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77F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0.5pt;height:62.25pt" fillcolor="#369" stroked="f">
            <v:shadow on="t" color="#b2b2b2" opacity="52429f" offset="3pt"/>
            <v:textpath style="font-family:&quot;Times New Roman&quot;;v-text-kern:t" trim="t" fitpath="t" string="&quot;Спорт против террора&quot;"/>
          </v:shape>
        </w:pict>
      </w:r>
    </w:p>
    <w:p w:rsidR="00C577FA" w:rsidRDefault="00C577FA" w:rsidP="00C577FA">
      <w:r>
        <w:t xml:space="preserve">1-декабря ,в  МКОУ "Эндирейская СОШ   2" была проведена спортивная эстафета "Спорт против террора".             Мероприятие подготовил и повел учитель физкультуры Абдурахманов  Марат Арсланалиевич.     </w:t>
      </w:r>
    </w:p>
    <w:p w:rsidR="00C577FA" w:rsidRDefault="00C577FA" w:rsidP="00C577FA">
      <w:r>
        <w:t>В соревнованиях принимали участие команды учащихся 5-9 классов.</w:t>
      </w:r>
    </w:p>
    <w:p w:rsidR="00C577FA" w:rsidRDefault="00C577FA" w:rsidP="00C577FA">
      <w:r>
        <w:t xml:space="preserve">  Цели и задачи  проведения эстафеты "Спорт против  террора " является;</w:t>
      </w:r>
    </w:p>
    <w:p w:rsidR="00C577FA" w:rsidRDefault="00C577FA" w:rsidP="00C577FA">
      <w:r>
        <w:t xml:space="preserve">   -совершенствование методики патриотического воспитания </w:t>
      </w:r>
    </w:p>
    <w:p w:rsidR="00C577FA" w:rsidRDefault="00C577FA" w:rsidP="00C577FA">
      <w:r>
        <w:t xml:space="preserve">   образовательных организациях; </w:t>
      </w:r>
    </w:p>
    <w:p w:rsidR="00C577FA" w:rsidRDefault="00C577FA" w:rsidP="00C577FA">
      <w:r>
        <w:t>- чувства верности своему Отечеству ;</w:t>
      </w:r>
    </w:p>
    <w:p w:rsidR="00C577FA" w:rsidRDefault="00C577FA" w:rsidP="00C577FA">
      <w:r>
        <w:t>-пропаганда борьбы с терроризмом и экстремизмом ;</w:t>
      </w:r>
    </w:p>
    <w:p w:rsidR="00C577FA" w:rsidRDefault="00C577FA" w:rsidP="00C577FA">
      <w:r>
        <w:t>- укрепление здоровья обучающихся;</w:t>
      </w:r>
    </w:p>
    <w:p w:rsidR="00C577FA" w:rsidRDefault="00C577FA" w:rsidP="00C577FA">
      <w:r>
        <w:t>- популяризация физической культуры и здорового образа жизни ;</w:t>
      </w:r>
    </w:p>
    <w:p w:rsidR="00C577FA" w:rsidRDefault="00C577FA" w:rsidP="00C577FA">
      <w:r>
        <w:t>- привитие интереса к занятиям спортом;</w:t>
      </w:r>
    </w:p>
    <w:p w:rsidR="00C577FA" w:rsidRDefault="00C577FA" w:rsidP="00C577F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253365</wp:posOffset>
            </wp:positionV>
            <wp:extent cx="6162675" cy="4762500"/>
            <wp:effectExtent l="171450" t="114300" r="142875" b="76200"/>
            <wp:wrapNone/>
            <wp:docPr id="5" name="Рисунок 5" descr="C:\Users\001\Desktop\марат против террора\10936954-47b2-462e-91ba-19caaf0f3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марат против террора\10936954-47b2-462e-91ba-19caaf0f3e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762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- воспитание чувства товарищества взаимопомощи.</w:t>
      </w:r>
    </w:p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-253365</wp:posOffset>
            </wp:positionV>
            <wp:extent cx="3270885" cy="5819775"/>
            <wp:effectExtent l="152400" t="114300" r="158115" b="85725"/>
            <wp:wrapNone/>
            <wp:docPr id="7" name="Рисунок 7" descr="C:\Users\001\Desktop\марат против террора\c963b8fb-401e-4584-9e87-2517ccd86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марат против террора\c963b8fb-401e-4584-9e87-2517ccd862e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581977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274955</wp:posOffset>
            </wp:positionV>
            <wp:extent cx="3533775" cy="6286500"/>
            <wp:effectExtent l="19050" t="0" r="9525" b="0"/>
            <wp:wrapNone/>
            <wp:docPr id="8" name="Рисунок 8" descr="C:\Users\001\Desktop\марат против террора\acc10c1d-ca9f-417e-8425-64af6ec55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марат против террора\acc10c1d-ca9f-417e-8425-64af6ec553b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70485</wp:posOffset>
            </wp:positionV>
            <wp:extent cx="3270885" cy="5172075"/>
            <wp:effectExtent l="19050" t="57150" r="43815" b="1476375"/>
            <wp:wrapNone/>
            <wp:docPr id="9" name="Рисунок 9" descr="C:\Users\001\Desktop\марат против террора\15c11f5e-f6dd-4990-8225-1bf47038d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марат против террора\15c11f5e-f6dd-4990-8225-1bf47038d0d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51720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Default="00C577FA" w:rsidP="00C577FA"/>
    <w:p w:rsidR="00C577FA" w:rsidRPr="00C577FA" w:rsidRDefault="00C577FA" w:rsidP="00C577FA"/>
    <w:p w:rsidR="00C577FA" w:rsidRDefault="00C577FA" w:rsidP="00C577FA"/>
    <w:p w:rsidR="00C577FA" w:rsidRDefault="00C577FA" w:rsidP="00C577FA">
      <w:pPr>
        <w:tabs>
          <w:tab w:val="left" w:pos="6240"/>
        </w:tabs>
      </w:pPr>
      <w:r>
        <w:tab/>
      </w:r>
    </w:p>
    <w:p w:rsidR="00C577FA" w:rsidRDefault="00C577FA" w:rsidP="00C577FA">
      <w:pPr>
        <w:tabs>
          <w:tab w:val="left" w:pos="6240"/>
        </w:tabs>
      </w:pPr>
    </w:p>
    <w:p w:rsidR="00C577FA" w:rsidRPr="00C577FA" w:rsidRDefault="00C577FA" w:rsidP="00C577FA">
      <w:pPr>
        <w:tabs>
          <w:tab w:val="left" w:pos="6240"/>
        </w:tabs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4623435</wp:posOffset>
            </wp:positionV>
            <wp:extent cx="3409950" cy="4924425"/>
            <wp:effectExtent l="0" t="0" r="0" b="0"/>
            <wp:wrapNone/>
            <wp:docPr id="12" name="Рисунок 12" descr="C:\Users\001\Desktop\марат против террора\eb1d96af-db8c-41c7-a6ab-ef757b7ee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1\Desktop\марат против террора\eb1d96af-db8c-41c7-a6ab-ef757b7ee7f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924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1718310</wp:posOffset>
            </wp:positionV>
            <wp:extent cx="3505200" cy="5436235"/>
            <wp:effectExtent l="190500" t="114300" r="171450" b="88265"/>
            <wp:wrapNone/>
            <wp:docPr id="11" name="Рисунок 11" descr="C:\Users\001\Desktop\марат против террора\7da90d61-2039-473c-80dc-42148ce38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esktop\марат против террора\7da90d61-2039-473c-80dc-42148ce38c6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43623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-253365</wp:posOffset>
            </wp:positionV>
            <wp:extent cx="3552825" cy="5114925"/>
            <wp:effectExtent l="0" t="0" r="9525" b="0"/>
            <wp:wrapNone/>
            <wp:docPr id="10" name="Рисунок 10" descr="C:\Users\001\Desktop\марат против террора\ada8e99f-2894-417b-8fa9-b9b816735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марат против террора\ada8e99f-2894-417b-8fa9-b9b8167356c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114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577FA" w:rsidRPr="00C577FA" w:rsidSect="00C577FA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EDB" w:rsidRDefault="00D42EDB" w:rsidP="00C577FA">
      <w:pPr>
        <w:spacing w:after="0" w:line="240" w:lineRule="auto"/>
      </w:pPr>
      <w:r>
        <w:separator/>
      </w:r>
    </w:p>
  </w:endnote>
  <w:endnote w:type="continuationSeparator" w:id="1">
    <w:p w:rsidR="00D42EDB" w:rsidRDefault="00D42EDB" w:rsidP="00C5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EDB" w:rsidRDefault="00D42EDB" w:rsidP="00C577FA">
      <w:pPr>
        <w:spacing w:after="0" w:line="240" w:lineRule="auto"/>
      </w:pPr>
      <w:r>
        <w:separator/>
      </w:r>
    </w:p>
  </w:footnote>
  <w:footnote w:type="continuationSeparator" w:id="1">
    <w:p w:rsidR="00D42EDB" w:rsidRDefault="00D42EDB" w:rsidP="00C57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7FA"/>
    <w:rsid w:val="00C577FA"/>
    <w:rsid w:val="00D4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7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77FA"/>
  </w:style>
  <w:style w:type="paragraph" w:styleId="a7">
    <w:name w:val="footer"/>
    <w:basedOn w:val="a"/>
    <w:link w:val="a8"/>
    <w:uiPriority w:val="99"/>
    <w:semiHidden/>
    <w:unhideWhenUsed/>
    <w:rsid w:val="00C57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7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2019-12-02T05:46:00Z</dcterms:created>
  <dcterms:modified xsi:type="dcterms:W3CDTF">2019-12-02T05:46:00Z</dcterms:modified>
</cp:coreProperties>
</file>