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B0" w:rsidRPr="00D540B0" w:rsidRDefault="00D540B0" w:rsidP="00D540B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color w:val="FF0000"/>
          <w:sz w:val="32"/>
          <w:szCs w:val="21"/>
        </w:rPr>
      </w:pPr>
      <w:r w:rsidRPr="00D540B0">
        <w:rPr>
          <w:rFonts w:ascii="Helvetica" w:hAnsi="Helvetica" w:cs="Helvetica"/>
          <w:b/>
          <w:color w:val="FF0000"/>
          <w:sz w:val="32"/>
          <w:szCs w:val="21"/>
        </w:rPr>
        <w:t>Внеклассное мероприятие «Песни военных лет»</w:t>
      </w:r>
    </w:p>
    <w:p w:rsidR="00D540B0" w:rsidRP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Style w:val="a5"/>
          <w:b/>
        </w:rPr>
      </w:pPr>
      <w:r w:rsidRPr="00D540B0">
        <w:rPr>
          <w:rFonts w:ascii="Helvetica" w:hAnsi="Helvetica" w:cs="Helvetica"/>
          <w:b/>
          <w:color w:val="00B050"/>
          <w:szCs w:val="21"/>
        </w:rPr>
        <w:t>Цель мероприятия:</w:t>
      </w:r>
      <w:r w:rsidRPr="00D540B0">
        <w:rPr>
          <w:rFonts w:ascii="Helvetica" w:hAnsi="Helvetica" w:cs="Helvetica"/>
          <w:color w:val="333333"/>
          <w:szCs w:val="21"/>
        </w:rPr>
        <w:t xml:space="preserve"> </w:t>
      </w:r>
      <w:r w:rsidRPr="00D540B0">
        <w:rPr>
          <w:rStyle w:val="a5"/>
          <w:b/>
        </w:rPr>
        <w:t>воспитание исторической грамотности и чувства патриотизма у подрастающего поколения, формирование чувства сопричастности с происходившими историческими событиями в годы войны, через прослушивание и исполнение песен войны; показать единство всех поколений о героической защите рубежей родной страны; воспитывать чувство патриотизма, гордости за героическое прошлое нашей страны.</w:t>
      </w:r>
    </w:p>
    <w:p w:rsidR="00D540B0" w:rsidRP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color w:val="333333"/>
          <w:sz w:val="22"/>
          <w:szCs w:val="21"/>
        </w:rPr>
      </w:pPr>
      <w:r w:rsidRPr="00D540B0">
        <w:rPr>
          <w:rFonts w:ascii="Helvetica" w:hAnsi="Helvetica" w:cs="Helvetica"/>
          <w:i/>
          <w:color w:val="333333"/>
          <w:sz w:val="22"/>
          <w:szCs w:val="21"/>
        </w:rPr>
        <w:t>Воспитательная цель мероприятия реализуется через ситуации нравственной оценки поступков солдат-героев войны, через оценивание значимости военных песен в бою, тылу и на привале, а также их воспитательную роль в жизни нынешнего поколения, эмоционального переживания содержания. Только пропустив предлагаемое содержание через душу, ребенок усвоит нравственные ценности, бытующие в обществе и выраженные в сюжете мероприятия, ребенок превращает в ценности собственного духовного мира.</w:t>
      </w:r>
    </w:p>
    <w:p w:rsidR="00D540B0" w:rsidRP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color w:val="333333"/>
          <w:sz w:val="22"/>
          <w:szCs w:val="21"/>
        </w:rPr>
      </w:pPr>
      <w:r w:rsidRPr="00D540B0">
        <w:rPr>
          <w:rFonts w:ascii="Helvetica" w:hAnsi="Helvetica" w:cs="Helvetica"/>
          <w:i/>
          <w:color w:val="333333"/>
          <w:sz w:val="22"/>
          <w:szCs w:val="21"/>
        </w:rPr>
        <w:t xml:space="preserve">Данное внеклассное мероприятие способствует развитию личностных качеств учащихся: патриотизм, ответственность за наше прошлое и будущее; формированию ответственного отношения </w:t>
      </w:r>
      <w:proofErr w:type="gramStart"/>
      <w:r w:rsidRPr="00D540B0">
        <w:rPr>
          <w:rFonts w:ascii="Helvetica" w:hAnsi="Helvetica" w:cs="Helvetica"/>
          <w:i/>
          <w:color w:val="333333"/>
          <w:sz w:val="22"/>
          <w:szCs w:val="21"/>
        </w:rPr>
        <w:t>к</w:t>
      </w:r>
      <w:proofErr w:type="gramEnd"/>
      <w:r w:rsidRPr="00D540B0">
        <w:rPr>
          <w:rFonts w:ascii="Helvetica" w:hAnsi="Helvetica" w:cs="Helvetica"/>
          <w:i/>
          <w:color w:val="333333"/>
          <w:sz w:val="22"/>
          <w:szCs w:val="21"/>
        </w:rPr>
        <w:t xml:space="preserve"> </w:t>
      </w:r>
      <w:proofErr w:type="gramStart"/>
      <w:r w:rsidRPr="00D540B0">
        <w:rPr>
          <w:rFonts w:ascii="Helvetica" w:hAnsi="Helvetica" w:cs="Helvetica"/>
          <w:i/>
          <w:color w:val="333333"/>
          <w:sz w:val="22"/>
          <w:szCs w:val="21"/>
        </w:rPr>
        <w:t>своим</w:t>
      </w:r>
      <w:proofErr w:type="gramEnd"/>
      <w:r w:rsidRPr="00D540B0">
        <w:rPr>
          <w:rFonts w:ascii="Helvetica" w:hAnsi="Helvetica" w:cs="Helvetica"/>
          <w:i/>
          <w:color w:val="333333"/>
          <w:sz w:val="22"/>
          <w:szCs w:val="21"/>
        </w:rPr>
        <w:t xml:space="preserve"> гражданским обязанностям: сохранение, уход за памятниками, могилами солдат, героически павших во время Великой Отечественной Войны, знание военных песен, их историю и значимость.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Внеклассное мероприятие, посвященное ВОВ.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«Музыка на войне»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D540B0">
        <w:rPr>
          <w:rFonts w:ascii="Helvetica" w:hAnsi="Helvetica" w:cs="Helvetica"/>
          <w:b/>
          <w:bCs/>
          <w:color w:val="00B050"/>
          <w:sz w:val="21"/>
          <w:szCs w:val="21"/>
        </w:rPr>
        <w:t>Цель мероприятия: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994276">
        <w:rPr>
          <w:rStyle w:val="a5"/>
          <w:b/>
        </w:rPr>
        <w:t>воспитание исторической грамотности и чувства патриотизма у подрастающего поколения, формирование чувства сопричастности с происходившими историческими событиями в годы войны, через прослушивание и исполнение песен войны; показать единство всех поколений о героической защите рубежей родной страны; воспитывать чувство патриотизма, гордости за героическое прошлое нашей страны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D540B0" w:rsidRPr="00D540B0" w:rsidRDefault="00D540B0" w:rsidP="00D540B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7030A0"/>
          <w:sz w:val="36"/>
          <w:szCs w:val="21"/>
        </w:rPr>
      </w:pPr>
      <w:r w:rsidRPr="00D540B0">
        <w:rPr>
          <w:rFonts w:ascii="Helvetica" w:hAnsi="Helvetica" w:cs="Helvetica"/>
          <w:b/>
          <w:bCs/>
          <w:color w:val="7030A0"/>
          <w:sz w:val="36"/>
          <w:szCs w:val="21"/>
        </w:rPr>
        <w:t>Ход мероприятия</w:t>
      </w:r>
    </w:p>
    <w:p w:rsidR="00994276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Учитель.</w:t>
      </w:r>
      <w:r>
        <w:rPr>
          <w:rFonts w:ascii="Helvetica" w:hAnsi="Helvetica" w:cs="Helvetica"/>
          <w:color w:val="333333"/>
          <w:sz w:val="21"/>
          <w:szCs w:val="21"/>
        </w:rPr>
        <w:t> 9 мая вся страна отмечает великий праздник - День Победы,</w:t>
      </w:r>
    </w:p>
    <w:p w:rsidR="00D540B0" w:rsidRDefault="00994276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73 года</w:t>
      </w:r>
      <w:r w:rsidR="00D540B0">
        <w:rPr>
          <w:rFonts w:ascii="Helvetica" w:hAnsi="Helvetica" w:cs="Helvetica"/>
          <w:color w:val="333333"/>
          <w:sz w:val="21"/>
          <w:szCs w:val="21"/>
        </w:rPr>
        <w:t xml:space="preserve"> как окончилась война, война, которая унесла более 20 миллионов жизней, которая превратила города и поселки в руины, вывела из строя заводы, фабрики. Много горя и страха принесла война, но, несмотря на голод, холод и разруху наш народ победил. Он победил страшного врага, который поработил много государств и заставил их жить в страхе - он победил фашизм.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День Победы - это великий праздник в нашей стране. В этот день чтят память тех, кто погиб, и кланяются всем тем, кто остался жив.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 мая отмечают во всем мире в знак признательности нашему народу за великий подвиг. Наш народ очень трепетно относится к этому празднику и передает его из поколения в поколение.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Сегодня мы поздравляем всех с этим великим праздником и желаем всем, чтобы никогда больше в нашем мире не было войны, чтобы всегда над нашей головой было мирное, голубое небо, чтобы никто никогда не слышал разрывов бомб, чтобы все народы жили в мире и согласии.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Кто сказал, что надо бросить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Песню на войне?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После боя сердце просит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Музыки вдвойне.</w:t>
      </w:r>
    </w:p>
    <w:p w:rsidR="00994276" w:rsidRDefault="00994276" w:rsidP="0099427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3876675" cy="3228975"/>
            <wp:effectExtent l="19050" t="0" r="9525" b="0"/>
            <wp:docPr id="14" name="Рисунок 7" descr="C:\Users\001\Desktop\барият\image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esktop\барият\image (9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276" w:rsidRDefault="00994276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994276" w:rsidRDefault="00994276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 слова выдающегося поэта Лебедева-Кумача. Действительно, музыка – душа и сердце каждого человека. И на войне музыка обладала удивительной силой. Она могла придать бойцам силы и мужества, вдохновить на подвиги, напомнить об отчем доме, близких и родных людях.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Видео «Начало»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Музыка и война.… Казалось бы несовместимые понятия. В годы Великой Отечественной войны музыка, а именно песня, стала одним из действенных орудий в борьбе с врагом.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Война и песня: что может быть общего? Казалось бы, тяготы и страдания военного времени не оставляют места для песен. И, тем не менее, песня всегда сопровождала солдата в походе и на привале, а иногда и в бою. Она помогала ему преодолевать трудности и лишения фронтовой жизни, поднимала боевой дух воинов, сплачивала их, шла с солдатом в бой, вливала в него новые силы, отвагу, смелость. Каждый год войны рождал все новые и новые песни. Они воспитывали ненависть к врагу, воспевали Родину, мужество, отвагу, боевую дружбу - все то, что помогало преодолеть военные трудности. Песни Великой Отечественной войны: Они и теперь, по-прежнему волнуют души ветеранов, любимы людьми сегодняшнего поколения.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Песни военных лет.… Сколько их, прекрасных и незабываемых. В них есть все: горечь отступления в первые месяцы войны и радость возвращения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своим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картины жизни солдат. Рассказы о боевых подвигах моряков и пехотинцев, летчиков и танкистов. Песни – как люди: у каждой своя биография, своя судьба. Одни умирают, едва появившись на свет, никого не растревожив. Другие вспыхнут ярко, но очень скоро угаснут. И лишь немногие долго живут и не старятся. Тем и дороги нам эти немногие, такие разные и непохожие, близкие и далекие. Таким песням посвящены наши поиски и исследования, результатом которых стал наш проект.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Истории возникновения песен различны. Говорилось, что фронтовая песня – это винтовка, что враг боится песни больше, чем огнестрельного оружия, что боец-песенник будет сражаться до последнего, не сдаваясь, не отступая.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«Песня-боец» - так можно сказать о песне «Священная война» композитора А.В. Александрова и поэта В.И. Лебедева-Кумача. Песня эта была совершенно необходима в те грозные дни. Быстроте ее появления удивлялись и до сих пор удивляются. Она стреляла, как пушка, стоявшая в засаде. С этой песней на вокзалах Москвы родные и близкие провожал солдат на смертный бой с фашизмом. Проникновенные слова и величавая мелодия песни звучала как воинская присяга.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 войне сложено и пелось немало боевых громких песен. Прямыми словами говорилось в этих песнях об оружии, о ненависти, о боевых дорогах. Это были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очень нужные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песни, просто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необходимые слова, много сделавшие для фронта и тыла. И все же закрепилась в памяти самой истории тихая «Землянка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».. «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Землянку» любили все и часто напевали в перерывах между боями, вспоминая свой дом и своих близких».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«Землянка» и «Темная ночь» объединяла людей, как бы протягивая нить между фронтом и тылом, между передовой и родным домом. Такие песни были необходимы солдату.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Еще одна «тихая, душевная песня «Синий платочек». Символом верности и надежды стала девушка Катюша. Эта песня была написана в конце 30-ых годов, когда еще никто не думал о войне.</w:t>
      </w:r>
    </w:p>
    <w:p w:rsidR="00994276" w:rsidRDefault="00994276" w:rsidP="0099427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5267325" cy="3219450"/>
            <wp:effectExtent l="19050" t="0" r="9525" b="0"/>
            <wp:docPr id="15" name="Рисунок 8" descr="C:\Users\001\Desktop\барият\image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esktop\барият\image (1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388" cy="32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276" w:rsidRDefault="00994276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Да, в годы войны «Катюша» представилась в новом качестве, она «запела» орудийными залпами. Она прошла всю войну. "Катюшами" на фронте стали называть реактивные миномёты - грозное оружие того времени. Распевала песенки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ласковое имя «Катюши», выйдя из песни, зазвучало грозно... Вся гитлеровская армия дрожала при слове «Катюша».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спросить любого участника войны, какое значение имела на фронте песня, он непременно ответит: самое важное! Когда однажды молодого бойца-танкиста, выбравшегося из окружения, спросили, как он мог один разгромить большую группу гитлеровцев, тот ответил, что он был не один, ведь ему помогали трое: танк, автомат и песня.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Речь идет о песне Д.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Покрасса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стихи Б.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Ласкина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«Три танкиста».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Первая танкистская песня очень полюбилась в народе. Надо ли упоминать о том, что сами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танкисты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и каждый экипаж были уверен</w:t>
      </w:r>
      <w:r w:rsidR="00994276">
        <w:rPr>
          <w:rFonts w:ascii="Helvetica" w:hAnsi="Helvetica" w:cs="Helvetica"/>
          <w:color w:val="333333"/>
          <w:sz w:val="21"/>
          <w:szCs w:val="21"/>
        </w:rPr>
        <w:t xml:space="preserve">ы, что эта песня именно о них. 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Песни являлись живительной силой для солдат той войны. Они поддерживали боевой дух солдат, приближая тепло тех, кто ждал их дома, как бы говоря им о том, что дома их любят, ждут и верят в победу. И как бы в подтверждении этого, на свет появилась песня «Смуглянка» композитора А. Новикова. Эта песня стала боевым духовным оружием фронтовиков.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Песни военных лет!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 самых первых залпов и выстрелов и до победного майского салюта, через всю войну прошагали они в боевом солдатском строю. Для тех, кто прошел и пережил войну, песни эти сродни позывным из той незабываемой далекой поры. Стоит раздаться звукам одной из них, и распрямляются плечи, загораются задорным блеском или наполняются глубоким раздумьем глаза.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Главная «победная» песня родилась только через 30 лет после завершения войны, но без нее сегодняшний рассказ о военных песнях был бы неполным. Песня «День Победы» Прослушивая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песни о Великой Отечественной войне, мы словно переживаем чувства солдат, защищавших Родину в боях, чувства их матерей и детей, ожидавших их возвращения, и то неописуемое состояние счастья, которое испытали все жители Советского Союза 9 мая 1945 года.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Ветеранов все меньше и меньше с каждым годом. Они уходят, оставляя отвоеванную землю на нас. И завещают беречь ее. Этот мир такой хрупкий и прекрасный.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Почему мы вновь и вновь вспоминаем о минувшей войне? Потому что беспокоимся о будущем. Мы должны помнить о прошлом – это наш долг перед мужеством защитников прошедшей войны, ощутить ответственность перед памятью этих людей. Склоним головы перед величием их подвига. Они никогда не забудутся нами.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Песня «Победа»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Война закончилась,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br/>
        <w:t>Но песней опалённой</w:t>
      </w:r>
      <w:proofErr w:type="gram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br/>
        <w:t>Н</w:t>
      </w:r>
      <w:proofErr w:type="gram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ад каждым домом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br/>
        <w:t>До сих пор она кружит,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br/>
        <w:t>И не забыли мы,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br/>
        <w:t>Что двадцать миллионов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br/>
        <w:t>Ушли в бессмертие,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br/>
        <w:t>Чтоб нам с тобою жить.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Минута молчания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5524500" cy="2733675"/>
            <wp:effectExtent l="19050" t="0" r="0" b="0"/>
            <wp:docPr id="1" name="Рисунок 1" descr="C:\Users\001\Desktop\барият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барият\image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614" cy="2734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Видео «Летчики», песня «Пора в путь-дорогу»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тесном взаимодействии с другими видами Вооруженных Сил и самостоятельно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Военно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- воздушные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силы успешно громили врага на суше, на море и в воздухе. Без участия ВВС в годы Великой Отечественной войны не проводилась ни одна операция Советских Вооруженных Сил. Наиболее важными задачами, решаемыми фронтовыми истребителями в ходе Великой Отечественной войны, были: прикрытие сухопутных войск и объектов тыла от ударов с воздуха и воздушной разведки противника; обеспечение боевых действий других родов авиации и прикрытие аэродромов их базирования; нанесение ударов по войскам и технике противника; ведение воздушной разведки. В ожесточенных воздушных боях и сражениях наши летчики громили хваленую немецко-фашистскую авиацию.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4000500" cy="4333875"/>
            <wp:effectExtent l="19050" t="0" r="0" b="0"/>
            <wp:docPr id="9" name="Рисунок 2" descr="C:\Users\001\Desktop\барият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барият\image (5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Видео «Танкисты», песня «Три танкиста»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Основные задачи танковых армий: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разгром противника и его ближайших оперативных резервов во время ввода в сражение и выхода в оперативную глубину;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прорыв поспешно занятой, а в некоторых случаях и подготовленной обороны противника на промежуточных и тыловых рубежах;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форсирование водных преград;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расчленение и разгром по частям глубоких оперативных и стратегических резервов противника;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глубокое оперативное преследование противника с целью упреждения его в занятии важных рубежей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захват и удержание до подхода общевойсковых армий политических и экономических центров и районов, железнодорожных и шоссейных узлов, важных в оперативном отношении рубежей, районов и плацдармов, обеспечивавших благоприятные условия для дальнейших действий или для организации новых операций;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участие в отдельных случаях совместно с общевойсковыми армиями в рассечении и уничтожении окруженных группировок противника.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4848225" cy="3057525"/>
            <wp:effectExtent l="19050" t="0" r="9525" b="0"/>
            <wp:docPr id="10" name="Рисунок 3" descr="C:\Users\001\Desktop\барият\image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барият\image (8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202" cy="3058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Видео «Разведчики», песня «На безымянной высоте»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Наблюдение, подслушивание, поиск, налет, засада, разведка боем – являются основными способами ведения войсковой разведки. В годы Великой Отечественной войны поиски и засады в обороне явились наиболее распространенными и эффективными способами разведки по захвату пленных, документов, образцов вооружения и боевой техники. Однако захват пленных и документов не являлся единственной задачей разведгрупп в тылу противника и разведки боем. За годы Великой Отечественной войны советская войсковая разведка накопила огромный опыт. Разведка – это глаза и уши. Постановка боевой задачи и ее выполнение всегда требуют своевременного изучения местности.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5829300" cy="3343275"/>
            <wp:effectExtent l="19050" t="0" r="0" b="0"/>
            <wp:docPr id="11" name="Рисунок 4" descr="C:\Users\001\Desktop\барият\image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барият\image (1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477" cy="334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Видео «Моряки 2», танец «Яблочко»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Главным в боевой деятельности флота стало содействие приморскому флангу сухопутных войск в обороне и наступлении. Вторая по значимости группа задач – нарушение морских коммуникаций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противника, защита своих коммуникаций, уничтожение сил противника в море, нанесение ударов по объектам на его побережье и территории. Упорно обороняя свои базы, Военно-Морской Флот тем самым способствовал замедлению продвижения противника на приморском направлении, что имело стратегическое значение, так как непосредственно влияло на срыв планов немецко-фашистского командования.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Страна цвела. Но враг из-за угла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Свершил налёт, пошёл на нас войною.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 тот грозный час,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Стальною став стеною,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Вся молодость оружие взяла,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Чтоб отстоять Отечество родное.</w:t>
      </w:r>
    </w:p>
    <w:p w:rsidR="00FC219E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Много миллионов жизней унесла война, а принесла много скорби и слез. 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Спасибо вам, ветераны,-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Солдаты минувшей войны-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За ваши тяжёлые раны,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За ваши тревожные сны.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За то, что Отчизну спасли вы,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Сыновьему</w:t>
      </w:r>
      <w:proofErr w:type="spell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долгу </w:t>
      </w:r>
      <w:proofErr w:type="gram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верны</w:t>
      </w:r>
      <w:proofErr w:type="gram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,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Спасибо, родные, спасибо,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От тех, кто не знает войны!</w:t>
      </w:r>
    </w:p>
    <w:p w:rsidR="00D540B0" w:rsidRDefault="00D540B0" w:rsidP="00D540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540B0" w:rsidRDefault="00D540B0" w:rsidP="0099427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4524375" cy="2305050"/>
            <wp:effectExtent l="19050" t="0" r="9525" b="0"/>
            <wp:docPr id="13" name="Рисунок 6" descr="C:\Users\001\Desktop\барият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барият\image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19E" w:rsidRDefault="00FC219E" w:rsidP="00FC21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FC219E" w:rsidRDefault="00FC219E" w:rsidP="00FC21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Общая песня «Прадедушка»</w:t>
      </w:r>
    </w:p>
    <w:p w:rsidR="00746662" w:rsidRDefault="00746662"/>
    <w:sectPr w:rsidR="00746662" w:rsidSect="00D540B0">
      <w:pgSz w:w="11906" w:h="16838"/>
      <w:pgMar w:top="1134" w:right="850" w:bottom="1134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3A8E"/>
    <w:multiLevelType w:val="multilevel"/>
    <w:tmpl w:val="8CFC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40B0"/>
    <w:rsid w:val="000862D5"/>
    <w:rsid w:val="0035185D"/>
    <w:rsid w:val="00746662"/>
    <w:rsid w:val="00994276"/>
    <w:rsid w:val="00D540B0"/>
    <w:rsid w:val="00FC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540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540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Subtitle"/>
    <w:basedOn w:val="a"/>
    <w:next w:val="a"/>
    <w:link w:val="a5"/>
    <w:uiPriority w:val="11"/>
    <w:qFormat/>
    <w:rsid w:val="00D540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D540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5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4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2018-02-08T07:12:00Z</dcterms:created>
  <dcterms:modified xsi:type="dcterms:W3CDTF">2018-02-08T07:12:00Z</dcterms:modified>
</cp:coreProperties>
</file>