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210" w:tblpY="1441"/>
        <w:tblW w:w="11449" w:type="dxa"/>
        <w:tblLayout w:type="fixed"/>
        <w:tblLook w:val="04A0"/>
      </w:tblPr>
      <w:tblGrid>
        <w:gridCol w:w="392"/>
        <w:gridCol w:w="992"/>
        <w:gridCol w:w="4629"/>
        <w:gridCol w:w="33"/>
        <w:gridCol w:w="993"/>
        <w:gridCol w:w="113"/>
        <w:gridCol w:w="4297"/>
      </w:tblGrid>
      <w:tr w:rsidR="00F7750C" w:rsidRPr="009E64EB" w:rsidTr="00E63CF1">
        <w:trPr>
          <w:trHeight w:val="422"/>
        </w:trPr>
        <w:tc>
          <w:tcPr>
            <w:tcW w:w="11449" w:type="dxa"/>
            <w:gridSpan w:val="7"/>
          </w:tcPr>
          <w:p w:rsidR="00F7750C" w:rsidRPr="00795910" w:rsidRDefault="00E63CF1" w:rsidP="00E63CF1">
            <w:pPr>
              <w:tabs>
                <w:tab w:val="left" w:pos="2820"/>
                <w:tab w:val="center" w:pos="5895"/>
              </w:tabs>
              <w:ind w:left="-120" w:right="-674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ab/>
              <w:t xml:space="preserve">Понедельник,20 </w:t>
            </w:r>
            <w:r w:rsidR="00F7750C" w:rsidRPr="00795910">
              <w:rPr>
                <w:rFonts w:ascii="Times New Roman" w:hAnsi="Times New Roman" w:cs="Times New Roman"/>
                <w:b/>
                <w:color w:val="00B0F0"/>
              </w:rPr>
              <w:t>апреля</w:t>
            </w:r>
          </w:p>
        </w:tc>
      </w:tr>
      <w:tr w:rsidR="004B6818" w:rsidRPr="009E64EB" w:rsidTr="00E63CF1">
        <w:trPr>
          <w:trHeight w:val="710"/>
        </w:trPr>
        <w:tc>
          <w:tcPr>
            <w:tcW w:w="392" w:type="dxa"/>
          </w:tcPr>
          <w:p w:rsidR="004B6818" w:rsidRPr="009E64EB" w:rsidRDefault="004B6818" w:rsidP="00E63CF1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4B6818" w:rsidRPr="00E56AB1" w:rsidRDefault="004B6818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proofErr w:type="spellStart"/>
            <w:r w:rsidRPr="00E56AB1">
              <w:rPr>
                <w:rFonts w:ascii="Times New Roman" w:hAnsi="Times New Roman" w:cs="Times New Roman"/>
                <w:color w:val="00B050"/>
                <w:lang w:val="en-US"/>
              </w:rPr>
              <w:t>Предмет</w:t>
            </w:r>
            <w:proofErr w:type="spellEnd"/>
          </w:p>
        </w:tc>
        <w:tc>
          <w:tcPr>
            <w:tcW w:w="4629" w:type="dxa"/>
          </w:tcPr>
          <w:p w:rsidR="004B6818" w:rsidRPr="00795910" w:rsidRDefault="004B6818" w:rsidP="00E63CF1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139" w:type="dxa"/>
            <w:gridSpan w:val="3"/>
          </w:tcPr>
          <w:p w:rsidR="004B6818" w:rsidRPr="00795910" w:rsidRDefault="00A36462" w:rsidP="00E63CF1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4297" w:type="dxa"/>
          </w:tcPr>
          <w:p w:rsidR="004B6818" w:rsidRPr="00E56AB1" w:rsidRDefault="00080729" w:rsidP="00E63CF1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</w:t>
            </w:r>
            <w:r w:rsidR="004B6818"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Белгисиз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нкарлыкъ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7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§64,65 </w:t>
            </w:r>
            <w:proofErr w:type="spellStart"/>
            <w:r>
              <w:rPr>
                <w:rFonts w:ascii="Times New Roman" w:hAnsi="Times New Roman" w:cs="Times New Roman"/>
              </w:rPr>
              <w:t>Тапшурув</w:t>
            </w:r>
            <w:proofErr w:type="spellEnd"/>
            <w:r w:rsidR="00E63C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№256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  <w:proofErr w:type="spellEnd"/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Подобные слагаемые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1139" w:type="dxa"/>
            <w:gridSpan w:val="3"/>
          </w:tcPr>
          <w:p w:rsidR="007D17B2" w:rsidRPr="00A36462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4297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№1282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Личные окончания глаголов</w:t>
            </w:r>
          </w:p>
        </w:tc>
        <w:tc>
          <w:tcPr>
            <w:tcW w:w="1139" w:type="dxa"/>
            <w:gridSpan w:val="3"/>
          </w:tcPr>
          <w:p w:rsidR="007D17B2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86</w:t>
            </w:r>
          </w:p>
        </w:tc>
        <w:tc>
          <w:tcPr>
            <w:tcW w:w="4297" w:type="dxa"/>
          </w:tcPr>
          <w:p w:rsidR="007D17B2" w:rsidRPr="001A7052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§88 упр515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D1CC5" w:rsidRDefault="007D17B2" w:rsidP="00E63CF1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К\тестиров.по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произвед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аспутина,Астафьева</w:t>
            </w:r>
            <w:proofErr w:type="spellEnd"/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7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тесты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D1CC5" w:rsidRDefault="007D17B2" w:rsidP="00E63CF1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  <w:proofErr w:type="spellEnd"/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Объединение русских земель вокруг Москвы</w:t>
            </w:r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№28</w:t>
            </w:r>
          </w:p>
        </w:tc>
        <w:tc>
          <w:tcPr>
            <w:tcW w:w="4297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§26 прочитать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97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17B2" w:rsidRPr="009E64EB" w:rsidTr="00E63CF1">
        <w:trPr>
          <w:trHeight w:val="302"/>
        </w:trPr>
        <w:tc>
          <w:tcPr>
            <w:tcW w:w="11449" w:type="dxa"/>
            <w:gridSpan w:val="7"/>
          </w:tcPr>
          <w:p w:rsidR="007D17B2" w:rsidRPr="00795910" w:rsidRDefault="00E63CF1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Вторник,21</w:t>
            </w:r>
            <w:r w:rsidR="007D17B2" w:rsidRPr="00795910">
              <w:rPr>
                <w:rFonts w:ascii="Times New Roman" w:hAnsi="Times New Roman" w:cs="Times New Roman"/>
                <w:b/>
                <w:color w:val="00B0F0"/>
              </w:rPr>
              <w:t xml:space="preserve">  апреля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7D17B2" w:rsidRPr="00795910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Р\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Сочин.-рассказ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сюжетным картинкам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8661AE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Упр517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Стихотворения о природе А.Блока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№42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наизусть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302F53" w:rsidRDefault="007D17B2" w:rsidP="00E63CF1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Подобные слагаемые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№1283,1287(Б)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302F53" w:rsidRDefault="007D17B2" w:rsidP="00E63CF1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Половое размножение растений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11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§17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302F53" w:rsidRDefault="007D17B2" w:rsidP="00E63CF1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Прямая юбка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Построить чертеж прямой юбки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она должна делать на своей работе?»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.Упр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(4) стр.126</w:t>
            </w:r>
          </w:p>
        </w:tc>
      </w:tr>
      <w:tr w:rsidR="007D17B2" w:rsidRPr="009E64EB" w:rsidTr="00E63CF1">
        <w:trPr>
          <w:trHeight w:val="237"/>
        </w:trPr>
        <w:tc>
          <w:tcPr>
            <w:tcW w:w="11449" w:type="dxa"/>
            <w:gridSpan w:val="7"/>
          </w:tcPr>
          <w:p w:rsidR="007D17B2" w:rsidRPr="00795910" w:rsidRDefault="00E63CF1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Среда,22</w:t>
            </w:r>
            <w:r w:rsidR="007D17B2"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7D17B2" w:rsidRPr="00795910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Подобные слагаемые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№1284,1287(в)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Степи и саванны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№31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§58 составить конспект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1213AB" w:rsidRDefault="007D17B2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Разноспрягаемые глаголы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№87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§89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У</w:t>
            </w:r>
            <w:proofErr w:type="gramEnd"/>
            <w:r>
              <w:rPr>
                <w:rFonts w:ascii="Times New Roman" w:hAnsi="Times New Roman" w:cs="Times New Roman"/>
              </w:rPr>
              <w:t>пр.527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1213AB" w:rsidRDefault="007D17B2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Глаголы переходные и непереходные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88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№528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1213AB" w:rsidRDefault="007D17B2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17B2" w:rsidRPr="009E64EB" w:rsidTr="00E63CF1">
        <w:tc>
          <w:tcPr>
            <w:tcW w:w="392" w:type="dxa"/>
          </w:tcPr>
          <w:p w:rsidR="007D17B2" w:rsidRPr="001213AB" w:rsidRDefault="007D17B2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Куликовская битва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№28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§27начертить карту-схему битвы стр.183</w:t>
            </w:r>
          </w:p>
        </w:tc>
      </w:tr>
      <w:tr w:rsidR="007D17B2" w:rsidRPr="009E64EB" w:rsidTr="00E63CF1">
        <w:tc>
          <w:tcPr>
            <w:tcW w:w="11449" w:type="dxa"/>
            <w:gridSpan w:val="7"/>
          </w:tcPr>
          <w:p w:rsidR="007D17B2" w:rsidRPr="00795910" w:rsidRDefault="00E63CF1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 xml:space="preserve">Четверг,23 </w:t>
            </w:r>
            <w:r w:rsidR="007D17B2" w:rsidRPr="00795910">
              <w:rPr>
                <w:rFonts w:ascii="Times New Roman" w:hAnsi="Times New Roman" w:cs="Times New Roman"/>
                <w:b/>
                <w:color w:val="00B0F0"/>
              </w:rPr>
              <w:t>апреля</w:t>
            </w:r>
          </w:p>
        </w:tc>
      </w:tr>
      <w:tr w:rsidR="007D17B2" w:rsidRPr="009E64EB" w:rsidTr="00E63CF1">
        <w:trPr>
          <w:trHeight w:val="361"/>
        </w:trPr>
        <w:tc>
          <w:tcPr>
            <w:tcW w:w="392" w:type="dxa"/>
          </w:tcPr>
          <w:p w:rsidR="007D17B2" w:rsidRPr="00BD345B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7D17B2" w:rsidRPr="00795910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Наклонение </w:t>
            </w:r>
            <w:proofErr w:type="spellStart"/>
            <w:r>
              <w:rPr>
                <w:rFonts w:ascii="Times New Roman" w:hAnsi="Times New Roman" w:cs="Times New Roman"/>
              </w:rPr>
              <w:t>глаголов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зъявит.наклонение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№89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§91 упр539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№50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№1316(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 1321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A00F1A" w:rsidRDefault="00E63CF1" w:rsidP="00E63CF1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Моделирование прямой юбки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3,4 вида прямой юбки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A00F1A" w:rsidRDefault="00E63CF1" w:rsidP="00E63CF1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Модальные глаголы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Составить 5 </w:t>
            </w:r>
            <w:proofErr w:type="spellStart"/>
            <w:r>
              <w:rPr>
                <w:rFonts w:ascii="Times New Roman" w:hAnsi="Times New Roman" w:cs="Times New Roman"/>
              </w:rPr>
              <w:t>предлож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модальн.гл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A00F1A" w:rsidRDefault="00E63CF1" w:rsidP="00E63CF1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Эфенди </w:t>
            </w:r>
            <w:proofErr w:type="spellStart"/>
            <w:r>
              <w:rPr>
                <w:rFonts w:ascii="Times New Roman" w:hAnsi="Times New Roman" w:cs="Times New Roman"/>
              </w:rPr>
              <w:t>Капиев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Шарни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къысматы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Хабарын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билмек</w:t>
            </w:r>
            <w:proofErr w:type="spellEnd"/>
          </w:p>
        </w:tc>
      </w:tr>
      <w:tr w:rsidR="00E63CF1" w:rsidRPr="009E64EB" w:rsidTr="00E63CF1">
        <w:tc>
          <w:tcPr>
            <w:tcW w:w="392" w:type="dxa"/>
          </w:tcPr>
          <w:p w:rsidR="00E63CF1" w:rsidRPr="00A00F1A" w:rsidRDefault="00E63CF1" w:rsidP="00E63CF1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знаний по теме «Размножение»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№11.зад№В-1,2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</w:t>
            </w:r>
          </w:p>
        </w:tc>
      </w:tr>
      <w:tr w:rsidR="00E63CF1" w:rsidRPr="009E64EB" w:rsidTr="00E63CF1">
        <w:tc>
          <w:tcPr>
            <w:tcW w:w="11449" w:type="dxa"/>
            <w:gridSpan w:val="7"/>
          </w:tcPr>
          <w:p w:rsidR="00E63CF1" w:rsidRPr="00795910" w:rsidRDefault="00E63CF1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Пятница,24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9E64EB" w:rsidRDefault="00E63CF1" w:rsidP="00E63CF1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E63CF1" w:rsidRPr="00E56AB1" w:rsidRDefault="00E63CF1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E63CF1" w:rsidRPr="00795910" w:rsidRDefault="00E63CF1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E63CF1" w:rsidRPr="00E56AB1" w:rsidRDefault="00E63CF1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9E64EB" w:rsidRDefault="00E63CF1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№50</w:t>
            </w:r>
            <w:proofErr w:type="gramStart"/>
            <w:r>
              <w:rPr>
                <w:rFonts w:ascii="Times New Roman" w:hAnsi="Times New Roman" w:cs="Times New Roman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</w:rPr>
              <w:t>/вопросы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№1317,1322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9E64EB" w:rsidRDefault="00E63CF1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темы «Что такое музыка?»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1213AB" w:rsidRDefault="00E63CF1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ПОУ по теме «Человек и общество»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1213AB" w:rsidRDefault="00E63CF1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Условное наклонение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90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§92 упр.545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1213AB" w:rsidRDefault="00E63CF1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С.Есенин «</w:t>
            </w:r>
            <w:proofErr w:type="spellStart"/>
            <w:r>
              <w:rPr>
                <w:rFonts w:ascii="Times New Roman" w:hAnsi="Times New Roman" w:cs="Times New Roman"/>
              </w:rPr>
              <w:t>Мелколесье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тепь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дали…»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43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Наизусть. (выписать </w:t>
            </w:r>
            <w:proofErr w:type="spellStart"/>
            <w:r>
              <w:rPr>
                <w:rFonts w:ascii="Times New Roman" w:hAnsi="Times New Roman" w:cs="Times New Roman"/>
              </w:rPr>
              <w:t>изобраз</w:t>
            </w:r>
            <w:proofErr w:type="gramStart"/>
            <w:r>
              <w:rPr>
                <w:rFonts w:ascii="Times New Roman" w:hAnsi="Times New Roman" w:cs="Times New Roman"/>
              </w:rPr>
              <w:t>.-</w:t>
            </w:r>
            <w:proofErr w:type="gramEnd"/>
            <w:r>
              <w:rPr>
                <w:rFonts w:ascii="Times New Roman" w:hAnsi="Times New Roman" w:cs="Times New Roman"/>
              </w:rPr>
              <w:t>выраз.средства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E63CF1" w:rsidRPr="009E64EB" w:rsidTr="00E63CF1">
        <w:tc>
          <w:tcPr>
            <w:tcW w:w="11449" w:type="dxa"/>
            <w:gridSpan w:val="7"/>
          </w:tcPr>
          <w:p w:rsidR="00E63CF1" w:rsidRPr="00795910" w:rsidRDefault="00E63CF1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Суббота,25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 апреля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9E64EB" w:rsidRDefault="00E63CF1" w:rsidP="00E63CF1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E63CF1" w:rsidRPr="00E56AB1" w:rsidRDefault="00E63CF1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E63CF1" w:rsidRPr="00795910" w:rsidRDefault="00E63CF1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E63CF1" w:rsidRPr="00E56AB1" w:rsidRDefault="00E63CF1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9E64EB" w:rsidRDefault="00E63CF1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«Моя работа-это школа»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Упнр.№2 стр.123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E63CF1" w:rsidRDefault="00E63CF1" w:rsidP="00E63CF1">
            <w:pPr>
              <w:rPr>
                <w:rFonts w:ascii="Times New Roman" w:hAnsi="Times New Roman" w:cs="Times New Roman"/>
              </w:rPr>
            </w:pPr>
            <w:r w:rsidRPr="00E63C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Изложение «</w:t>
            </w:r>
            <w:proofErr w:type="spellStart"/>
            <w:r>
              <w:rPr>
                <w:rFonts w:ascii="Times New Roman" w:hAnsi="Times New Roman" w:cs="Times New Roman"/>
              </w:rPr>
              <w:t>Мени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яшавум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гечюрмек</w:t>
            </w:r>
            <w:proofErr w:type="spellEnd"/>
          </w:p>
        </w:tc>
      </w:tr>
      <w:tr w:rsidR="00E63CF1" w:rsidRPr="009E64EB" w:rsidTr="00E63CF1">
        <w:tc>
          <w:tcPr>
            <w:tcW w:w="392" w:type="dxa"/>
          </w:tcPr>
          <w:p w:rsidR="00E63CF1" w:rsidRPr="001A7052" w:rsidRDefault="00E63CF1" w:rsidP="00E63CF1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3CF1" w:rsidRPr="009E64EB" w:rsidTr="00E63CF1">
        <w:trPr>
          <w:trHeight w:val="70"/>
        </w:trPr>
        <w:tc>
          <w:tcPr>
            <w:tcW w:w="392" w:type="dxa"/>
          </w:tcPr>
          <w:p w:rsidR="00E63CF1" w:rsidRPr="001A7052" w:rsidRDefault="00E63CF1" w:rsidP="00E63CF1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воздушной и линейной перспективы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рисунок «Весенний день»</w:t>
            </w:r>
          </w:p>
        </w:tc>
      </w:tr>
    </w:tbl>
    <w:p w:rsidR="008B0F67" w:rsidRPr="00D27286" w:rsidRDefault="004B6818" w:rsidP="006C751F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Дневник для 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="00D27286" w:rsidRPr="00D2728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«б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 класс</w:t>
      </w:r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МБОУ «</w:t>
      </w:r>
      <w:proofErr w:type="spellStart"/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Эндирейская</w:t>
      </w:r>
      <w:proofErr w:type="spellEnd"/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СОШ</w:t>
      </w:r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№2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  <w:r w:rsidR="00D27286" w:rsidRPr="00D2728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D27286">
        <w:rPr>
          <w:rFonts w:ascii="Monotype Corsiva" w:hAnsi="Monotype Corsiva" w:cs="Times New Roman"/>
          <w:b/>
          <w:color w:val="FF0000"/>
          <w:sz w:val="32"/>
          <w:szCs w:val="28"/>
        </w:rPr>
        <w:t>на 20-25 апреля 2020г.</w:t>
      </w:r>
    </w:p>
    <w:sectPr w:rsidR="008B0F67" w:rsidRPr="00D27286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4CFB"/>
    <w:rsid w:val="00080729"/>
    <w:rsid w:val="000A3556"/>
    <w:rsid w:val="001213AB"/>
    <w:rsid w:val="001272BF"/>
    <w:rsid w:val="001747FD"/>
    <w:rsid w:val="001A7052"/>
    <w:rsid w:val="001B3CDB"/>
    <w:rsid w:val="001D6DB0"/>
    <w:rsid w:val="002126BA"/>
    <w:rsid w:val="00245B6C"/>
    <w:rsid w:val="00302F53"/>
    <w:rsid w:val="00353601"/>
    <w:rsid w:val="0048405C"/>
    <w:rsid w:val="004B6818"/>
    <w:rsid w:val="004F4806"/>
    <w:rsid w:val="00521970"/>
    <w:rsid w:val="005D2073"/>
    <w:rsid w:val="006C751F"/>
    <w:rsid w:val="00795910"/>
    <w:rsid w:val="007D17B2"/>
    <w:rsid w:val="007E443E"/>
    <w:rsid w:val="00853FE9"/>
    <w:rsid w:val="008661AE"/>
    <w:rsid w:val="008B0F67"/>
    <w:rsid w:val="009A2DA2"/>
    <w:rsid w:val="009E64EB"/>
    <w:rsid w:val="009F7F3F"/>
    <w:rsid w:val="00A00F1A"/>
    <w:rsid w:val="00A36462"/>
    <w:rsid w:val="00A531B5"/>
    <w:rsid w:val="00A75D50"/>
    <w:rsid w:val="00A762FE"/>
    <w:rsid w:val="00AD1CC5"/>
    <w:rsid w:val="00AE6A28"/>
    <w:rsid w:val="00B25FB9"/>
    <w:rsid w:val="00B5417B"/>
    <w:rsid w:val="00BD322D"/>
    <w:rsid w:val="00BD345B"/>
    <w:rsid w:val="00C179E5"/>
    <w:rsid w:val="00D1734B"/>
    <w:rsid w:val="00D27286"/>
    <w:rsid w:val="00DC389A"/>
    <w:rsid w:val="00E2015D"/>
    <w:rsid w:val="00E56AB1"/>
    <w:rsid w:val="00E63CF1"/>
    <w:rsid w:val="00F15847"/>
    <w:rsid w:val="00F26111"/>
    <w:rsid w:val="00F7750C"/>
    <w:rsid w:val="00FE5E25"/>
    <w:rsid w:val="00FF4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9CE9A-4153-486C-8417-5B0DFFB9A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2020-04-05T13:59:00Z</cp:lastPrinted>
  <dcterms:created xsi:type="dcterms:W3CDTF">2020-04-20T04:43:00Z</dcterms:created>
  <dcterms:modified xsi:type="dcterms:W3CDTF">2020-04-20T04:43:00Z</dcterms:modified>
</cp:coreProperties>
</file>