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27" w:rsidRPr="006C5B27" w:rsidRDefault="006C5B27" w:rsidP="006C5B27">
      <w:pPr>
        <w:jc w:val="center"/>
        <w:rPr>
          <w:b/>
          <w:sz w:val="28"/>
        </w:rPr>
      </w:pPr>
      <w:r w:rsidRPr="006C5B27">
        <w:rPr>
          <w:b/>
          <w:sz w:val="28"/>
        </w:rPr>
        <w:t>График</w:t>
      </w:r>
    </w:p>
    <w:p w:rsidR="006C5B27" w:rsidRPr="006C5B27" w:rsidRDefault="006C5B27" w:rsidP="006C5B27">
      <w:pPr>
        <w:jc w:val="center"/>
        <w:rPr>
          <w:b/>
          <w:sz w:val="28"/>
        </w:rPr>
      </w:pPr>
      <w:r w:rsidRPr="006C5B27">
        <w:rPr>
          <w:b/>
          <w:sz w:val="28"/>
        </w:rPr>
        <w:t>проведения внеклассных предметных мероприятий</w:t>
      </w:r>
    </w:p>
    <w:p w:rsidR="006C5B27" w:rsidRPr="006C5B27" w:rsidRDefault="006C5B27" w:rsidP="006C5B27">
      <w:pPr>
        <w:jc w:val="center"/>
        <w:rPr>
          <w:b/>
          <w:sz w:val="28"/>
        </w:rPr>
      </w:pPr>
      <w:r w:rsidRPr="006C5B27">
        <w:rPr>
          <w:b/>
          <w:sz w:val="28"/>
        </w:rPr>
        <w:t xml:space="preserve">в </w:t>
      </w:r>
      <w:proofErr w:type="spellStart"/>
      <w:r w:rsidRPr="006C5B27">
        <w:rPr>
          <w:b/>
          <w:sz w:val="28"/>
        </w:rPr>
        <w:t>Эндирейской</w:t>
      </w:r>
      <w:proofErr w:type="spellEnd"/>
      <w:r w:rsidRPr="006C5B27">
        <w:rPr>
          <w:b/>
          <w:sz w:val="28"/>
        </w:rPr>
        <w:t xml:space="preserve"> СОШ№2</w:t>
      </w:r>
    </w:p>
    <w:p w:rsidR="006C5B27" w:rsidRPr="006C5B27" w:rsidRDefault="006C5B27" w:rsidP="006C5B27">
      <w:pPr>
        <w:jc w:val="center"/>
        <w:rPr>
          <w:b/>
          <w:sz w:val="28"/>
        </w:rPr>
      </w:pPr>
      <w:r w:rsidRPr="006C5B27">
        <w:rPr>
          <w:b/>
          <w:sz w:val="28"/>
        </w:rPr>
        <w:t xml:space="preserve">на  2017-2018 </w:t>
      </w:r>
      <w:proofErr w:type="spellStart"/>
      <w:r w:rsidRPr="006C5B27">
        <w:rPr>
          <w:b/>
          <w:sz w:val="28"/>
        </w:rPr>
        <w:t>уч</w:t>
      </w:r>
      <w:proofErr w:type="gramStart"/>
      <w:r w:rsidRPr="006C5B27">
        <w:rPr>
          <w:b/>
          <w:sz w:val="28"/>
        </w:rPr>
        <w:t>.г</w:t>
      </w:r>
      <w:proofErr w:type="gramEnd"/>
      <w:r w:rsidRPr="006C5B27">
        <w:rPr>
          <w:b/>
          <w:sz w:val="28"/>
        </w:rPr>
        <w:t>оду</w:t>
      </w:r>
      <w:proofErr w:type="spellEnd"/>
      <w:r w:rsidRPr="006C5B27">
        <w:rPr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3827"/>
        <w:gridCol w:w="1417"/>
        <w:gridCol w:w="959"/>
      </w:tblGrid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</w:t>
            </w:r>
          </w:p>
        </w:tc>
        <w:tc>
          <w:tcPr>
            <w:tcW w:w="3827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17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959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Калабзарова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у.Г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«Своя игра»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 w:rsidRPr="008D7F00">
              <w:rPr>
                <w:sz w:val="24"/>
              </w:rPr>
              <w:t>10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У-аджиева</w:t>
            </w:r>
            <w:proofErr w:type="spellEnd"/>
            <w:r>
              <w:rPr>
                <w:b/>
                <w:sz w:val="28"/>
              </w:rPr>
              <w:t xml:space="preserve"> Р.А.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 xml:space="preserve">«Знаешь ли ты </w:t>
            </w:r>
            <w:proofErr w:type="spellStart"/>
            <w:proofErr w:type="gramStart"/>
            <w:r w:rsidRPr="008D7F00">
              <w:t>ты</w:t>
            </w:r>
            <w:proofErr w:type="spellEnd"/>
            <w:proofErr w:type="gramEnd"/>
            <w:r w:rsidRPr="008D7F00">
              <w:t xml:space="preserve"> русский язык?»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Гаджим-ва</w:t>
            </w:r>
            <w:proofErr w:type="spellEnd"/>
            <w:r>
              <w:rPr>
                <w:b/>
                <w:sz w:val="28"/>
              </w:rPr>
              <w:t xml:space="preserve"> А.И.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«Ваш звездный час»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2в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Девешова</w:t>
            </w:r>
            <w:proofErr w:type="spellEnd"/>
            <w:r>
              <w:rPr>
                <w:b/>
                <w:sz w:val="28"/>
              </w:rPr>
              <w:t xml:space="preserve"> Д.И.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Игра «Умники и умницы»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  <w:vertAlign w:val="superscript"/>
              </w:rPr>
              <w:t>2аб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Девешова</w:t>
            </w:r>
            <w:proofErr w:type="spellEnd"/>
            <w:r>
              <w:rPr>
                <w:b/>
                <w:sz w:val="28"/>
              </w:rPr>
              <w:t xml:space="preserve"> Д.Б.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«Час занимательного русского языка»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Алыпкачева</w:t>
            </w:r>
            <w:proofErr w:type="spellEnd"/>
            <w:r>
              <w:rPr>
                <w:b/>
                <w:sz w:val="28"/>
              </w:rPr>
              <w:t xml:space="preserve"> Д.А.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КВН «</w:t>
            </w:r>
            <w:r>
              <w:t>В</w:t>
            </w:r>
            <w:r w:rsidRPr="008D7F00">
              <w:t>еликий и могучий русский язык!»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Pr="008D7F00">
              <w:rPr>
                <w:sz w:val="24"/>
                <w:vertAlign w:val="superscript"/>
              </w:rPr>
              <w:t>«а»</w:t>
            </w:r>
            <w:proofErr w:type="gramStart"/>
            <w:r w:rsidRPr="008D7F00">
              <w:rPr>
                <w:sz w:val="24"/>
                <w:vertAlign w:val="superscript"/>
              </w:rPr>
              <w:t>,«</w:t>
            </w:r>
            <w:proofErr w:type="gramEnd"/>
            <w:r w:rsidRPr="008D7F00">
              <w:rPr>
                <w:sz w:val="24"/>
                <w:vertAlign w:val="superscript"/>
              </w:rPr>
              <w:t>б»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Османова</w:t>
            </w:r>
            <w:proofErr w:type="spellEnd"/>
            <w:r>
              <w:rPr>
                <w:b/>
                <w:sz w:val="28"/>
              </w:rPr>
              <w:t xml:space="preserve"> Р.</w:t>
            </w:r>
            <w:proofErr w:type="gramStart"/>
            <w:r>
              <w:rPr>
                <w:b/>
                <w:sz w:val="28"/>
              </w:rPr>
              <w:t>З</w:t>
            </w:r>
            <w:proofErr w:type="gramEnd"/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КВН «Загадочные числа»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Pr="008D7F00">
              <w:rPr>
                <w:sz w:val="24"/>
                <w:vertAlign w:val="superscript"/>
              </w:rPr>
              <w:t>«а»</w:t>
            </w:r>
            <w:proofErr w:type="gramStart"/>
            <w:r>
              <w:rPr>
                <w:sz w:val="24"/>
              </w:rPr>
              <w:t>,</w:t>
            </w:r>
            <w:r w:rsidRPr="008D7F00">
              <w:rPr>
                <w:sz w:val="24"/>
                <w:vertAlign w:val="superscript"/>
              </w:rPr>
              <w:t>«</w:t>
            </w:r>
            <w:proofErr w:type="gramEnd"/>
            <w:r w:rsidRPr="008D7F00">
              <w:rPr>
                <w:sz w:val="24"/>
                <w:vertAlign w:val="superscript"/>
              </w:rPr>
              <w:t>б»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Исаева М.К.</w:t>
            </w:r>
          </w:p>
        </w:tc>
        <w:tc>
          <w:tcPr>
            <w:tcW w:w="3827" w:type="dxa"/>
          </w:tcPr>
          <w:p w:rsidR="006C5B27" w:rsidRPr="008D7F00" w:rsidRDefault="006C5B27" w:rsidP="006E6BCE">
            <w:proofErr w:type="spellStart"/>
            <w:r w:rsidRPr="008D7F00">
              <w:t>Брейн-ринг</w:t>
            </w:r>
            <w:proofErr w:type="spellEnd"/>
            <w:r w:rsidRPr="008D7F00">
              <w:t xml:space="preserve"> «Математический калейдоскоп»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Абакарова</w:t>
            </w:r>
            <w:proofErr w:type="spellEnd"/>
            <w:r>
              <w:rPr>
                <w:b/>
                <w:sz w:val="28"/>
              </w:rPr>
              <w:t xml:space="preserve"> А.Н.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Звездный час юных математиков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5аб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Тамаева</w:t>
            </w:r>
            <w:proofErr w:type="spellEnd"/>
            <w:r>
              <w:rPr>
                <w:b/>
                <w:sz w:val="28"/>
              </w:rPr>
              <w:t xml:space="preserve"> Б.А.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</w:t>
            </w:r>
            <w:proofErr w:type="spellStart"/>
            <w:r w:rsidRPr="008D7F00">
              <w:t>Ирчи</w:t>
            </w:r>
            <w:proofErr w:type="spellEnd"/>
            <w:r w:rsidRPr="008D7F00">
              <w:t xml:space="preserve"> Казак-зеркало </w:t>
            </w:r>
            <w:proofErr w:type="spellStart"/>
            <w:r w:rsidRPr="008D7F00">
              <w:t>кум</w:t>
            </w:r>
            <w:proofErr w:type="gramStart"/>
            <w:r w:rsidRPr="008D7F00">
              <w:t>.л</w:t>
            </w:r>
            <w:proofErr w:type="gramEnd"/>
            <w:r w:rsidRPr="008D7F00">
              <w:t>ит-ры</w:t>
            </w:r>
            <w:proofErr w:type="spellEnd"/>
            <w:r w:rsidRPr="008D7F00">
              <w:t>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Родн</w:t>
            </w:r>
            <w:proofErr w:type="gramStart"/>
            <w:r w:rsidRPr="008D7F00">
              <w:rPr>
                <w:sz w:val="24"/>
              </w:rPr>
              <w:t>.л</w:t>
            </w:r>
            <w:proofErr w:type="gramEnd"/>
            <w:r w:rsidRPr="008D7F00">
              <w:rPr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Абсаламова</w:t>
            </w:r>
            <w:proofErr w:type="spellEnd"/>
            <w:r>
              <w:rPr>
                <w:b/>
                <w:sz w:val="28"/>
              </w:rPr>
              <w:t xml:space="preserve"> Н.У.</w:t>
            </w:r>
          </w:p>
        </w:tc>
        <w:tc>
          <w:tcPr>
            <w:tcW w:w="3827" w:type="dxa"/>
          </w:tcPr>
          <w:p w:rsidR="006C5B27" w:rsidRPr="008D7F00" w:rsidRDefault="006C5B27" w:rsidP="006E6BCE">
            <w:proofErr w:type="spellStart"/>
            <w:r>
              <w:t>РГ</w:t>
            </w:r>
            <w:proofErr w:type="gramStart"/>
            <w:r>
              <w:t>.Ц</w:t>
            </w:r>
            <w:proofErr w:type="gramEnd"/>
            <w:r>
              <w:t>адаса</w:t>
            </w:r>
            <w:proofErr w:type="spellEnd"/>
            <w:r>
              <w:t xml:space="preserve"> «Расскажем о поэте»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Родн</w:t>
            </w:r>
            <w:proofErr w:type="gramStart"/>
            <w:r w:rsidRPr="008D7F00">
              <w:rPr>
                <w:sz w:val="24"/>
              </w:rPr>
              <w:t>.л</w:t>
            </w:r>
            <w:proofErr w:type="gramEnd"/>
            <w:r w:rsidRPr="008D7F00">
              <w:rPr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Гасанова М.К.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 xml:space="preserve">«Любовная лирика </w:t>
            </w:r>
            <w:proofErr w:type="spellStart"/>
            <w:r w:rsidRPr="008D7F00">
              <w:t>даг</w:t>
            </w:r>
            <w:proofErr w:type="gramStart"/>
            <w:r w:rsidRPr="008D7F00">
              <w:t>.п</w:t>
            </w:r>
            <w:proofErr w:type="gramEnd"/>
            <w:r w:rsidRPr="008D7F00">
              <w:t>оэтов</w:t>
            </w:r>
            <w:proofErr w:type="spellEnd"/>
            <w:r w:rsidRPr="008D7F00">
              <w:t>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Родн</w:t>
            </w:r>
            <w:proofErr w:type="gramStart"/>
            <w:r w:rsidRPr="008D7F00">
              <w:rPr>
                <w:sz w:val="24"/>
              </w:rPr>
              <w:t>.л</w:t>
            </w:r>
            <w:proofErr w:type="gramEnd"/>
            <w:r w:rsidRPr="008D7F00">
              <w:rPr>
                <w:sz w:val="24"/>
              </w:rPr>
              <w:t>ит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Качмасова</w:t>
            </w:r>
            <w:proofErr w:type="spellEnd"/>
            <w:r>
              <w:rPr>
                <w:b/>
                <w:sz w:val="28"/>
              </w:rPr>
              <w:t xml:space="preserve"> Ю.Г.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«Путешествие в страну английских букв и звуков»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Англ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Джумакаева</w:t>
            </w:r>
            <w:proofErr w:type="spellEnd"/>
            <w:r>
              <w:rPr>
                <w:b/>
                <w:sz w:val="28"/>
              </w:rPr>
              <w:t xml:space="preserve"> С.А.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Писатели Великобритании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Англ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Абдурахманов М.А.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Игры-эстафеты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8D7F00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Атохов</w:t>
            </w:r>
            <w:proofErr w:type="spellEnd"/>
            <w:r>
              <w:rPr>
                <w:b/>
                <w:sz w:val="28"/>
              </w:rPr>
              <w:t xml:space="preserve"> М.А.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«Годен к строевой»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ОБЖ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Койтемирова</w:t>
            </w:r>
            <w:proofErr w:type="spellEnd"/>
            <w:r>
              <w:rPr>
                <w:b/>
                <w:sz w:val="28"/>
              </w:rPr>
              <w:t xml:space="preserve"> З.А.</w:t>
            </w:r>
          </w:p>
        </w:tc>
        <w:tc>
          <w:tcPr>
            <w:tcW w:w="3827" w:type="dxa"/>
          </w:tcPr>
          <w:p w:rsidR="006C5B27" w:rsidRPr="008D7F00" w:rsidRDefault="006C5B27" w:rsidP="006E6BCE">
            <w:r>
              <w:t>«В</w:t>
            </w:r>
            <w:r w:rsidRPr="008D7F00">
              <w:t>еселые поварята»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 xml:space="preserve">Технолог 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Бийбулатова</w:t>
            </w:r>
            <w:proofErr w:type="spellEnd"/>
            <w:r>
              <w:rPr>
                <w:b/>
                <w:sz w:val="28"/>
              </w:rPr>
              <w:t xml:space="preserve"> С.У.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 xml:space="preserve">Игра «Россия в </w:t>
            </w:r>
            <w:r>
              <w:t>20веке</w:t>
            </w:r>
            <w:r w:rsidRPr="008D7F00">
              <w:t>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История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Багатова</w:t>
            </w:r>
            <w:proofErr w:type="spellEnd"/>
            <w:r>
              <w:rPr>
                <w:b/>
                <w:sz w:val="28"/>
              </w:rPr>
              <w:t xml:space="preserve"> З.И.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«Россия! Родина моя!»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история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Акамова</w:t>
            </w:r>
            <w:proofErr w:type="spellEnd"/>
            <w:r>
              <w:rPr>
                <w:b/>
                <w:sz w:val="28"/>
              </w:rPr>
              <w:t xml:space="preserve"> Г.С.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Викторина «</w:t>
            </w:r>
            <w:proofErr w:type="gramStart"/>
            <w:r w:rsidRPr="008D7F00">
              <w:t>Самый</w:t>
            </w:r>
            <w:proofErr w:type="gramEnd"/>
            <w:r w:rsidRPr="008D7F00">
              <w:t xml:space="preserve"> умный»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Мустапаева</w:t>
            </w:r>
            <w:proofErr w:type="spellEnd"/>
            <w:r>
              <w:rPr>
                <w:b/>
                <w:sz w:val="28"/>
              </w:rPr>
              <w:t xml:space="preserve"> Д.Я</w:t>
            </w:r>
          </w:p>
        </w:tc>
        <w:tc>
          <w:tcPr>
            <w:tcW w:w="3827" w:type="dxa"/>
          </w:tcPr>
          <w:p w:rsidR="006C5B27" w:rsidRPr="008D7F00" w:rsidRDefault="006C5B27" w:rsidP="006E6BCE">
            <w:r>
              <w:t>Умножение числа на двузначное число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Дагирова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КВН по русскому языку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237F82">
              <w:rPr>
                <w:sz w:val="24"/>
                <w:vertAlign w:val="superscript"/>
              </w:rPr>
              <w:t>«б»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Конакбиева</w:t>
            </w:r>
            <w:proofErr w:type="spellEnd"/>
            <w:r>
              <w:rPr>
                <w:b/>
                <w:sz w:val="28"/>
              </w:rPr>
              <w:t xml:space="preserve"> Н.И.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Игра «Большие буквы»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Русск</w:t>
            </w:r>
            <w:proofErr w:type="gramStart"/>
            <w:r w:rsidRPr="008D7F00">
              <w:rPr>
                <w:sz w:val="24"/>
              </w:rPr>
              <w:t>.я</w:t>
            </w:r>
            <w:proofErr w:type="gramEnd"/>
            <w:r w:rsidRPr="008D7F00">
              <w:rPr>
                <w:sz w:val="24"/>
              </w:rPr>
              <w:t>з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237F82">
              <w:rPr>
                <w:sz w:val="24"/>
                <w:vertAlign w:val="superscript"/>
              </w:rPr>
              <w:t>«</w:t>
            </w:r>
            <w:r>
              <w:rPr>
                <w:sz w:val="24"/>
                <w:vertAlign w:val="superscript"/>
              </w:rPr>
              <w:t>а</w:t>
            </w:r>
            <w:r w:rsidRPr="00237F82">
              <w:rPr>
                <w:sz w:val="24"/>
                <w:vertAlign w:val="superscript"/>
              </w:rPr>
              <w:t>»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Ханавова</w:t>
            </w:r>
            <w:proofErr w:type="spellEnd"/>
            <w:r>
              <w:rPr>
                <w:b/>
                <w:sz w:val="28"/>
              </w:rPr>
              <w:t xml:space="preserve"> А.К.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 xml:space="preserve">Викторина «Решай! </w:t>
            </w:r>
            <w:proofErr w:type="gramStart"/>
            <w:r w:rsidRPr="008D7F00">
              <w:t>Смекай</w:t>
            </w:r>
            <w:proofErr w:type="gramEnd"/>
            <w:r w:rsidRPr="008D7F00">
              <w:t>! Отгадывай!»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r w:rsidRPr="008D7F00">
              <w:rPr>
                <w:sz w:val="24"/>
              </w:rPr>
              <w:t>Матем</w:t>
            </w:r>
            <w:proofErr w:type="spell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237F82">
              <w:rPr>
                <w:sz w:val="24"/>
                <w:vertAlign w:val="superscript"/>
              </w:rPr>
              <w:t>«а»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Телевова</w:t>
            </w:r>
            <w:proofErr w:type="spellEnd"/>
            <w:r>
              <w:rPr>
                <w:b/>
                <w:sz w:val="28"/>
              </w:rPr>
              <w:t xml:space="preserve"> Б.Н.</w:t>
            </w:r>
          </w:p>
        </w:tc>
        <w:tc>
          <w:tcPr>
            <w:tcW w:w="3827" w:type="dxa"/>
          </w:tcPr>
          <w:p w:rsidR="006C5B27" w:rsidRPr="008D7F00" w:rsidRDefault="006C5B27" w:rsidP="006E6BCE">
            <w:r>
              <w:t>КВН «Маленькие музыканты</w:t>
            </w:r>
            <w:r w:rsidRPr="008D7F00">
              <w:t>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Закарьяева</w:t>
            </w:r>
            <w:proofErr w:type="spellEnd"/>
            <w:r>
              <w:rPr>
                <w:b/>
                <w:sz w:val="28"/>
              </w:rPr>
              <w:t xml:space="preserve"> Г.У.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Викторина по сказкам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Чтение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237F82">
              <w:rPr>
                <w:sz w:val="24"/>
                <w:vertAlign w:val="superscript"/>
              </w:rPr>
              <w:t>«</w:t>
            </w:r>
            <w:r>
              <w:rPr>
                <w:sz w:val="24"/>
                <w:vertAlign w:val="superscript"/>
              </w:rPr>
              <w:t>б</w:t>
            </w:r>
            <w:r w:rsidRPr="00237F82">
              <w:rPr>
                <w:sz w:val="24"/>
                <w:vertAlign w:val="superscript"/>
              </w:rPr>
              <w:t>»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Телевова</w:t>
            </w:r>
            <w:proofErr w:type="spellEnd"/>
            <w:r>
              <w:rPr>
                <w:b/>
                <w:sz w:val="28"/>
              </w:rPr>
              <w:t xml:space="preserve"> З.К.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Музыкальный ринг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Музыка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Гаджиева Э.С.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Эстафета «Выше! Быстрее! Сильнее!»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8D7F00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C5B27" w:rsidTr="006E6BCE">
        <w:tc>
          <w:tcPr>
            <w:tcW w:w="675" w:type="dxa"/>
          </w:tcPr>
          <w:p w:rsidR="006C5B27" w:rsidRPr="008F279D" w:rsidRDefault="006C5B27" w:rsidP="006E6B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2694" w:type="dxa"/>
          </w:tcPr>
          <w:p w:rsidR="006C5B27" w:rsidRPr="008F279D" w:rsidRDefault="006C5B27" w:rsidP="006E6BC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Изудинова</w:t>
            </w:r>
            <w:proofErr w:type="spellEnd"/>
            <w:r>
              <w:rPr>
                <w:b/>
                <w:sz w:val="28"/>
              </w:rPr>
              <w:t xml:space="preserve"> З.М.</w:t>
            </w:r>
          </w:p>
        </w:tc>
        <w:tc>
          <w:tcPr>
            <w:tcW w:w="3827" w:type="dxa"/>
          </w:tcPr>
          <w:p w:rsidR="006C5B27" w:rsidRPr="008D7F00" w:rsidRDefault="006C5B27" w:rsidP="006E6BCE">
            <w:r w:rsidRPr="008D7F00">
              <w:t>КВН «Самый умный»</w:t>
            </w:r>
          </w:p>
        </w:tc>
        <w:tc>
          <w:tcPr>
            <w:tcW w:w="1417" w:type="dxa"/>
          </w:tcPr>
          <w:p w:rsidR="006C5B27" w:rsidRPr="008D7F00" w:rsidRDefault="006C5B27" w:rsidP="006E6BCE">
            <w:pPr>
              <w:jc w:val="center"/>
              <w:rPr>
                <w:sz w:val="24"/>
              </w:rPr>
            </w:pPr>
            <w:r w:rsidRPr="008D7F00">
              <w:rPr>
                <w:sz w:val="24"/>
              </w:rPr>
              <w:t>ИЗО</w:t>
            </w:r>
          </w:p>
        </w:tc>
        <w:tc>
          <w:tcPr>
            <w:tcW w:w="959" w:type="dxa"/>
          </w:tcPr>
          <w:p w:rsidR="006C5B27" w:rsidRPr="008D7F00" w:rsidRDefault="006C5B27" w:rsidP="006E6BCE">
            <w:pPr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 w:rsidRPr="008D7F00">
              <w:rPr>
                <w:sz w:val="24"/>
                <w:vertAlign w:val="superscript"/>
              </w:rPr>
              <w:t>«а»</w:t>
            </w:r>
            <w:proofErr w:type="gramStart"/>
            <w:r>
              <w:rPr>
                <w:sz w:val="24"/>
              </w:rPr>
              <w:t>,</w:t>
            </w:r>
            <w:r w:rsidRPr="008D7F00">
              <w:rPr>
                <w:sz w:val="24"/>
                <w:vertAlign w:val="superscript"/>
              </w:rPr>
              <w:t>«</w:t>
            </w:r>
            <w:proofErr w:type="gramEnd"/>
            <w:r w:rsidRPr="008D7F00">
              <w:rPr>
                <w:sz w:val="24"/>
                <w:vertAlign w:val="superscript"/>
              </w:rPr>
              <w:t>б»</w:t>
            </w:r>
          </w:p>
        </w:tc>
      </w:tr>
    </w:tbl>
    <w:p w:rsidR="00686C4A" w:rsidRDefault="00686C4A"/>
    <w:sectPr w:rsidR="00686C4A" w:rsidSect="006C5B27">
      <w:pgSz w:w="11906" w:h="16838"/>
      <w:pgMar w:top="1134" w:right="850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B27"/>
    <w:rsid w:val="00686C4A"/>
    <w:rsid w:val="006C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B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2017-11-16T12:21:00Z</dcterms:created>
  <dcterms:modified xsi:type="dcterms:W3CDTF">2017-11-16T12:22:00Z</dcterms:modified>
</cp:coreProperties>
</file>