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FC" w:rsidRPr="00DE0CFC" w:rsidRDefault="00DE0CFC" w:rsidP="00DE0CFC">
      <w:pPr>
        <w:spacing w:after="0"/>
        <w:jc w:val="center"/>
        <w:rPr>
          <w:b/>
          <w:sz w:val="36"/>
        </w:rPr>
      </w:pPr>
      <w:r w:rsidRPr="00DE0CFC">
        <w:rPr>
          <w:b/>
          <w:sz w:val="36"/>
        </w:rPr>
        <w:t>График</w:t>
      </w:r>
    </w:p>
    <w:p w:rsidR="00DE0CFC" w:rsidRPr="00DE0CFC" w:rsidRDefault="00DE0CFC" w:rsidP="00DE0CFC">
      <w:pPr>
        <w:spacing w:after="0"/>
        <w:jc w:val="center"/>
        <w:rPr>
          <w:b/>
          <w:sz w:val="36"/>
        </w:rPr>
      </w:pPr>
      <w:r w:rsidRPr="00DE0CFC">
        <w:rPr>
          <w:b/>
          <w:sz w:val="36"/>
        </w:rPr>
        <w:t>проведения открытых уроков</w:t>
      </w:r>
    </w:p>
    <w:p w:rsidR="00DE0CFC" w:rsidRPr="00DE0CFC" w:rsidRDefault="00DE0CFC" w:rsidP="00DE0CFC">
      <w:pPr>
        <w:spacing w:after="0"/>
        <w:jc w:val="center"/>
        <w:rPr>
          <w:b/>
          <w:sz w:val="36"/>
        </w:rPr>
      </w:pPr>
      <w:r w:rsidRPr="00DE0CFC">
        <w:rPr>
          <w:b/>
          <w:sz w:val="36"/>
        </w:rPr>
        <w:t xml:space="preserve">в </w:t>
      </w:r>
      <w:proofErr w:type="spellStart"/>
      <w:r w:rsidRPr="00DE0CFC">
        <w:rPr>
          <w:b/>
          <w:sz w:val="36"/>
        </w:rPr>
        <w:t>Эндирейской</w:t>
      </w:r>
      <w:proofErr w:type="spellEnd"/>
      <w:r w:rsidRPr="00DE0CFC">
        <w:rPr>
          <w:b/>
          <w:sz w:val="36"/>
        </w:rPr>
        <w:t xml:space="preserve"> СОШ№2</w:t>
      </w:r>
    </w:p>
    <w:p w:rsidR="00DE0CFC" w:rsidRPr="00DE0CFC" w:rsidRDefault="00DE0CFC" w:rsidP="00DE0CFC">
      <w:pPr>
        <w:jc w:val="center"/>
        <w:rPr>
          <w:b/>
          <w:sz w:val="36"/>
        </w:rPr>
      </w:pPr>
      <w:r w:rsidRPr="00DE0CFC">
        <w:rPr>
          <w:b/>
          <w:sz w:val="36"/>
        </w:rPr>
        <w:t xml:space="preserve">в  2017-2018 </w:t>
      </w:r>
      <w:proofErr w:type="spellStart"/>
      <w:r w:rsidRPr="00DE0CFC">
        <w:rPr>
          <w:b/>
          <w:sz w:val="36"/>
        </w:rPr>
        <w:t>уч</w:t>
      </w:r>
      <w:proofErr w:type="gramStart"/>
      <w:r w:rsidRPr="00DE0CFC">
        <w:rPr>
          <w:b/>
          <w:sz w:val="36"/>
        </w:rPr>
        <w:t>.г</w:t>
      </w:r>
      <w:proofErr w:type="gramEnd"/>
      <w:r w:rsidRPr="00DE0CFC">
        <w:rPr>
          <w:b/>
          <w:sz w:val="36"/>
        </w:rPr>
        <w:t>оду</w:t>
      </w:r>
      <w:proofErr w:type="spellEnd"/>
      <w:r w:rsidRPr="00DE0CFC">
        <w:rPr>
          <w:b/>
          <w:sz w:val="36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3969"/>
        <w:gridCol w:w="1275"/>
        <w:gridCol w:w="959"/>
      </w:tblGrid>
      <w:tr w:rsidR="00DE0CFC" w:rsidRPr="00765386" w:rsidTr="006E6BCE">
        <w:tc>
          <w:tcPr>
            <w:tcW w:w="675" w:type="dxa"/>
          </w:tcPr>
          <w:p w:rsidR="00DE0CFC" w:rsidRPr="00546F51" w:rsidRDefault="00DE0CFC" w:rsidP="006E6BCE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№</w:t>
            </w:r>
          </w:p>
        </w:tc>
        <w:tc>
          <w:tcPr>
            <w:tcW w:w="2694" w:type="dxa"/>
          </w:tcPr>
          <w:p w:rsidR="00DE0CFC" w:rsidRPr="00546F51" w:rsidRDefault="00DE0CFC" w:rsidP="006E6BCE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Ф.И.О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Тема урока</w:t>
            </w:r>
          </w:p>
        </w:tc>
        <w:tc>
          <w:tcPr>
            <w:tcW w:w="1275" w:type="dxa"/>
          </w:tcPr>
          <w:p w:rsidR="00DE0CFC" w:rsidRPr="00546F51" w:rsidRDefault="00DE0CFC" w:rsidP="006E6BCE">
            <w:pPr>
              <w:jc w:val="center"/>
              <w:rPr>
                <w:b/>
                <w:sz w:val="28"/>
              </w:rPr>
            </w:pPr>
            <w:proofErr w:type="spellStart"/>
            <w:r w:rsidRPr="00546F51">
              <w:rPr>
                <w:b/>
                <w:sz w:val="28"/>
              </w:rPr>
              <w:t>предм</w:t>
            </w:r>
            <w:proofErr w:type="spellEnd"/>
          </w:p>
        </w:tc>
        <w:tc>
          <w:tcPr>
            <w:tcW w:w="959" w:type="dxa"/>
          </w:tcPr>
          <w:p w:rsidR="00DE0CFC" w:rsidRPr="00546F51" w:rsidRDefault="00DE0CFC" w:rsidP="006E6BCE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класс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Калабзарова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у.Г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Урок путешествие «Глагол»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 w:rsidRPr="008D7F00">
              <w:rPr>
                <w:sz w:val="24"/>
              </w:rPr>
              <w:t>10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У-аджиева</w:t>
            </w:r>
            <w:proofErr w:type="spellEnd"/>
            <w:r>
              <w:rPr>
                <w:b/>
                <w:sz w:val="28"/>
              </w:rPr>
              <w:t xml:space="preserve"> Р.А.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Любовная лирика Пушкина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Гаджим-ва</w:t>
            </w:r>
            <w:proofErr w:type="spellEnd"/>
            <w:r>
              <w:rPr>
                <w:b/>
                <w:sz w:val="28"/>
              </w:rPr>
              <w:t xml:space="preserve"> А.И.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Многозначные слова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2в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Девешова</w:t>
            </w:r>
            <w:proofErr w:type="spellEnd"/>
            <w:r>
              <w:rPr>
                <w:b/>
                <w:sz w:val="28"/>
              </w:rPr>
              <w:t xml:space="preserve"> Д.И.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Типы предложений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Девешова</w:t>
            </w:r>
            <w:proofErr w:type="spellEnd"/>
            <w:r>
              <w:rPr>
                <w:b/>
                <w:sz w:val="28"/>
              </w:rPr>
              <w:t xml:space="preserve"> Д.Б.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Склонение имен существительных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Алыпкачева</w:t>
            </w:r>
            <w:proofErr w:type="spellEnd"/>
            <w:r>
              <w:rPr>
                <w:b/>
                <w:sz w:val="28"/>
              </w:rPr>
              <w:t xml:space="preserve"> Д.А.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Поэзия А.С.Пушкина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Pr="008D7F00">
              <w:rPr>
                <w:sz w:val="24"/>
              </w:rPr>
              <w:t xml:space="preserve"> </w:t>
            </w:r>
            <w:r w:rsidRPr="008D7F00">
              <w:rPr>
                <w:sz w:val="24"/>
                <w:vertAlign w:val="superscript"/>
              </w:rPr>
              <w:t>«а»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Османова</w:t>
            </w:r>
            <w:proofErr w:type="spellEnd"/>
            <w:r>
              <w:rPr>
                <w:b/>
                <w:sz w:val="28"/>
              </w:rPr>
              <w:t xml:space="preserve"> Р.</w:t>
            </w:r>
            <w:proofErr w:type="gramStart"/>
            <w:r>
              <w:rPr>
                <w:b/>
                <w:sz w:val="28"/>
              </w:rPr>
              <w:t>З</w:t>
            </w:r>
            <w:proofErr w:type="gramEnd"/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Действие с дробями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Исаева М.К.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Путешествие в страну больших чисел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Абакарова</w:t>
            </w:r>
            <w:proofErr w:type="spellEnd"/>
            <w:r>
              <w:rPr>
                <w:b/>
                <w:sz w:val="28"/>
              </w:rPr>
              <w:t xml:space="preserve"> А.Н.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Квадратные уравнения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Тамаева</w:t>
            </w:r>
            <w:proofErr w:type="spellEnd"/>
            <w:r>
              <w:rPr>
                <w:b/>
                <w:sz w:val="28"/>
              </w:rPr>
              <w:t xml:space="preserve"> Б.А.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Ж.Керимова «</w:t>
            </w:r>
            <w:proofErr w:type="spellStart"/>
            <w:r w:rsidRPr="00546F51">
              <w:rPr>
                <w:sz w:val="24"/>
              </w:rPr>
              <w:t>Тул</w:t>
            </w:r>
            <w:proofErr w:type="spellEnd"/>
            <w:r w:rsidRPr="00546F51">
              <w:rPr>
                <w:sz w:val="24"/>
              </w:rPr>
              <w:t xml:space="preserve"> </w:t>
            </w:r>
            <w:proofErr w:type="spellStart"/>
            <w:r w:rsidRPr="00546F51">
              <w:rPr>
                <w:sz w:val="24"/>
              </w:rPr>
              <w:t>кьыз</w:t>
            </w:r>
            <w:proofErr w:type="spellEnd"/>
            <w:r w:rsidRPr="00546F51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Родн</w:t>
            </w:r>
            <w:proofErr w:type="gramStart"/>
            <w:r w:rsidRPr="008D7F00">
              <w:rPr>
                <w:sz w:val="24"/>
              </w:rPr>
              <w:t>.л</w:t>
            </w:r>
            <w:proofErr w:type="gramEnd"/>
            <w:r w:rsidRPr="008D7F00">
              <w:rPr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Абсаламова</w:t>
            </w:r>
            <w:proofErr w:type="spellEnd"/>
            <w:r>
              <w:rPr>
                <w:b/>
                <w:sz w:val="28"/>
              </w:rPr>
              <w:t xml:space="preserve"> Н.У.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А.Сулейманов «</w:t>
            </w:r>
            <w:proofErr w:type="spellStart"/>
            <w:r w:rsidRPr="00546F51">
              <w:rPr>
                <w:sz w:val="24"/>
              </w:rPr>
              <w:t>Днепрни</w:t>
            </w:r>
            <w:proofErr w:type="spellEnd"/>
            <w:r w:rsidRPr="00546F51">
              <w:rPr>
                <w:sz w:val="24"/>
              </w:rPr>
              <w:t xml:space="preserve"> </w:t>
            </w:r>
            <w:proofErr w:type="spellStart"/>
            <w:r w:rsidRPr="00546F51">
              <w:rPr>
                <w:sz w:val="24"/>
              </w:rPr>
              <w:t>игити</w:t>
            </w:r>
            <w:proofErr w:type="spellEnd"/>
            <w:r w:rsidRPr="00546F51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Родн</w:t>
            </w:r>
            <w:proofErr w:type="gramStart"/>
            <w:r w:rsidRPr="008D7F00">
              <w:rPr>
                <w:sz w:val="24"/>
              </w:rPr>
              <w:t>.л</w:t>
            </w:r>
            <w:proofErr w:type="gramEnd"/>
            <w:r w:rsidRPr="008D7F00">
              <w:rPr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Гасанова М.К.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Местоимение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Родн</w:t>
            </w:r>
            <w:proofErr w:type="gramStart"/>
            <w:r w:rsidRPr="008D7F00">
              <w:rPr>
                <w:sz w:val="24"/>
              </w:rPr>
              <w:t>.л</w:t>
            </w:r>
            <w:proofErr w:type="gramEnd"/>
            <w:r w:rsidRPr="008D7F00">
              <w:rPr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Качмасова</w:t>
            </w:r>
            <w:proofErr w:type="spellEnd"/>
            <w:r>
              <w:rPr>
                <w:b/>
                <w:sz w:val="28"/>
              </w:rPr>
              <w:t xml:space="preserve"> Ю.Г.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«</w:t>
            </w:r>
            <w:proofErr w:type="spellStart"/>
            <w:r w:rsidRPr="00546F51">
              <w:rPr>
                <w:sz w:val="24"/>
              </w:rPr>
              <w:t>Страна</w:t>
            </w:r>
            <w:proofErr w:type="gramStart"/>
            <w:r w:rsidRPr="00546F51">
              <w:rPr>
                <w:sz w:val="24"/>
              </w:rPr>
              <w:t>,к</w:t>
            </w:r>
            <w:proofErr w:type="gramEnd"/>
            <w:r w:rsidRPr="00546F51">
              <w:rPr>
                <w:sz w:val="24"/>
              </w:rPr>
              <w:t>онтиненты</w:t>
            </w:r>
            <w:proofErr w:type="spellEnd"/>
            <w:r w:rsidRPr="00546F51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Англ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Джумакаева</w:t>
            </w:r>
            <w:proofErr w:type="spellEnd"/>
            <w:r>
              <w:rPr>
                <w:b/>
                <w:sz w:val="28"/>
              </w:rPr>
              <w:t xml:space="preserve"> С.А.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Путешествие по Великобритании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Англ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Абдурахманов М.А.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Метание малого мяча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8D7F00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Атохов</w:t>
            </w:r>
            <w:proofErr w:type="spellEnd"/>
            <w:r>
              <w:rPr>
                <w:b/>
                <w:sz w:val="28"/>
              </w:rPr>
              <w:t xml:space="preserve"> М.А.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Составление слайдов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Койтемирова</w:t>
            </w:r>
            <w:proofErr w:type="spellEnd"/>
            <w:r>
              <w:rPr>
                <w:b/>
                <w:sz w:val="28"/>
              </w:rPr>
              <w:t xml:space="preserve"> З.А.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«Каша-сила наша»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 xml:space="preserve">Технолог 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Бийбулатова</w:t>
            </w:r>
            <w:proofErr w:type="spellEnd"/>
            <w:r>
              <w:rPr>
                <w:b/>
                <w:sz w:val="28"/>
              </w:rPr>
              <w:t xml:space="preserve"> С.У.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«Развитие культуры в России</w:t>
            </w:r>
            <w:r>
              <w:rPr>
                <w:sz w:val="24"/>
              </w:rPr>
              <w:t xml:space="preserve"> в средние века</w:t>
            </w:r>
            <w:r w:rsidRPr="00546F51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История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Багатова</w:t>
            </w:r>
            <w:proofErr w:type="spellEnd"/>
            <w:r>
              <w:rPr>
                <w:b/>
                <w:sz w:val="28"/>
              </w:rPr>
              <w:t xml:space="preserve"> З.И.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«В театре Эллады»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история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Акамова</w:t>
            </w:r>
            <w:proofErr w:type="spellEnd"/>
            <w:r>
              <w:rPr>
                <w:b/>
                <w:sz w:val="28"/>
              </w:rPr>
              <w:t xml:space="preserve"> Г.С.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Путешествие по произведениям Чуковского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Мустапаева</w:t>
            </w:r>
            <w:proofErr w:type="spellEnd"/>
            <w:r>
              <w:rPr>
                <w:b/>
                <w:sz w:val="28"/>
              </w:rPr>
              <w:t xml:space="preserve"> Д.Я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«Имя существительное»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Дагирова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Мы пишем букву </w:t>
            </w:r>
            <w:proofErr w:type="spellStart"/>
            <w:proofErr w:type="gramStart"/>
            <w:r>
              <w:rPr>
                <w:sz w:val="24"/>
              </w:rPr>
              <w:t>Тт</w:t>
            </w:r>
            <w:proofErr w:type="spellEnd"/>
            <w:proofErr w:type="gramEnd"/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Pr="00237F82">
              <w:rPr>
                <w:sz w:val="24"/>
                <w:vertAlign w:val="superscript"/>
              </w:rPr>
              <w:t>«б»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Конакбиева</w:t>
            </w:r>
            <w:proofErr w:type="spellEnd"/>
            <w:r>
              <w:rPr>
                <w:b/>
                <w:sz w:val="28"/>
              </w:rPr>
              <w:t xml:space="preserve"> Н.И.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Путешествие по стране «Существительное»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Pr="00237F82">
              <w:rPr>
                <w:sz w:val="24"/>
                <w:vertAlign w:val="superscript"/>
              </w:rPr>
              <w:t>«</w:t>
            </w:r>
            <w:r>
              <w:rPr>
                <w:sz w:val="24"/>
                <w:vertAlign w:val="superscript"/>
              </w:rPr>
              <w:t>а</w:t>
            </w:r>
            <w:r w:rsidRPr="00237F82">
              <w:rPr>
                <w:sz w:val="24"/>
                <w:vertAlign w:val="superscript"/>
              </w:rPr>
              <w:t>»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Ханавова</w:t>
            </w:r>
            <w:proofErr w:type="spellEnd"/>
            <w:r>
              <w:rPr>
                <w:b/>
                <w:sz w:val="28"/>
              </w:rPr>
              <w:t xml:space="preserve"> А.К.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 xml:space="preserve"> «Рассеянный человек»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237F82">
              <w:rPr>
                <w:sz w:val="24"/>
                <w:vertAlign w:val="superscript"/>
              </w:rPr>
              <w:t>«а»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Телевова</w:t>
            </w:r>
            <w:proofErr w:type="spellEnd"/>
            <w:r>
              <w:rPr>
                <w:b/>
                <w:sz w:val="28"/>
              </w:rPr>
              <w:t xml:space="preserve"> Б.Н.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Беседа «Музыкальные инструменты»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Закарьяева</w:t>
            </w:r>
            <w:proofErr w:type="spellEnd"/>
            <w:r>
              <w:rPr>
                <w:b/>
                <w:sz w:val="28"/>
              </w:rPr>
              <w:t xml:space="preserve"> Г.У.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proofErr w:type="gramStart"/>
            <w:r w:rsidRPr="00546F51">
              <w:rPr>
                <w:sz w:val="24"/>
              </w:rPr>
              <w:t>Правда</w:t>
            </w:r>
            <w:proofErr w:type="gramEnd"/>
            <w:r w:rsidRPr="00546F51">
              <w:rPr>
                <w:sz w:val="24"/>
              </w:rPr>
              <w:t xml:space="preserve"> всего дороже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Чтение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237F82">
              <w:rPr>
                <w:sz w:val="24"/>
                <w:vertAlign w:val="superscript"/>
              </w:rPr>
              <w:t>«</w:t>
            </w:r>
            <w:r>
              <w:rPr>
                <w:sz w:val="24"/>
                <w:vertAlign w:val="superscript"/>
              </w:rPr>
              <w:t>б</w:t>
            </w:r>
            <w:r w:rsidRPr="00237F82">
              <w:rPr>
                <w:sz w:val="24"/>
                <w:vertAlign w:val="superscript"/>
              </w:rPr>
              <w:t>»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Телевова</w:t>
            </w:r>
            <w:proofErr w:type="spellEnd"/>
            <w:r>
              <w:rPr>
                <w:b/>
                <w:sz w:val="28"/>
              </w:rPr>
              <w:t xml:space="preserve"> З.К.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Жизнь и творчество Баха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Музыка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Гаджиева Э.С.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Работа с бумагой «Цветы лета»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</w:t>
            </w:r>
            <w:proofErr w:type="spellEnd"/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E0CFC" w:rsidRPr="00765386" w:rsidTr="006E6BCE">
        <w:tc>
          <w:tcPr>
            <w:tcW w:w="675" w:type="dxa"/>
          </w:tcPr>
          <w:p w:rsidR="00DE0CFC" w:rsidRPr="00765386" w:rsidRDefault="00DE0CFC" w:rsidP="006E6B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694" w:type="dxa"/>
          </w:tcPr>
          <w:p w:rsidR="00DE0CFC" w:rsidRPr="008F279D" w:rsidRDefault="00DE0CFC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Изудинова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3969" w:type="dxa"/>
          </w:tcPr>
          <w:p w:rsidR="00DE0CFC" w:rsidRPr="00546F51" w:rsidRDefault="00DE0CFC" w:rsidP="006E6BCE">
            <w:pPr>
              <w:rPr>
                <w:sz w:val="24"/>
              </w:rPr>
            </w:pPr>
            <w:r w:rsidRPr="00546F51">
              <w:rPr>
                <w:sz w:val="24"/>
              </w:rPr>
              <w:t>Жизнь и творчество Шишкина И.В. «Художники - баталиста»</w:t>
            </w:r>
          </w:p>
        </w:tc>
        <w:tc>
          <w:tcPr>
            <w:tcW w:w="1275" w:type="dxa"/>
          </w:tcPr>
          <w:p w:rsidR="00DE0CFC" w:rsidRPr="008D7F00" w:rsidRDefault="00DE0CFC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ИЗО</w:t>
            </w:r>
          </w:p>
        </w:tc>
        <w:tc>
          <w:tcPr>
            <w:tcW w:w="959" w:type="dxa"/>
          </w:tcPr>
          <w:p w:rsidR="00DE0CFC" w:rsidRPr="008D7F00" w:rsidRDefault="00DE0CFC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</w:tr>
    </w:tbl>
    <w:p w:rsidR="00D03F17" w:rsidRDefault="00D03F17"/>
    <w:sectPr w:rsidR="00D03F17" w:rsidSect="0078357D">
      <w:pgSz w:w="11906" w:h="16838"/>
      <w:pgMar w:top="993" w:right="707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CFC"/>
    <w:rsid w:val="0001198A"/>
    <w:rsid w:val="0078357D"/>
    <w:rsid w:val="00D03F17"/>
    <w:rsid w:val="00D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2017-11-16T12:18:00Z</dcterms:created>
  <dcterms:modified xsi:type="dcterms:W3CDTF">2017-11-16T12:28:00Z</dcterms:modified>
</cp:coreProperties>
</file>