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AA6" w:rsidRPr="00004AA6" w:rsidRDefault="00004AA6" w:rsidP="00004AA6">
      <w:pPr>
        <w:pStyle w:val="a6"/>
        <w:jc w:val="center"/>
        <w:rPr>
          <w:rFonts w:eastAsia="Times New Roman"/>
          <w:b/>
          <w:color w:val="FF0000"/>
        </w:rPr>
      </w:pPr>
      <w:r w:rsidRPr="00004AA6">
        <w:rPr>
          <w:rFonts w:eastAsia="Times New Roman"/>
          <w:b/>
          <w:iCs/>
          <w:color w:val="FF0000"/>
        </w:rPr>
        <w:t>Тема урока</w:t>
      </w:r>
      <w:r w:rsidRPr="00004AA6">
        <w:rPr>
          <w:rFonts w:eastAsia="Times New Roman"/>
          <w:b/>
          <w:color w:val="FF0000"/>
        </w:rPr>
        <w:t>: «Формулы сокращенного умножения».</w:t>
      </w:r>
    </w:p>
    <w:p w:rsidR="00004AA6" w:rsidRPr="00004AA6" w:rsidRDefault="00004AA6" w:rsidP="00004AA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Helvetica"/>
          <w:b/>
          <w:color w:val="002060"/>
          <w:sz w:val="24"/>
          <w:szCs w:val="21"/>
        </w:rPr>
      </w:pPr>
      <w:r w:rsidRPr="00004AA6">
        <w:rPr>
          <w:rFonts w:ascii="Helvetica" w:eastAsia="Times New Roman" w:hAnsi="Helvetica" w:cs="Helvetica"/>
          <w:b/>
          <w:color w:val="002060"/>
          <w:sz w:val="24"/>
          <w:szCs w:val="21"/>
        </w:rPr>
        <w:t>“</w:t>
      </w:r>
      <w:r w:rsidRPr="00004AA6">
        <w:rPr>
          <w:rFonts w:ascii="Helvetica" w:eastAsia="Times New Roman" w:hAnsi="Helvetica" w:cs="Helvetica"/>
          <w:b/>
          <w:i/>
          <w:iCs/>
          <w:color w:val="002060"/>
          <w:sz w:val="24"/>
          <w:szCs w:val="21"/>
        </w:rPr>
        <w:t>Тысячи неразгаданных тайн таит в себе наука,</w:t>
      </w:r>
    </w:p>
    <w:p w:rsidR="00004AA6" w:rsidRPr="00004AA6" w:rsidRDefault="00004AA6" w:rsidP="00004AA6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Helvetica"/>
          <w:b/>
          <w:color w:val="002060"/>
          <w:sz w:val="24"/>
          <w:szCs w:val="21"/>
        </w:rPr>
      </w:pPr>
      <w:r w:rsidRPr="00004AA6">
        <w:rPr>
          <w:rFonts w:ascii="Helvetica" w:eastAsia="Times New Roman" w:hAnsi="Helvetica" w:cs="Helvetica"/>
          <w:b/>
          <w:i/>
          <w:iCs/>
          <w:color w:val="002060"/>
          <w:sz w:val="24"/>
          <w:szCs w:val="21"/>
        </w:rPr>
        <w:t>и без вас, без вашей молодости, смелости, энтузиазма,</w:t>
      </w:r>
    </w:p>
    <w:p w:rsidR="00004AA6" w:rsidRPr="00004AA6" w:rsidRDefault="00004AA6" w:rsidP="00004AA6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color w:val="002060"/>
          <w:sz w:val="24"/>
          <w:szCs w:val="21"/>
        </w:rPr>
        <w:t> </w:t>
      </w:r>
      <w:r w:rsidRPr="00004AA6">
        <w:rPr>
          <w:rFonts w:ascii="Helvetica" w:eastAsia="Times New Roman" w:hAnsi="Helvetica" w:cs="Helvetica"/>
          <w:b/>
          <w:i/>
          <w:iCs/>
          <w:color w:val="002060"/>
          <w:sz w:val="24"/>
          <w:szCs w:val="21"/>
        </w:rPr>
        <w:t>они не будут разгаданы. Наука ждёт вас, друзья</w:t>
      </w:r>
      <w:proofErr w:type="gramStart"/>
      <w:r w:rsidRPr="00004AA6">
        <w:rPr>
          <w:rFonts w:ascii="Helvetica" w:eastAsia="Times New Roman" w:hAnsi="Helvetica" w:cs="Helvetica"/>
          <w:b/>
          <w:i/>
          <w:iCs/>
          <w:color w:val="002060"/>
          <w:sz w:val="24"/>
          <w:szCs w:val="21"/>
        </w:rPr>
        <w:t>."</w:t>
      </w:r>
      <w:r w:rsidRPr="00004AA6">
        <w:rPr>
          <w:rFonts w:ascii="Helvetica" w:eastAsia="Times New Roman" w:hAnsi="Helvetica" w:cs="Helvetica"/>
          <w:b/>
          <w:color w:val="002060"/>
          <w:sz w:val="24"/>
          <w:szCs w:val="21"/>
        </w:rPr>
        <w:br/>
      </w:r>
      <w:proofErr w:type="gramEnd"/>
      <w:r w:rsidRPr="00004AA6">
        <w:rPr>
          <w:rFonts w:ascii="Helvetica" w:eastAsia="Times New Roman" w:hAnsi="Helvetica" w:cs="Helvetica"/>
          <w:b/>
          <w:color w:val="002060"/>
          <w:sz w:val="24"/>
          <w:szCs w:val="21"/>
        </w:rPr>
        <w:t>Академик А.С. Несмеянов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.</w:t>
      </w:r>
    </w:p>
    <w:p w:rsidR="00004AA6" w:rsidRPr="00004AA6" w:rsidRDefault="00004AA6" w:rsidP="00004AA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C00000"/>
          <w:sz w:val="28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C00000"/>
          <w:sz w:val="28"/>
          <w:szCs w:val="21"/>
        </w:rPr>
        <w:t>Цели урока:</w:t>
      </w:r>
    </w:p>
    <w:p w:rsidR="00004AA6" w:rsidRPr="00004AA6" w:rsidRDefault="00004AA6" w:rsidP="00004AA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Обобщение и закрепление темы «Формулы сокращенного умножения», используя различные виды работы.</w:t>
      </w:r>
    </w:p>
    <w:p w:rsidR="00004AA6" w:rsidRPr="00004AA6" w:rsidRDefault="00004AA6" w:rsidP="00004AA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Актуализация знаний учащихся по изучаемой теме.</w:t>
      </w:r>
    </w:p>
    <w:p w:rsidR="00004AA6" w:rsidRPr="00004AA6" w:rsidRDefault="00004AA6" w:rsidP="00004AA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Стремиться к осознанному освоению учениками знаний, умений, навыков преимущественно в форме деятельности: коллективной, групповой, парной, индивидуальной.</w:t>
      </w:r>
    </w:p>
    <w:p w:rsidR="00004AA6" w:rsidRPr="00004AA6" w:rsidRDefault="00004AA6" w:rsidP="00004AA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Максимальное использование возможностей, знаний, интересов самих учащихся с целью повышения результативности процесса образования.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C00000"/>
          <w:sz w:val="28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C00000"/>
          <w:sz w:val="28"/>
          <w:szCs w:val="21"/>
        </w:rPr>
        <w:t>Задачи урока: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C00000"/>
          <w:sz w:val="28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C00000"/>
          <w:sz w:val="28"/>
          <w:szCs w:val="21"/>
        </w:rPr>
        <w:t>Образовательная: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Обобщить и закрепить знания, умения и навыки учащихся при решении конкретных упражнений и заданий по данной теме.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C00000"/>
          <w:sz w:val="28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C00000"/>
          <w:sz w:val="28"/>
          <w:szCs w:val="21"/>
        </w:rPr>
        <w:t>Развивающая: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Способствовать развитию воображения, творческой активности учащихся, а также памяти, внимания, логического мышления; проверить степень усвоения учащимися материала; обобщить и систематизировать знания путем создания условий для интеллектуального развития личности ребенка на уроке; развивать математическую культуру речи и письма.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C00000"/>
          <w:sz w:val="24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C00000"/>
          <w:sz w:val="24"/>
          <w:szCs w:val="21"/>
        </w:rPr>
        <w:t>Воспитательная: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Воспитывать доброжелательное отношение к коллективу и окружающим; дисциплинарные навыки; интерес к предмету.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C00000"/>
          <w:sz w:val="24"/>
          <w:szCs w:val="21"/>
        </w:rPr>
        <w:t>Тип урока</w:t>
      </w: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: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урок закрепления и совершенствования знаний.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gramStart"/>
      <w:r w:rsidRPr="00004AA6">
        <w:rPr>
          <w:rFonts w:ascii="Helvetica" w:eastAsia="Times New Roman" w:hAnsi="Helvetica" w:cs="Helvetica"/>
          <w:b/>
          <w:bCs/>
          <w:color w:val="C00000"/>
          <w:sz w:val="24"/>
          <w:szCs w:val="21"/>
        </w:rPr>
        <w:t>Оборудование:</w:t>
      </w:r>
      <w:r w:rsidRPr="00004AA6">
        <w:rPr>
          <w:rFonts w:ascii="Helvetica" w:eastAsia="Times New Roman" w:hAnsi="Helvetica" w:cs="Helvetica"/>
          <w:color w:val="333333"/>
          <w:sz w:val="24"/>
          <w:szCs w:val="21"/>
        </w:rPr>
        <w:t>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компьютер, </w:t>
      </w:r>
      <w:proofErr w:type="spell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мультимедийный</w:t>
      </w:r>
      <w:proofErr w:type="spell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 проектор, презентации, раздаточный материал, карточки с заданиями, учебник.</w:t>
      </w:r>
      <w:proofErr w:type="gramEnd"/>
    </w:p>
    <w:p w:rsidR="00004AA6" w:rsidRDefault="00004AA6" w:rsidP="00004AA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FF0000"/>
          <w:sz w:val="36"/>
          <w:szCs w:val="21"/>
        </w:rPr>
      </w:pPr>
    </w:p>
    <w:p w:rsidR="00004AA6" w:rsidRDefault="00004AA6" w:rsidP="00004AA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FF0000"/>
          <w:sz w:val="36"/>
          <w:szCs w:val="21"/>
        </w:rPr>
      </w:pPr>
    </w:p>
    <w:p w:rsidR="00004AA6" w:rsidRPr="00004AA6" w:rsidRDefault="00004AA6" w:rsidP="00004AA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FF0000"/>
          <w:sz w:val="36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FF0000"/>
          <w:sz w:val="36"/>
          <w:szCs w:val="21"/>
        </w:rPr>
        <w:lastRenderedPageBreak/>
        <w:t>Ход урока:</w:t>
      </w:r>
    </w:p>
    <w:p w:rsidR="00004AA6" w:rsidRPr="00004AA6" w:rsidRDefault="00004AA6" w:rsidP="00004AA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70C0"/>
          <w:sz w:val="24"/>
          <w:szCs w:val="21"/>
        </w:rPr>
      </w:pPr>
      <w:r w:rsidRPr="00004AA6">
        <w:rPr>
          <w:rFonts w:ascii="Helvetica" w:eastAsia="Times New Roman" w:hAnsi="Helvetica" w:cs="Helvetica"/>
          <w:b/>
          <w:bCs/>
          <w:iCs/>
          <w:color w:val="0070C0"/>
          <w:sz w:val="24"/>
          <w:szCs w:val="21"/>
        </w:rPr>
        <w:t>Слово учителя:</w:t>
      </w:r>
    </w:p>
    <w:p w:rsidR="00004AA6" w:rsidRPr="00004AA6" w:rsidRDefault="00004AA6" w:rsidP="00004AA6">
      <w:pPr>
        <w:shd w:val="clear" w:color="auto" w:fill="FFFFFF"/>
        <w:spacing w:after="150" w:line="240" w:lineRule="auto"/>
        <w:ind w:left="720"/>
        <w:jc w:val="center"/>
        <w:rPr>
          <w:rFonts w:ascii="Helvetica" w:eastAsia="Times New Roman" w:hAnsi="Helvetica" w:cs="Helvetica"/>
          <w:color w:val="0070C0"/>
          <w:sz w:val="24"/>
          <w:szCs w:val="21"/>
        </w:rPr>
      </w:pPr>
      <w:r>
        <w:rPr>
          <w:rFonts w:ascii="Helvetica" w:eastAsia="Times New Roman" w:hAnsi="Helvetica" w:cs="Helvetica"/>
          <w:noProof/>
          <w:color w:val="0070C0"/>
          <w:sz w:val="24"/>
          <w:szCs w:val="21"/>
        </w:rPr>
        <w:drawing>
          <wp:inline distT="0" distB="0" distL="0" distR="0">
            <wp:extent cx="4991100" cy="3324225"/>
            <wp:effectExtent l="19050" t="0" r="0" b="0"/>
            <wp:docPr id="27" name="Рисунок 27" descr="C:\Users\001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01\Desktop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089" cy="332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Сегодня у нас обобщающий урок по теме: «Формулы сокращенного умножения». Урок пройдет в форме игры – путешествия. На этом уроке мы закрепим полученные знания, которые в дальнейшем будут необходимы для преобразования выражений.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  <w:u w:val="single"/>
        </w:rPr>
        <w:t>ХОЧУ: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хочу пожелать вам, ребята, увеличить объём своих знаний</w:t>
      </w:r>
    </w:p>
    <w:p w:rsidR="00004AA6" w:rsidRPr="00004AA6" w:rsidRDefault="00004AA6" w:rsidP="00004AA6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  <w:u w:val="single"/>
        </w:rPr>
        <w:t>МОГУ: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сообщаю, что на уроке можно смело высказывать свое мнение, приводить свои способы решения задач, консультироваться с товарищами, и даже сомневаться, и ошибаться в чем – то</w:t>
      </w:r>
    </w:p>
    <w:p w:rsidR="00004AA6" w:rsidRPr="00004AA6" w:rsidRDefault="00004AA6" w:rsidP="00004AA6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  <w:u w:val="single"/>
        </w:rPr>
        <w:t>УМЕЮ: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мы умеем выполнять преобразование выражений при помощи формул сокращенного умножения</w:t>
      </w:r>
    </w:p>
    <w:p w:rsidR="00004AA6" w:rsidRPr="00004AA6" w:rsidRDefault="00004AA6" w:rsidP="00004AA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  <w:u w:val="single"/>
        </w:rPr>
        <w:t>ДЕЛАЮ: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делаем каждый себе установку «Понять и быть тем первым, который увидит ход решения», и все вместе сегодня мы движемся только вперед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Итак, мы отправляемся в путь и попадаем на первую станцию.</w:t>
      </w:r>
    </w:p>
    <w:p w:rsidR="00004AA6" w:rsidRPr="00004AA6" w:rsidRDefault="00004AA6" w:rsidP="00004AA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Станция «Теоретическая»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- на этой станции мы вспомним некоторые понятия и утверждения.</w:t>
      </w:r>
    </w:p>
    <w:p w:rsidR="00004AA6" w:rsidRPr="00004AA6" w:rsidRDefault="00004AA6" w:rsidP="00004AA6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Кроссворд.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lastRenderedPageBreak/>
        <w:t>Вопросы: 1. Свойства умножения, используемые при умножении одночлена на многочлен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.</w:t>
      </w:r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(</w:t>
      </w:r>
      <w:proofErr w:type="gramStart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р</w:t>
      </w:r>
      <w:proofErr w:type="gramEnd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аспределительное)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924425" cy="8743950"/>
            <wp:effectExtent l="19050" t="0" r="9525" b="0"/>
            <wp:wrapSquare wrapText="bothSides"/>
            <wp:docPr id="14" name="Рисунок 2" descr="https://arhivurokov.ru/kopilka/uploads/user_file_54c9c653a25a8/urok-alghiebry-v-7-klassie-na-tiemu-formuly-sokrashchionnogho-umnozhienii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4c9c653a25a8/urok-alghiebry-v-7-klassie-na-tiemu-formuly-sokrashchionnogho-umnozhieniia_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2. Способ разложения многочлена на множители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.</w:t>
      </w:r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(</w:t>
      </w:r>
      <w:proofErr w:type="gramStart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г</w:t>
      </w:r>
      <w:proofErr w:type="gramEnd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руппировки)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3. Равенство верное при любых значениях переменной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.</w:t>
      </w:r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(</w:t>
      </w:r>
      <w:proofErr w:type="gramStart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т</w:t>
      </w:r>
      <w:proofErr w:type="gramEnd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ождество)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4. Значение переменной, при котором уравнение обращается в верное равенство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.</w:t>
      </w:r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(</w:t>
      </w:r>
      <w:proofErr w:type="gramStart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к</w:t>
      </w:r>
      <w:proofErr w:type="gramEnd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орень)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5. Числовой множитель у одночленов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.</w:t>
      </w:r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(</w:t>
      </w:r>
      <w:proofErr w:type="gramStart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к</w:t>
      </w:r>
      <w:proofErr w:type="gramEnd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оэффициент)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6. Выражение представляющее, собой сумму одночленов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.</w:t>
      </w:r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(</w:t>
      </w:r>
      <w:proofErr w:type="gramStart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м</w:t>
      </w:r>
      <w:proofErr w:type="gramEnd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ногочлен)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7. Слагаемые, имеющие одну и ту же буквенную часть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.</w:t>
      </w:r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(</w:t>
      </w:r>
      <w:proofErr w:type="gramStart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п</w:t>
      </w:r>
      <w:proofErr w:type="gramEnd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одобные)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Ответы:</w:t>
      </w:r>
    </w:p>
    <w:p w:rsidR="00004AA6" w:rsidRPr="00004AA6" w:rsidRDefault="00004AA6" w:rsidP="00004AA6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Распределительное</w:t>
      </w:r>
    </w:p>
    <w:p w:rsidR="00004AA6" w:rsidRPr="00004AA6" w:rsidRDefault="00004AA6" w:rsidP="00004AA6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Группировки</w:t>
      </w:r>
    </w:p>
    <w:p w:rsidR="00004AA6" w:rsidRPr="00004AA6" w:rsidRDefault="00004AA6" w:rsidP="00004AA6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Корень</w:t>
      </w:r>
    </w:p>
    <w:p w:rsidR="00004AA6" w:rsidRPr="00004AA6" w:rsidRDefault="00004AA6" w:rsidP="00004AA6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Тождество</w:t>
      </w:r>
    </w:p>
    <w:p w:rsidR="00004AA6" w:rsidRPr="00004AA6" w:rsidRDefault="00004AA6" w:rsidP="00004AA6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lastRenderedPageBreak/>
        <w:t>Многочлен</w:t>
      </w:r>
    </w:p>
    <w:p w:rsidR="00004AA6" w:rsidRPr="00004AA6" w:rsidRDefault="00004AA6" w:rsidP="00004AA6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Подобные</w:t>
      </w:r>
    </w:p>
    <w:p w:rsidR="00004AA6" w:rsidRPr="00004AA6" w:rsidRDefault="00004AA6" w:rsidP="00004AA6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Коэффициент</w:t>
      </w:r>
    </w:p>
    <w:p w:rsidR="00004AA6" w:rsidRPr="00004AA6" w:rsidRDefault="00004AA6" w:rsidP="00004AA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Станция «Историческая</w:t>
      </w:r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»</w:t>
      </w:r>
      <w:proofErr w:type="gramStart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.(</w:t>
      </w:r>
      <w:proofErr w:type="gramEnd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сообщения делают ученики о возникновении формул сокращённого умножения, презентации).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Основные законы действий над числами были известны ещё в глубокой древности и принимались как очевидные на основе многовековой человеческой практики. Но с развитием алгебры появилась и постепенно развивалась потребность в доказательстве тех или иных свойств.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В своей седьмой книге «Начал» Евклид доказывает переместительный (</w:t>
      </w:r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коммутативный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) закон умножения </w:t>
      </w:r>
      <w:proofErr w:type="spellStart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ab=ba</w:t>
      </w:r>
      <w:proofErr w:type="spell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. Во второй книге он доказывает геометрическим методом распределительный (</w:t>
      </w:r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дистрибутивный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) закон </w:t>
      </w:r>
      <w:proofErr w:type="spell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умножения:</w:t>
      </w:r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a</w:t>
      </w:r>
      <w:proofErr w:type="spellEnd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(</w:t>
      </w:r>
      <w:proofErr w:type="spellStart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b+c+d+</w:t>
      </w:r>
      <w:proofErr w:type="spellEnd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…)</w:t>
      </w:r>
      <w:proofErr w:type="spellStart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=ab+ac+ad</w:t>
      </w:r>
      <w:proofErr w:type="gramStart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+</w:t>
      </w:r>
      <w:proofErr w:type="spellEnd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…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В</w:t>
      </w:r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 дальнейшем попытка доказательства законов действий была предпринята многими учёными, в том числе Г.Ф.Лейбницем в </w:t>
      </w:r>
      <w:proofErr w:type="spell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XVIIв</w:t>
      </w:r>
      <w:proofErr w:type="spell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., Л. Эйлером, Л. Бертраном и А.М.Лежандром в </w:t>
      </w:r>
      <w:proofErr w:type="spell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XVIIIв</w:t>
      </w:r>
      <w:proofErr w:type="spell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.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Строгое же обоснование правил и законов арифметических действий было сформулировано лишь во второй половине </w:t>
      </w:r>
      <w:proofErr w:type="spell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XIX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в</w:t>
      </w:r>
      <w:proofErr w:type="spellEnd"/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. Тогда же были введены термины «</w:t>
      </w:r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коммутативный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», или переместительный и «</w:t>
      </w:r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дистрибутивный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», или распределительный, которые встречаются впервые в 1814г. У француза </w:t>
      </w:r>
      <w:proofErr w:type="spell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Сервау</w:t>
      </w:r>
      <w:proofErr w:type="spell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, а также «</w:t>
      </w:r>
      <w:proofErr w:type="gramStart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ассоциативный</w:t>
      </w:r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», или сочетательный, введённый в 1843г. Английским математиком В.Р.Гамильтоном.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Найденные древневавилонские клинописные тексты свидетельствуют, что формулы сокращённого умножения были известны около 4000лет назад. Их знали, кроме вавилонян, и другие народы древности, конечно, не в нашем символическом виде, а словесно или в геометрической форме, как у древних греков.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Вторая книга «Начал» Евклида содержит ряд алгебраических тождеств, сформулированных и доказанных геометрически.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Вавилоняне называли произведение </w:t>
      </w:r>
      <w:proofErr w:type="spellStart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ab</w:t>
      </w:r>
      <w:proofErr w:type="spell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«прямоугольником</w:t>
      </w:r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», a</w:t>
      </w:r>
      <w:r w:rsidRPr="00004AA6">
        <w:rPr>
          <w:rFonts w:ascii="Helvetica" w:eastAsia="Times New Roman" w:hAnsi="Helvetica" w:cs="Helvetica"/>
          <w:i/>
          <w:iCs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– «квадратом», но наряду с этим они употребляли и числа, арифметические выражения, в то время как греки старались всё переводить на геометрический язык.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В настоящее время при разложении многочленов на множители и других преобразованиях часто применяются скобки.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Круглые скобки появились в </w:t>
      </w:r>
      <w:proofErr w:type="spell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XV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в</w:t>
      </w:r>
      <w:proofErr w:type="spellEnd"/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. В трудах Штифеля, Тартальи и др. В конце того же века появляются и фигурные скобки в книгах Виета. Однако в течени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и</w:t>
      </w:r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 почти всего </w:t>
      </w:r>
      <w:proofErr w:type="spell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XVIIв</w:t>
      </w:r>
      <w:proofErr w:type="spell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. Употреблялись не скобки, а горизонтальная черта, проводимая над выражением. Подлежащим включению в скобки. Так поступали Декарт, </w:t>
      </w:r>
      <w:proofErr w:type="spell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Гарриот</w:t>
      </w:r>
      <w:proofErr w:type="spell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 и др. Ньютон пользовался даже несколькими надписанными друг над другом чертами.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Широкое применение скобок получили лишь в первой половине XVIII 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в</w:t>
      </w:r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. Благодаря Лейбницу и больней степени-Эйлеру. 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Само название</w:t>
      </w:r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 «скобки» произошло от введённого Эйлером немецкого термина Klammer-скобки.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Долгое время запись умножения не содержала знака между множителями. Такая запись стала встречаться у Диофанта при употреблении числового коэффициента, а также в индийской </w:t>
      </w:r>
      <w:proofErr w:type="spell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Бахшалийской</w:t>
      </w:r>
      <w:proofErr w:type="spell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 рукописи. Косой крест </w:t>
      </w:r>
      <w:proofErr w:type="spell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х</w:t>
      </w:r>
      <w:proofErr w:type="spell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 начал употребляться как знак умножения с 1631г. В </w:t>
      </w:r>
      <w:proofErr w:type="spell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XIV-XVI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вв</w:t>
      </w:r>
      <w:proofErr w:type="spellEnd"/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. он применялся как подсобный знак при решении самых разнообразных задач. Чтобы не смешивать косой крест с буквой </w:t>
      </w:r>
      <w:proofErr w:type="spellStart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x</w:t>
      </w:r>
      <w:proofErr w:type="spell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 , которой обычно обозначают неизвестное, Лейбниц в конце </w:t>
      </w:r>
      <w:proofErr w:type="spell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XVII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в</w:t>
      </w:r>
      <w:proofErr w:type="spellEnd"/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. Стал обозначать умножение при помощи точки.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Первая русская книга по алгебре была написана инженером Н.Е.Муравьёвым и напечатана в 1752г. В типографии Петербургской Академии наук. Однако в учебной алгебраической литературе </w:t>
      </w:r>
      <w:proofErr w:type="spell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XVIII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в</w:t>
      </w:r>
      <w:proofErr w:type="spellEnd"/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. Первое место занимала «Универсальная арифметика» Леонарда Эйлера, написанная в Петербурге в 1767г. И там же вышедшая в свет на русском языке в 1768г., а на немецко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м-</w:t>
      </w:r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 в 1770г.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Книга Эйлера сыграла большую роль в развитии математического образования не только в России, но и за рубежом. Она была переведена на шесть европейских языков и в </w:t>
      </w:r>
      <w:proofErr w:type="spell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XVIII-XIX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вв</w:t>
      </w:r>
      <w:proofErr w:type="spellEnd"/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. 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lastRenderedPageBreak/>
        <w:t>Переиздавалась по 30 раз. По образцу «Универсальной арифметики» составлялись впоследствии все учебники элементарной алгебры.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Станция «Практическая»</w:t>
      </w:r>
    </w:p>
    <w:p w:rsidR="00004AA6" w:rsidRPr="00004AA6" w:rsidRDefault="00004AA6" w:rsidP="00004AA6">
      <w:pPr>
        <w:numPr>
          <w:ilvl w:val="2"/>
          <w:numId w:val="10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Представьте в виде многочлена: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(устно по слайдам)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 xml:space="preserve">(5b - 4x)(5b + 4 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x</w:t>
      </w:r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)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(a – 3)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2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(y + 4)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2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(x + y)(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2</w:t>
      </w:r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 xml:space="preserve"> - </w:t>
      </w:r>
      <w:proofErr w:type="spellStart"/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xy</w:t>
      </w:r>
      <w:proofErr w:type="spellEnd"/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 xml:space="preserve"> + y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 )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(</w:t>
      </w:r>
      <w:proofErr w:type="spell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x</w:t>
      </w:r>
      <w:proofErr w:type="spell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 – 2y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 )</w:t>
      </w:r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(x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+ 2xy +4 y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)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2.Разложите на множители: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(устно по слайдам)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25 b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2 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– 16 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2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4x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 + 4xy + y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2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 xml:space="preserve">8 – 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a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3</w:t>
      </w:r>
      <w:proofErr w:type="gramEnd"/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/>
        </w:rPr>
      </w:pP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12</w:t>
      </w:r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 – y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3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64c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6 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+ a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3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b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3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3.Вычислите: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(письменно у доски и в тетрадях)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47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- 37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37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+126*37+ 63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4. а)</w:t>
      </w:r>
      <w:proofErr w:type="gramStart"/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.У</w:t>
      </w:r>
      <w:proofErr w:type="gramEnd"/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простите выражение двумя способами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(Один ученик работает на интерактивной доске, другой – на школьной доске)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                           (2a + </w:t>
      </w:r>
      <w:proofErr w:type="spell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b</w:t>
      </w:r>
      <w:proofErr w:type="spell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- (2b + </w:t>
      </w:r>
      <w:proofErr w:type="spell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a</w:t>
      </w:r>
      <w:proofErr w:type="spell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  </w:t>
      </w:r>
      <w:r w:rsidRPr="00004AA6">
        <w:rPr>
          <w:rFonts w:ascii="Helvetica" w:eastAsia="Times New Roman" w:hAnsi="Helvetica" w:cs="Helvetica"/>
          <w:b/>
          <w:bCs/>
          <w:color w:val="333333"/>
          <w:sz w:val="16"/>
          <w:szCs w:val="16"/>
          <w:vertAlign w:val="superscript"/>
        </w:rPr>
        <w:t>В)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 </w:t>
      </w: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Решите уравнение двумя способами.</w:t>
      </w:r>
    </w:p>
    <w:p w:rsidR="00004AA6" w:rsidRPr="00004AA6" w:rsidRDefault="00004AA6" w:rsidP="005F515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64x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- (3 – 8x)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=87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Станция «Смекалистые» (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ученики работают на интерактивной доске)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1.Подберите соответствие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3571875" cy="2581275"/>
            <wp:effectExtent l="19050" t="0" r="9525" b="0"/>
            <wp:docPr id="1" name="Рисунок 1" descr="https://arhivurokov.ru/kopilka/uploads/user_file_54c9c653a25a8/urok-alghiebry-v-7-klassie-na-tiemu-formuly-sokrashchionnogho-umnozhienii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loads/user_file_54c9c653a25a8/urok-alghiebry-v-7-klassie-na-tiemu-formuly-sokrashchionnogho-umnozhieniia_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Найдите ошибку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4572000" cy="3429000"/>
            <wp:effectExtent l="19050" t="0" r="0" b="0"/>
            <wp:docPr id="2" name="Рисунок 2" descr="https://arhivurokov.ru/kopilka/uploads/user_file_54c9c653a25a8/urok-alghiebry-v-7-klassie-na-tiemu-formuly-sokrashchionnogho-umnozhienii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4c9c653a25a8/urok-alghiebry-v-7-klassie-na-tiemu-formuly-sokrashchionnogho-umnozhieniia_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1)(0,6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a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 -0,1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b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=(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0,6a)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0,1b+(0,1b)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sym w:font="Symbol" w:char="F02A"/>
      </w: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0,6a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sym w:font="Symbol" w:char="F02A"/>
      </w: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-2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 =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= 0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,36a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2</w:t>
      </w:r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-1,2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а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b+0,01b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2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2) (7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x+3y)(7x-3y) =(3у)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-(7х)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)</w:t>
      </w:r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=9x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-49y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br/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br/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br/>
      </w:r>
    </w:p>
    <w:p w:rsidR="00004AA6" w:rsidRPr="00004AA6" w:rsidRDefault="00004AA6" w:rsidP="00004AA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«Да – нет»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Найди ошибку, если ответ правильный, то «ДА» если не правильный, то «Нет».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br/>
      </w:r>
    </w:p>
    <w:p w:rsidR="00004AA6" w:rsidRPr="00004AA6" w:rsidRDefault="00004AA6" w:rsidP="005F515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3848100" cy="2095500"/>
            <wp:effectExtent l="19050" t="0" r="0" b="0"/>
            <wp:docPr id="3" name="Рисунок 3" descr="https://arhivurokov.ru/kopilka/uploads/user_file_54c9c653a25a8/urok-alghiebry-v-7-klassie-na-tiemu-formuly-sokrashchionnogho-umnozhienii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loads/user_file_54c9c653a25a8/urok-alghiebry-v-7-klassie-na-tiemu-formuly-sokrashchionnogho-umnozhieniia_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lastRenderedPageBreak/>
        <w:br/>
      </w:r>
    </w:p>
    <w:p w:rsidR="00004AA6" w:rsidRPr="00004AA6" w:rsidRDefault="00004AA6" w:rsidP="00004AA6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Найдите тождественно равные выражения: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br/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4572000" cy="3429000"/>
            <wp:effectExtent l="19050" t="0" r="0" b="0"/>
            <wp:docPr id="4" name="Рисунок 4" descr="https://arhivurokov.ru/kopilka/uploads/user_file_54c9c653a25a8/urok-alghiebry-v-7-klassie-na-tiemu-formuly-sokrashchionnogho-umnozhieniia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4c9c653a25a8/urok-alghiebry-v-7-klassie-na-tiemu-formuly-sokrashchionnogho-umnozhieniia_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Станция «Эрудитов» </w:t>
      </w:r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(самопроверка)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Тесты 7 класс (Формулы сокращённого умножения)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 Ф. И.</w:t>
      </w:r>
    </w:p>
    <w:p w:rsidR="00004AA6" w:rsidRPr="00004AA6" w:rsidRDefault="00004AA6" w:rsidP="00004AA6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Вставьте пропущенное слагаемое: (2a+b)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= … + 4ab + b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А. 2a                     B. 4a                       C. 4a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</w:t>
      </w:r>
    </w:p>
    <w:p w:rsidR="00004AA6" w:rsidRPr="00004AA6" w:rsidRDefault="00004AA6" w:rsidP="00004AA6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Вставьте пропущенное слагаемое: (3x-y)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= 9x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+ … + y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     А. 3xy                    B. 6xy                     C. 2xy</w:t>
      </w:r>
    </w:p>
    <w:p w:rsidR="00004AA6" w:rsidRPr="00004AA6" w:rsidRDefault="00004AA6" w:rsidP="00004AA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Вставьте пропущенное слагаемое: (5x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-1)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= 25x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- … + 1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А. 10x                   B. 10x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                 C. 5x</w:t>
      </w:r>
    </w:p>
    <w:p w:rsidR="00004AA6" w:rsidRPr="00004AA6" w:rsidRDefault="00004AA6" w:rsidP="00004AA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Вставьте пропущенное слагаемое: (…+2)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=0,25x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+ 2x + 4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А. 0,5x                  B. 5x                       C. 0,05x</w:t>
      </w:r>
    </w:p>
    <w:p w:rsidR="00004AA6" w:rsidRPr="00004AA6" w:rsidRDefault="00004AA6" w:rsidP="00004AA6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Вставьте пропущенное слагаемое: (0,3+4у)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= 0,09+ … + 16y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А. 2,4y                  B. 1,2y                   C. 12y</w:t>
      </w:r>
    </w:p>
    <w:p w:rsidR="00004AA6" w:rsidRPr="00004AA6" w:rsidRDefault="00004AA6" w:rsidP="00004AA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Вставьте пропущенное слагаемое: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(10m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5 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+…)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= 100m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10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+ 120m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7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n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3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+ 36m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4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n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6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А. 6m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n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3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                              B. 6mn                   C. </w:t>
      </w:r>
      <w:proofErr w:type="spell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mn</w:t>
      </w:r>
      <w:proofErr w:type="spellEnd"/>
    </w:p>
    <w:p w:rsidR="00004AA6" w:rsidRPr="00004AA6" w:rsidRDefault="00004AA6" w:rsidP="00004AA6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Вставьте пропущенное скобку: 8-a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3 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=(2-a)( …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 )</w:t>
      </w:r>
      <w:proofErr w:type="gramEnd"/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     А. 4+4a+a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                         B. 4-4a+a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           C. 4+8a+a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</w:p>
    <w:p w:rsidR="00004AA6" w:rsidRPr="00004AA6" w:rsidRDefault="00004AA6" w:rsidP="00004AA6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Вставьте пропущенное скобку: 27-125x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3 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=(3-5x)( …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 )</w:t>
      </w:r>
      <w:proofErr w:type="gramEnd"/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lastRenderedPageBreak/>
        <w:t>        А. 9-15x-25x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                     B. 9-15x+25x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     C. 9+15x+25x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</w:p>
    <w:p w:rsidR="00004AA6" w:rsidRPr="00004AA6" w:rsidRDefault="00004AA6" w:rsidP="00004AA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Разложите на множители:: 25х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– 9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     А. (5х-3)(5х+3)                     B. (5х-3)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             C. (5х+3)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</w:p>
    <w:p w:rsidR="00004AA6" w:rsidRPr="00004AA6" w:rsidRDefault="00004AA6" w:rsidP="00004AA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Представьте в виде многочлена: (4a-3b)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А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. 4a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-24ab+3b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                   B. 16a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-24ab+9b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2         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C. 16a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-12ab+9b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2</w:t>
      </w:r>
    </w:p>
    <w:p w:rsidR="00004AA6" w:rsidRPr="00004AA6" w:rsidRDefault="00004AA6" w:rsidP="00004AA6">
      <w:pPr>
        <w:numPr>
          <w:ilvl w:val="0"/>
          <w:numId w:val="26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Представьте в виде многочлена: (0,4a-5)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А. 0,16a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-4a+25                    B. 0,4x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-4x+25                       C. 0,8x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-4x+25</w:t>
      </w:r>
    </w:p>
    <w:p w:rsidR="00004AA6" w:rsidRPr="00004AA6" w:rsidRDefault="00004AA6" w:rsidP="00004AA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Разложите на множители: 125-x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3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А. (5-x)(25+10x+x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)              B. (5-x)(25+5x+x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)    C. (5-x)(25-5x+x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)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     13. Решить уравнение:  (х-3)(х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+3х+9)-</w:t>
      </w:r>
      <w:proofErr w:type="spellStart"/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х</w:t>
      </w:r>
      <w:proofErr w:type="spell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(</w:t>
      </w:r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х+4)(х-4)=21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А. 5                        B. 3                         C. 6</w:t>
      </w:r>
    </w:p>
    <w:p w:rsidR="00004AA6" w:rsidRPr="00004AA6" w:rsidRDefault="00004AA6" w:rsidP="00004AA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br/>
      </w:r>
    </w:p>
    <w:p w:rsidR="00004AA6" w:rsidRPr="00004AA6" w:rsidRDefault="00004AA6" w:rsidP="00004AA6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Тест (ответы)</w:t>
      </w:r>
    </w:p>
    <w:p w:rsidR="00004AA6" w:rsidRPr="00004AA6" w:rsidRDefault="00004AA6" w:rsidP="00004AA6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Вставьте пропущенное слагаемое: (2a+b)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= … + 4ab + b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А. 2a                     B. 4a                       </w:t>
      </w: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C. 4a</w:t>
      </w:r>
      <w:r w:rsidRPr="00004AA6">
        <w:rPr>
          <w:rFonts w:ascii="Helvetica" w:eastAsia="Times New Roman" w:hAnsi="Helvetica" w:cs="Helvetica"/>
          <w:b/>
          <w:bCs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 </w:t>
      </w:r>
    </w:p>
    <w:p w:rsidR="00004AA6" w:rsidRPr="00004AA6" w:rsidRDefault="00004AA6" w:rsidP="00004AA6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Вставьте пропущенное слагаемое: (3x-y)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= 9x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+ … + y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     А. 3xy                    </w:t>
      </w: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B. 6xy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                  C. 2xy</w:t>
      </w:r>
    </w:p>
    <w:p w:rsidR="00004AA6" w:rsidRPr="00004AA6" w:rsidRDefault="00004AA6" w:rsidP="00004AA6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Вставьте пропущенное слагаемое: (5x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-1)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= 25x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- … + 1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А. 10x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                B. 10x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                 C. 5x</w:t>
      </w:r>
    </w:p>
    <w:p w:rsidR="00004AA6" w:rsidRPr="00004AA6" w:rsidRDefault="00004AA6" w:rsidP="00004AA6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Вставьте пропущенное слагаемое: (…+2)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=0,25x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+ 2x + 4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А. 0,5x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               B. 5x                       C. 0,05x</w:t>
      </w:r>
    </w:p>
    <w:p w:rsidR="00004AA6" w:rsidRPr="00004AA6" w:rsidRDefault="00004AA6" w:rsidP="00004AA6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Вставьте пропущенное слагаемое: (0,3+4у)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= 0,09+ … + 16y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А. 2,4y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               B. 1,2y                   C. 12y</w:t>
      </w:r>
    </w:p>
    <w:p w:rsidR="00004AA6" w:rsidRPr="00004AA6" w:rsidRDefault="00004AA6" w:rsidP="00004AA6">
      <w:pPr>
        <w:numPr>
          <w:ilvl w:val="0"/>
          <w:numId w:val="34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Вставьте пропущенное слагаемое: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(10m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5 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+…)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= 100m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10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+ 120m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7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n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3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+ 36m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4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n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6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А. 6m</w:t>
      </w:r>
      <w:r w:rsidRPr="00004AA6">
        <w:rPr>
          <w:rFonts w:ascii="Helvetica" w:eastAsia="Times New Roman" w:hAnsi="Helvetica" w:cs="Helvetica"/>
          <w:b/>
          <w:bCs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 n</w:t>
      </w:r>
      <w:r w:rsidRPr="00004AA6">
        <w:rPr>
          <w:rFonts w:ascii="Helvetica" w:eastAsia="Times New Roman" w:hAnsi="Helvetica" w:cs="Helvetica"/>
          <w:b/>
          <w:bCs/>
          <w:color w:val="333333"/>
          <w:sz w:val="16"/>
          <w:szCs w:val="16"/>
          <w:vertAlign w:val="superscript"/>
        </w:rPr>
        <w:t>3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                              B. 6mn                   C. </w:t>
      </w:r>
      <w:proofErr w:type="spell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mn</w:t>
      </w:r>
      <w:proofErr w:type="spellEnd"/>
    </w:p>
    <w:p w:rsidR="00004AA6" w:rsidRPr="00004AA6" w:rsidRDefault="00004AA6" w:rsidP="00004AA6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Вставьте пропущенное скобку: 8-a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3 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=(2-a)( …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 )</w:t>
      </w:r>
      <w:proofErr w:type="gramEnd"/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     </w:t>
      </w: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А. 4+2a+a</w:t>
      </w:r>
      <w:r w:rsidRPr="00004AA6">
        <w:rPr>
          <w:rFonts w:ascii="Helvetica" w:eastAsia="Times New Roman" w:hAnsi="Helvetica" w:cs="Helvetica"/>
          <w:b/>
          <w:bCs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                         B. 4-4a+a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           C. 4+8a+a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</w:p>
    <w:p w:rsidR="00004AA6" w:rsidRPr="00004AA6" w:rsidRDefault="00004AA6" w:rsidP="00004AA6">
      <w:pPr>
        <w:numPr>
          <w:ilvl w:val="0"/>
          <w:numId w:val="36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Вставьте пропущенное скобку: 27-125x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3 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=(3-5x)( …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 )</w:t>
      </w:r>
      <w:proofErr w:type="gramEnd"/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     А. 9-15x-25x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                     B. 9-15x+25x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     </w:t>
      </w: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C. 9+15x+25x</w:t>
      </w:r>
      <w:r w:rsidRPr="00004AA6">
        <w:rPr>
          <w:rFonts w:ascii="Helvetica" w:eastAsia="Times New Roman" w:hAnsi="Helvetica" w:cs="Helvetica"/>
          <w:b/>
          <w:bCs/>
          <w:color w:val="333333"/>
          <w:sz w:val="16"/>
          <w:szCs w:val="16"/>
          <w:vertAlign w:val="superscript"/>
        </w:rPr>
        <w:t>2</w:t>
      </w:r>
    </w:p>
    <w:p w:rsidR="00004AA6" w:rsidRPr="00004AA6" w:rsidRDefault="00004AA6" w:rsidP="00004AA6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Разложите на множители:: 25х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– 9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     </w:t>
      </w: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А. (5х-3)(5х+3)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                  B. (5х-3)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             C. (5х+3)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</w:p>
    <w:p w:rsidR="00004AA6" w:rsidRPr="00004AA6" w:rsidRDefault="00004AA6" w:rsidP="00004AA6">
      <w:pPr>
        <w:numPr>
          <w:ilvl w:val="0"/>
          <w:numId w:val="38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Разложите на множители: (4a-3b)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А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. 4a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-24ab+3b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                   </w:t>
      </w: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en-US"/>
        </w:rPr>
        <w:t>B. 16a</w:t>
      </w:r>
      <w:r w:rsidRPr="00004AA6">
        <w:rPr>
          <w:rFonts w:ascii="Helvetica" w:eastAsia="Times New Roman" w:hAnsi="Helvetica" w:cs="Helvetica"/>
          <w:b/>
          <w:bCs/>
          <w:color w:val="333333"/>
          <w:sz w:val="16"/>
          <w:szCs w:val="16"/>
          <w:vertAlign w:val="superscript"/>
          <w:lang w:val="en-US"/>
        </w:rPr>
        <w:t>2</w:t>
      </w: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en-US"/>
        </w:rPr>
        <w:t>-24ab+9b</w:t>
      </w:r>
      <w:r w:rsidRPr="00004AA6">
        <w:rPr>
          <w:rFonts w:ascii="Helvetica" w:eastAsia="Times New Roman" w:hAnsi="Helvetica" w:cs="Helvetica"/>
          <w:b/>
          <w:bCs/>
          <w:color w:val="333333"/>
          <w:sz w:val="16"/>
          <w:szCs w:val="16"/>
          <w:vertAlign w:val="superscript"/>
          <w:lang w:val="en-US"/>
        </w:rPr>
        <w:t>2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        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C. 16a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  <w:lang w:val="en-US"/>
        </w:rPr>
        <w:t>-12ab+9b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val="en-US"/>
        </w:rPr>
        <w:t>2</w:t>
      </w:r>
    </w:p>
    <w:p w:rsidR="00004AA6" w:rsidRPr="00004AA6" w:rsidRDefault="00004AA6" w:rsidP="00004AA6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Разложите на множители: (0,4a-5)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А. 0,16a</w:t>
      </w:r>
      <w:r w:rsidRPr="00004AA6">
        <w:rPr>
          <w:rFonts w:ascii="Helvetica" w:eastAsia="Times New Roman" w:hAnsi="Helvetica" w:cs="Helvetica"/>
          <w:b/>
          <w:bCs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-4a+25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                 B. 0,4x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-4x+25                       C. 0,8x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-4x+25</w:t>
      </w:r>
    </w:p>
    <w:p w:rsidR="00004AA6" w:rsidRPr="00004AA6" w:rsidRDefault="00004AA6" w:rsidP="00004AA6">
      <w:pPr>
        <w:numPr>
          <w:ilvl w:val="0"/>
          <w:numId w:val="40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lastRenderedPageBreak/>
        <w:t>Разложите на множители: 125-x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3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А. (5-x)(25+10x+x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)              </w:t>
      </w: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B. (5-x)(25+5x+x</w:t>
      </w:r>
      <w:r w:rsidRPr="00004AA6">
        <w:rPr>
          <w:rFonts w:ascii="Helvetica" w:eastAsia="Times New Roman" w:hAnsi="Helvetica" w:cs="Helvetica"/>
          <w:b/>
          <w:bCs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)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    C. (5-x)(25-5x+x</w:t>
      </w:r>
      <w:r w:rsidRPr="00004AA6">
        <w:rPr>
          <w:rFonts w:ascii="Helvetica" w:eastAsia="Times New Roman" w:hAnsi="Helvetica" w:cs="Helvetica"/>
          <w:color w:val="333333"/>
          <w:sz w:val="16"/>
          <w:szCs w:val="16"/>
          <w:vertAlign w:val="superscript"/>
        </w:rPr>
        <w:t>2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)</w:t>
      </w:r>
    </w:p>
    <w:p w:rsidR="00004AA6" w:rsidRPr="00004AA6" w:rsidRDefault="00004AA6" w:rsidP="00004AA6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Станция «Спортивная».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tbl>
      <w:tblPr>
        <w:tblW w:w="97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266"/>
        <w:gridCol w:w="2469"/>
      </w:tblGrid>
      <w:tr w:rsidR="00004AA6" w:rsidRPr="00004AA6" w:rsidTr="00004AA6">
        <w:tc>
          <w:tcPr>
            <w:tcW w:w="69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4AA6" w:rsidRPr="00004AA6" w:rsidRDefault="00004AA6" w:rsidP="00004AA6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004AA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</w:rPr>
              <w:t>Гимнастика для глаз</w:t>
            </w:r>
          </w:p>
          <w:p w:rsidR="00004AA6" w:rsidRPr="00004AA6" w:rsidRDefault="00004AA6" w:rsidP="00004AA6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004AA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</w:rPr>
              <w:t>Цель: снятие зрительного утомления</w:t>
            </w:r>
          </w:p>
        </w:tc>
        <w:tc>
          <w:tcPr>
            <w:tcW w:w="23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4AA6" w:rsidRPr="00004AA6" w:rsidRDefault="00004AA6" w:rsidP="00004AA6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</w:tc>
      </w:tr>
      <w:tr w:rsidR="00004AA6" w:rsidRPr="00004AA6" w:rsidTr="00004AA6">
        <w:tc>
          <w:tcPr>
            <w:tcW w:w="69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4AA6" w:rsidRPr="00004AA6" w:rsidRDefault="00004AA6" w:rsidP="00004AA6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004AA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</w:rPr>
              <w:t>Гимнастика для глаз</w:t>
            </w:r>
          </w:p>
          <w:p w:rsidR="00004AA6" w:rsidRPr="00004AA6" w:rsidRDefault="00004AA6" w:rsidP="00004AA6">
            <w:pPr>
              <w:numPr>
                <w:ilvl w:val="0"/>
                <w:numId w:val="42"/>
              </w:num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004AA6">
              <w:rPr>
                <w:rFonts w:ascii="Helvetica" w:eastAsia="Times New Roman" w:hAnsi="Helvetica" w:cs="Helvetica"/>
                <w:i/>
                <w:iCs/>
                <w:color w:val="333333"/>
                <w:sz w:val="21"/>
                <w:szCs w:val="21"/>
              </w:rPr>
              <w:t>Вертикальные движения глаз вверх- вниз.</w:t>
            </w:r>
          </w:p>
          <w:p w:rsidR="00004AA6" w:rsidRPr="00004AA6" w:rsidRDefault="00004AA6" w:rsidP="00004AA6">
            <w:pPr>
              <w:numPr>
                <w:ilvl w:val="0"/>
                <w:numId w:val="42"/>
              </w:num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004AA6">
              <w:rPr>
                <w:rFonts w:ascii="Helvetica" w:eastAsia="Times New Roman" w:hAnsi="Helvetica" w:cs="Helvetica"/>
                <w:i/>
                <w:iCs/>
                <w:color w:val="333333"/>
                <w:sz w:val="21"/>
                <w:szCs w:val="21"/>
              </w:rPr>
              <w:t>Горизонтальное вправо – влево.</w:t>
            </w:r>
          </w:p>
          <w:p w:rsidR="00004AA6" w:rsidRPr="00004AA6" w:rsidRDefault="00004AA6" w:rsidP="00004AA6">
            <w:pPr>
              <w:numPr>
                <w:ilvl w:val="0"/>
                <w:numId w:val="42"/>
              </w:num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004AA6">
              <w:rPr>
                <w:rFonts w:ascii="Helvetica" w:eastAsia="Times New Roman" w:hAnsi="Helvetica" w:cs="Helvetica"/>
                <w:i/>
                <w:iCs/>
                <w:color w:val="333333"/>
                <w:sz w:val="21"/>
                <w:szCs w:val="21"/>
              </w:rPr>
              <w:t xml:space="preserve">Вращение глазами по часовой стрелке и </w:t>
            </w:r>
            <w:proofErr w:type="gramStart"/>
            <w:r w:rsidRPr="00004AA6">
              <w:rPr>
                <w:rFonts w:ascii="Helvetica" w:eastAsia="Times New Roman" w:hAnsi="Helvetica" w:cs="Helvetica"/>
                <w:i/>
                <w:iCs/>
                <w:color w:val="333333"/>
                <w:sz w:val="21"/>
                <w:szCs w:val="21"/>
              </w:rPr>
              <w:t>против</w:t>
            </w:r>
            <w:proofErr w:type="gramEnd"/>
            <w:r w:rsidRPr="00004AA6">
              <w:rPr>
                <w:rFonts w:ascii="Helvetica" w:eastAsia="Times New Roman" w:hAnsi="Helvetica" w:cs="Helvetica"/>
                <w:i/>
                <w:iCs/>
                <w:color w:val="333333"/>
                <w:sz w:val="21"/>
                <w:szCs w:val="21"/>
              </w:rPr>
              <w:t>.</w:t>
            </w:r>
          </w:p>
          <w:p w:rsidR="00004AA6" w:rsidRPr="00004AA6" w:rsidRDefault="00004AA6" w:rsidP="00004AA6">
            <w:pPr>
              <w:numPr>
                <w:ilvl w:val="0"/>
                <w:numId w:val="42"/>
              </w:num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004AA6">
              <w:rPr>
                <w:rFonts w:ascii="Helvetica" w:eastAsia="Times New Roman" w:hAnsi="Helvetica" w:cs="Helvetica"/>
                <w:i/>
                <w:iCs/>
                <w:color w:val="333333"/>
                <w:sz w:val="21"/>
                <w:szCs w:val="21"/>
              </w:rPr>
              <w:t>Закрыть глаза и представить по очереди цвета радуги как  можно отчётливее.</w:t>
            </w:r>
          </w:p>
          <w:p w:rsidR="00004AA6" w:rsidRPr="00004AA6" w:rsidRDefault="00004AA6" w:rsidP="00004AA6">
            <w:pPr>
              <w:numPr>
                <w:ilvl w:val="0"/>
                <w:numId w:val="42"/>
              </w:num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004AA6">
              <w:rPr>
                <w:rFonts w:ascii="Helvetica" w:eastAsia="Times New Roman" w:hAnsi="Helvetica" w:cs="Helvetica"/>
                <w:i/>
                <w:iCs/>
                <w:color w:val="333333"/>
                <w:sz w:val="21"/>
                <w:szCs w:val="21"/>
              </w:rPr>
              <w:t>Глазами «нарисовать» кривую, изображённую на доске несколько раз, сначала в одном, а затем в другом направлении.</w:t>
            </w:r>
          </w:p>
        </w:tc>
        <w:tc>
          <w:tcPr>
            <w:tcW w:w="23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AA6" w:rsidRPr="00004AA6" w:rsidRDefault="00004AA6" w:rsidP="00004AA6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004AA6">
              <w:rPr>
                <w:rFonts w:ascii="Helvetica" w:eastAsia="Times New Roman" w:hAnsi="Helvetica" w:cs="Helvetica"/>
                <w:i/>
                <w:iCs/>
                <w:color w:val="333333"/>
                <w:sz w:val="21"/>
                <w:szCs w:val="21"/>
              </w:rPr>
              <w:t>Проводит гимнастику для глаз.</w:t>
            </w:r>
          </w:p>
        </w:tc>
      </w:tr>
    </w:tbl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spellStart"/>
      <w:r w:rsidRPr="00004AA6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  <w:t>Кр</w:t>
      </w:r>
      <w:proofErr w:type="gramStart"/>
      <w:r w:rsidRPr="00004AA6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  <w:t>,о</w:t>
      </w:r>
      <w:proofErr w:type="gramEnd"/>
      <w:r w:rsidRPr="00004AA6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  <w:t>р,ж,з,г,с,ф</w:t>
      </w:r>
      <w:proofErr w:type="spellEnd"/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Станция «Умники и умницы»</w:t>
      </w:r>
      <w:proofErr w:type="gramStart"/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.</w:t>
      </w:r>
      <w:proofErr w:type="gramEnd"/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 </w:t>
      </w:r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(</w:t>
      </w:r>
      <w:proofErr w:type="gramStart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р</w:t>
      </w:r>
      <w:proofErr w:type="gramEnd"/>
      <w:r w:rsidRPr="00004AA6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абота в паре)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4572000" cy="3429000"/>
            <wp:effectExtent l="19050" t="0" r="0" b="0"/>
            <wp:docPr id="5" name="Рисунок 5" descr="https://arhivurokov.ru/kopilka/uploads/user_file_54c9c653a25a8/urok-alghiebry-v-7-klassie-na-tiemu-formuly-sokrashchionnogho-umnozhieniia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kopilka/uploads/user_file_54c9c653a25a8/urok-alghiebry-v-7-klassie-na-tiemu-formuly-sokrashchionnogho-umnozhieniia_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Проверка самостоятельной работы 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(проверка в парах)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4572000" cy="3429000"/>
            <wp:effectExtent l="19050" t="0" r="0" b="0"/>
            <wp:docPr id="6" name="Рисунок 6" descr="https://arhivurokov.ru/kopilka/uploads/user_file_54c9c653a25a8/urok-alghiebry-v-7-klassie-na-tiemu-formuly-sokrashchionnogho-umnozhieniia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kopilka/uploads/user_file_54c9c653a25a8/urok-alghiebry-v-7-klassie-na-tiemu-formuly-sokrashchionnogho-umnozhieniia_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4572000" cy="3429000"/>
            <wp:effectExtent l="19050" t="0" r="0" b="0"/>
            <wp:docPr id="7" name="Рисунок 7" descr="https://arhivurokov.ru/kopilka/uploads/user_file_54c9c653a25a8/urok-alghiebry-v-7-klassie-na-tiemu-formuly-sokrashchionnogho-umnozhieniia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kopilka/uploads/user_file_54c9c653a25a8/urok-alghiebry-v-7-klassie-na-tiemu-formuly-sokrashchionnogho-umnozhieniia_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572000" cy="3429000"/>
            <wp:effectExtent l="19050" t="0" r="0" b="0"/>
            <wp:docPr id="8" name="Рисунок 8" descr="https://arhivurokov.ru/kopilka/uploads/user_file_54c9c653a25a8/urok-alghiebry-v-7-klassie-na-tiemu-formuly-sokrashchionnogho-umnozhieniia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kopilka/uploads/user_file_54c9c653a25a8/urok-alghiebry-v-7-klassie-na-tiemu-formuly-sokrashchionnogho-umnozhieniia_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Станция «Любознательных»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Математический софизм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Доказать с помощью формул сокращенного умножения, что 4 =5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4572000" cy="3429000"/>
            <wp:effectExtent l="19050" t="0" r="0" b="0"/>
            <wp:docPr id="9" name="Рисунок 9" descr="https://arhivurokov.ru/kopilka/uploads/user_file_54c9c653a25a8/urok-alghiebry-v-7-klassie-na-tiemu-formuly-sokrashchionnogho-umnozhienii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hivurokov.ru/kopilka/uploads/user_file_54c9c653a25a8/urok-alghiebry-v-7-klassie-na-tiemu-formuly-sokrashchionnogho-umnozhieniia_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A6" w:rsidRPr="00004AA6" w:rsidRDefault="00004AA6" w:rsidP="00004AA6">
      <w:pPr>
        <w:numPr>
          <w:ilvl w:val="0"/>
          <w:numId w:val="45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Станция «Это интересно </w:t>
      </w:r>
      <w:proofErr w:type="gramStart"/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( </w:t>
      </w:r>
      <w:proofErr w:type="gramEnd"/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в презентации)»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572000" cy="3429000"/>
            <wp:effectExtent l="19050" t="0" r="0" b="0"/>
            <wp:docPr id="10" name="Рисунок 10" descr="https://arhivurokov.ru/kopilka/uploads/user_file_54c9c653a25a8/urok-alghiebry-v-7-klassie-na-tiemu-formuly-sokrashchionnogho-umnozhieniia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kopilka/uploads/user_file_54c9c653a25a8/urok-alghiebry-v-7-klassie-na-tiemu-formuly-sokrashchionnogho-umnozhieniia_1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4572000" cy="3429000"/>
            <wp:effectExtent l="19050" t="0" r="0" b="0"/>
            <wp:docPr id="11" name="Рисунок 11" descr="https://arhivurokov.ru/kopilka/uploads/user_file_54c9c653a25a8/urok-alghiebry-v-7-klassie-na-tiemu-formuly-sokrashchionnogho-umnozhieniia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rhivurokov.ru/kopilka/uploads/user_file_54c9c653a25a8/urok-alghiebry-v-7-klassie-na-tiemu-formuly-sokrashchionnogho-umnozhieniia_1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572000" cy="2305050"/>
            <wp:effectExtent l="19050" t="0" r="0" b="0"/>
            <wp:docPr id="12" name="Рисунок 12" descr="https://arhivurokov.ru/kopilka/uploads/user_file_54c9c653a25a8/urok-alghiebry-v-7-klassie-na-tiemu-formuly-sokrashchionnogho-umnozhienii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rhivurokov.ru/kopilka/uploads/user_file_54c9c653a25a8/urok-alghiebry-v-7-klassie-na-tiemu-formuly-sokrashchionnogho-umnozhieniia_1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4572000" cy="2409825"/>
            <wp:effectExtent l="19050" t="0" r="0" b="0"/>
            <wp:docPr id="13" name="Рисунок 13" descr="https://arhivurokov.ru/kopilka/uploads/user_file_54c9c653a25a8/urok-alghiebry-v-7-klassie-na-tiemu-formuly-sokrashchionnogho-umnozhieniia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kopilka/uploads/user_file_54c9c653a25a8/urok-alghiebry-v-7-klassie-na-tiemu-formuly-sokrashchionnogho-umnozhieniia_1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Подведение итогов путешествия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Сегодня, выполняя разнообразные задания, вы иногда допускали ошибки. И это не удивительно, любой человек не застрахован от ошибок, особенно когда он учится овладевать какой - либо наукой. Важно вовремя найти и исправить эти ошибки, понять, почему они появились, и стараться впредь их не допускать.</w:t>
      </w:r>
    </w:p>
    <w:p w:rsidR="00004AA6" w:rsidRPr="00004AA6" w:rsidRDefault="00004AA6" w:rsidP="00004AA6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Рефлексия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Карточки для рефлексии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1. Какая цель стояла перед вами в начале урока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 ?</w:t>
      </w:r>
      <w:proofErr w:type="gramEnd"/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2. Вам было на уроке</w:t>
      </w:r>
      <w:proofErr w:type="gramStart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 :</w:t>
      </w:r>
      <w:proofErr w:type="gramEnd"/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 xml:space="preserve"> легко, обычно, трудно?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3. Довольны ли вы своей работой на уроке?</w:t>
      </w:r>
    </w:p>
    <w:p w:rsidR="00004AA6" w:rsidRPr="00004AA6" w:rsidRDefault="00004AA6" w:rsidP="00004AA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04AA6" w:rsidRPr="00004AA6" w:rsidRDefault="00004AA6" w:rsidP="00004AA6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Домашнее задание</w:t>
      </w:r>
    </w:p>
    <w:p w:rsidR="00004AA6" w:rsidRPr="00004AA6" w:rsidRDefault="00004AA6" w:rsidP="005F515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t>Представить в виде многочлена</w:t>
      </w: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br/>
      </w:r>
    </w:p>
    <w:p w:rsidR="00004AA6" w:rsidRPr="00004AA6" w:rsidRDefault="00004AA6" w:rsidP="00004AA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br/>
      </w:r>
    </w:p>
    <w:p w:rsidR="00004AA6" w:rsidRPr="00004AA6" w:rsidRDefault="00004AA6" w:rsidP="00004AA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04AA6">
        <w:rPr>
          <w:rFonts w:ascii="Helvetica" w:eastAsia="Times New Roman" w:hAnsi="Helvetica" w:cs="Helvetica"/>
          <w:color w:val="333333"/>
          <w:sz w:val="21"/>
          <w:szCs w:val="21"/>
        </w:rPr>
        <w:br/>
      </w:r>
    </w:p>
    <w:p w:rsidR="00674404" w:rsidRPr="005F5157" w:rsidRDefault="00674404" w:rsidP="005F515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</w:p>
    <w:sectPr w:rsidR="00674404" w:rsidRPr="005F5157" w:rsidSect="00004AA6">
      <w:pgSz w:w="11906" w:h="16838"/>
      <w:pgMar w:top="1134" w:right="1274" w:bottom="1134" w:left="1276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022E8"/>
    <w:multiLevelType w:val="multilevel"/>
    <w:tmpl w:val="C6B6E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AD756D"/>
    <w:multiLevelType w:val="multilevel"/>
    <w:tmpl w:val="2C947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15772"/>
    <w:multiLevelType w:val="multilevel"/>
    <w:tmpl w:val="056C6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C67B6A"/>
    <w:multiLevelType w:val="multilevel"/>
    <w:tmpl w:val="AB185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BD0601"/>
    <w:multiLevelType w:val="multilevel"/>
    <w:tmpl w:val="F5F69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CD6BC5"/>
    <w:multiLevelType w:val="multilevel"/>
    <w:tmpl w:val="58FC3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316DAE"/>
    <w:multiLevelType w:val="multilevel"/>
    <w:tmpl w:val="DA7C6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AF0521D"/>
    <w:multiLevelType w:val="multilevel"/>
    <w:tmpl w:val="B26A0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B7C45B7"/>
    <w:multiLevelType w:val="multilevel"/>
    <w:tmpl w:val="A0EE3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FDF0312"/>
    <w:multiLevelType w:val="multilevel"/>
    <w:tmpl w:val="CE0E8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09010DC"/>
    <w:multiLevelType w:val="multilevel"/>
    <w:tmpl w:val="152A3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A57CBD"/>
    <w:multiLevelType w:val="multilevel"/>
    <w:tmpl w:val="59B6E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C715AAE"/>
    <w:multiLevelType w:val="multilevel"/>
    <w:tmpl w:val="18B06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CAB1071"/>
    <w:multiLevelType w:val="multilevel"/>
    <w:tmpl w:val="FAA4F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E13024E"/>
    <w:multiLevelType w:val="multilevel"/>
    <w:tmpl w:val="19E26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E637362"/>
    <w:multiLevelType w:val="multilevel"/>
    <w:tmpl w:val="83F86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0A92DF1"/>
    <w:multiLevelType w:val="multilevel"/>
    <w:tmpl w:val="7E32A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2473245"/>
    <w:multiLevelType w:val="multilevel"/>
    <w:tmpl w:val="85A81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76A460A"/>
    <w:multiLevelType w:val="multilevel"/>
    <w:tmpl w:val="3D708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34462E5"/>
    <w:multiLevelType w:val="multilevel"/>
    <w:tmpl w:val="58ECC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94E1C9A"/>
    <w:multiLevelType w:val="multilevel"/>
    <w:tmpl w:val="F9689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97D2414"/>
    <w:multiLevelType w:val="multilevel"/>
    <w:tmpl w:val="74AED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C350C4E"/>
    <w:multiLevelType w:val="multilevel"/>
    <w:tmpl w:val="7786B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D6503F6"/>
    <w:multiLevelType w:val="multilevel"/>
    <w:tmpl w:val="55AC1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D825E2D"/>
    <w:multiLevelType w:val="multilevel"/>
    <w:tmpl w:val="7E085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2E051DD"/>
    <w:multiLevelType w:val="multilevel"/>
    <w:tmpl w:val="B28C2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4301D99"/>
    <w:multiLevelType w:val="multilevel"/>
    <w:tmpl w:val="37A64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8B92E15"/>
    <w:multiLevelType w:val="multilevel"/>
    <w:tmpl w:val="3A625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BF83178"/>
    <w:multiLevelType w:val="multilevel"/>
    <w:tmpl w:val="041E5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13542C"/>
    <w:multiLevelType w:val="multilevel"/>
    <w:tmpl w:val="A5FC1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4AA5077"/>
    <w:multiLevelType w:val="multilevel"/>
    <w:tmpl w:val="76ECC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A891585"/>
    <w:multiLevelType w:val="multilevel"/>
    <w:tmpl w:val="6ABC4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C573F87"/>
    <w:multiLevelType w:val="multilevel"/>
    <w:tmpl w:val="B2063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3365FAC"/>
    <w:multiLevelType w:val="multilevel"/>
    <w:tmpl w:val="1C926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4887E84"/>
    <w:multiLevelType w:val="multilevel"/>
    <w:tmpl w:val="E5164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A1149FA"/>
    <w:multiLevelType w:val="multilevel"/>
    <w:tmpl w:val="89E22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A963E8B"/>
    <w:multiLevelType w:val="multilevel"/>
    <w:tmpl w:val="2D94F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DA6B9E"/>
    <w:multiLevelType w:val="multilevel"/>
    <w:tmpl w:val="8E48D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EB022DD"/>
    <w:multiLevelType w:val="multilevel"/>
    <w:tmpl w:val="735E4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1400630"/>
    <w:multiLevelType w:val="multilevel"/>
    <w:tmpl w:val="10E45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66A1C01"/>
    <w:multiLevelType w:val="multilevel"/>
    <w:tmpl w:val="0EE82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6BD748E"/>
    <w:multiLevelType w:val="multilevel"/>
    <w:tmpl w:val="6890E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6E5056F"/>
    <w:multiLevelType w:val="multilevel"/>
    <w:tmpl w:val="390E3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AE2DE5"/>
    <w:multiLevelType w:val="multilevel"/>
    <w:tmpl w:val="B4A47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90928D1"/>
    <w:multiLevelType w:val="multilevel"/>
    <w:tmpl w:val="1DA0C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A294521"/>
    <w:multiLevelType w:val="multilevel"/>
    <w:tmpl w:val="7E5E7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AAF6CCE"/>
    <w:multiLevelType w:val="multilevel"/>
    <w:tmpl w:val="AEA81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BCE5871"/>
    <w:multiLevelType w:val="multilevel"/>
    <w:tmpl w:val="53DA4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7"/>
  </w:num>
  <w:num w:numId="2">
    <w:abstractNumId w:val="20"/>
  </w:num>
  <w:num w:numId="3">
    <w:abstractNumId w:val="31"/>
  </w:num>
  <w:num w:numId="4">
    <w:abstractNumId w:val="1"/>
  </w:num>
  <w:num w:numId="5">
    <w:abstractNumId w:val="16"/>
  </w:num>
  <w:num w:numId="6">
    <w:abstractNumId w:val="38"/>
  </w:num>
  <w:num w:numId="7">
    <w:abstractNumId w:val="39"/>
  </w:num>
  <w:num w:numId="8">
    <w:abstractNumId w:val="40"/>
  </w:num>
  <w:num w:numId="9">
    <w:abstractNumId w:val="44"/>
  </w:num>
  <w:num w:numId="10">
    <w:abstractNumId w:val="27"/>
  </w:num>
  <w:num w:numId="11">
    <w:abstractNumId w:val="12"/>
  </w:num>
  <w:num w:numId="12">
    <w:abstractNumId w:val="13"/>
  </w:num>
  <w:num w:numId="13">
    <w:abstractNumId w:val="11"/>
  </w:num>
  <w:num w:numId="14">
    <w:abstractNumId w:val="32"/>
  </w:num>
  <w:num w:numId="15">
    <w:abstractNumId w:val="45"/>
  </w:num>
  <w:num w:numId="16">
    <w:abstractNumId w:val="17"/>
  </w:num>
  <w:num w:numId="17">
    <w:abstractNumId w:val="3"/>
  </w:num>
  <w:num w:numId="18">
    <w:abstractNumId w:val="34"/>
  </w:num>
  <w:num w:numId="19">
    <w:abstractNumId w:val="18"/>
  </w:num>
  <w:num w:numId="20">
    <w:abstractNumId w:val="8"/>
  </w:num>
  <w:num w:numId="21">
    <w:abstractNumId w:val="42"/>
  </w:num>
  <w:num w:numId="22">
    <w:abstractNumId w:val="9"/>
  </w:num>
  <w:num w:numId="23">
    <w:abstractNumId w:val="41"/>
  </w:num>
  <w:num w:numId="24">
    <w:abstractNumId w:val="36"/>
  </w:num>
  <w:num w:numId="25">
    <w:abstractNumId w:val="24"/>
  </w:num>
  <w:num w:numId="26">
    <w:abstractNumId w:val="2"/>
  </w:num>
  <w:num w:numId="27">
    <w:abstractNumId w:val="43"/>
  </w:num>
  <w:num w:numId="28">
    <w:abstractNumId w:val="47"/>
  </w:num>
  <w:num w:numId="29">
    <w:abstractNumId w:val="7"/>
  </w:num>
  <w:num w:numId="30">
    <w:abstractNumId w:val="29"/>
  </w:num>
  <w:num w:numId="31">
    <w:abstractNumId w:val="10"/>
  </w:num>
  <w:num w:numId="32">
    <w:abstractNumId w:val="46"/>
  </w:num>
  <w:num w:numId="33">
    <w:abstractNumId w:val="21"/>
  </w:num>
  <w:num w:numId="34">
    <w:abstractNumId w:val="14"/>
  </w:num>
  <w:num w:numId="35">
    <w:abstractNumId w:val="33"/>
  </w:num>
  <w:num w:numId="36">
    <w:abstractNumId w:val="15"/>
  </w:num>
  <w:num w:numId="37">
    <w:abstractNumId w:val="25"/>
  </w:num>
  <w:num w:numId="38">
    <w:abstractNumId w:val="35"/>
  </w:num>
  <w:num w:numId="39">
    <w:abstractNumId w:val="23"/>
  </w:num>
  <w:num w:numId="40">
    <w:abstractNumId w:val="5"/>
  </w:num>
  <w:num w:numId="41">
    <w:abstractNumId w:val="19"/>
  </w:num>
  <w:num w:numId="42">
    <w:abstractNumId w:val="30"/>
  </w:num>
  <w:num w:numId="43">
    <w:abstractNumId w:val="6"/>
  </w:num>
  <w:num w:numId="44">
    <w:abstractNumId w:val="26"/>
  </w:num>
  <w:num w:numId="45">
    <w:abstractNumId w:val="0"/>
  </w:num>
  <w:num w:numId="46">
    <w:abstractNumId w:val="22"/>
  </w:num>
  <w:num w:numId="47">
    <w:abstractNumId w:val="28"/>
  </w:num>
  <w:num w:numId="48">
    <w:abstractNumId w:val="4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4AA6"/>
    <w:rsid w:val="00004AA6"/>
    <w:rsid w:val="005F5157"/>
    <w:rsid w:val="00674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4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04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AA6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004AA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004AA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7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1770</Words>
  <Characters>10094</Characters>
  <Application>Microsoft Office Word</Application>
  <DocSecurity>0</DocSecurity>
  <Lines>84</Lines>
  <Paragraphs>23</Paragraphs>
  <ScaleCrop>false</ScaleCrop>
  <Company/>
  <LinksUpToDate>false</LinksUpToDate>
  <CharactersWithSpaces>11841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2</cp:revision>
  <dcterms:created xsi:type="dcterms:W3CDTF">2018-02-08T08:32:00Z</dcterms:created>
  <dcterms:modified xsi:type="dcterms:W3CDTF">2018-02-08T08:32:00Z</dcterms:modified>
</cp:coreProperties>
</file>