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EAA" w:rsidRPr="00711136" w:rsidRDefault="00C95422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>Дата:26.11.2020г.</w:t>
      </w:r>
    </w:p>
    <w:p w:rsidR="00C95422" w:rsidRPr="00711136" w:rsidRDefault="00C95422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>Класс:7 «б»</w:t>
      </w:r>
    </w:p>
    <w:p w:rsidR="00C95422" w:rsidRPr="00C95422" w:rsidRDefault="007C1246" w:rsidP="00C95422">
      <w:pPr>
        <w:pStyle w:val="1"/>
        <w:shd w:val="clear" w:color="auto" w:fill="FFFFFF"/>
        <w:spacing w:before="75" w:beforeAutospacing="0" w:after="150" w:afterAutospacing="0" w:line="312" w:lineRule="atLeast"/>
        <w:rPr>
          <w:rFonts w:ascii="Open Sans" w:hAnsi="Open Sans"/>
          <w:color w:val="000000"/>
          <w:sz w:val="24"/>
          <w:szCs w:val="24"/>
        </w:rPr>
      </w:pPr>
      <w:r>
        <w:rPr>
          <w:rFonts w:ascii="Verdana" w:hAnsi="Verdana"/>
          <w:b w:val="0"/>
          <w:bCs w:val="0"/>
          <w:color w:val="000000"/>
          <w:sz w:val="20"/>
          <w:szCs w:val="20"/>
          <w:shd w:val="clear" w:color="auto" w:fill="FFFFFF"/>
        </w:rPr>
        <w:t xml:space="preserve">Открытый кл.час </w:t>
      </w:r>
      <w:r w:rsidR="00C95422">
        <w:rPr>
          <w:rFonts w:ascii="Verdana" w:hAnsi="Verdana"/>
          <w:b w:val="0"/>
          <w:bCs w:val="0"/>
          <w:color w:val="000000"/>
          <w:sz w:val="20"/>
          <w:szCs w:val="20"/>
          <w:shd w:val="clear" w:color="auto" w:fill="FFFFFF"/>
        </w:rPr>
        <w:t xml:space="preserve">на тему : </w:t>
      </w:r>
      <w:r w:rsidR="00C95422" w:rsidRPr="00C95422">
        <w:rPr>
          <w:rFonts w:ascii="Open Sans" w:hAnsi="Open Sans"/>
          <w:color w:val="000000"/>
          <w:sz w:val="24"/>
          <w:szCs w:val="24"/>
        </w:rPr>
        <w:t>«Я славлю имя твоё, мама!»</w:t>
      </w:r>
    </w:p>
    <w:p w:rsidR="00C95422" w:rsidRDefault="00C95422" w:rsidP="00C954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C95422" w:rsidRPr="00C95422" w:rsidRDefault="00C95422" w:rsidP="00C95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422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9542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Поддержать бережное отношение к женщине – матери, укрепление устоев значимости семьи и роли матери</w:t>
      </w:r>
      <w:r w:rsidRPr="00C95422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</w:rPr>
        <w:t>. </w:t>
      </w:r>
      <w:r w:rsidRPr="00C9542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Воспитание чувства преданности к матери ее значимости в семье. Формирование уважительно и бережного отношения к самому дорогому человеку – маме.</w:t>
      </w:r>
    </w:p>
    <w:p w:rsidR="00C95422" w:rsidRPr="00C95422" w:rsidRDefault="00C95422" w:rsidP="00C9542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9542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Оборудование: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C95422">
        <w:rPr>
          <w:rFonts w:ascii="Verdana" w:eastAsia="Times New Roman" w:hAnsi="Verdana" w:cs="Times New Roman"/>
          <w:color w:val="000000"/>
          <w:sz w:val="20"/>
          <w:szCs w:val="20"/>
        </w:rPr>
        <w:t>мультимедийный</w:t>
      </w:r>
      <w:proofErr w:type="spellEnd"/>
      <w:r w:rsidRPr="00C95422">
        <w:rPr>
          <w:rFonts w:ascii="Verdana" w:eastAsia="Times New Roman" w:hAnsi="Verdana" w:cs="Times New Roman"/>
          <w:color w:val="000000"/>
          <w:sz w:val="20"/>
          <w:szCs w:val="20"/>
        </w:rPr>
        <w:t xml:space="preserve"> проектор для показа презентации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,</w:t>
      </w:r>
      <w:proofErr w:type="gramEnd"/>
      <w:r w:rsidRPr="00C95422">
        <w:rPr>
          <w:rFonts w:ascii="Verdana" w:eastAsia="Times New Roman" w:hAnsi="Verdana" w:cs="Times New Roman"/>
          <w:color w:val="000000"/>
          <w:sz w:val="20"/>
          <w:szCs w:val="20"/>
        </w:rPr>
        <w:t>презентация</w:t>
      </w:r>
    </w:p>
    <w:p w:rsidR="00C95422" w:rsidRPr="00C95422" w:rsidRDefault="00C95422" w:rsidP="00C954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50"/>
          <w:sz w:val="20"/>
          <w:szCs w:val="20"/>
        </w:rPr>
      </w:pPr>
      <w:r w:rsidRPr="00C95422">
        <w:rPr>
          <w:rFonts w:ascii="Verdana" w:eastAsia="Times New Roman" w:hAnsi="Verdana" w:cs="Times New Roman"/>
          <w:b/>
          <w:bCs/>
          <w:color w:val="00B050"/>
          <w:sz w:val="20"/>
          <w:szCs w:val="20"/>
        </w:rPr>
        <w:t>Ход занятия</w:t>
      </w:r>
    </w:p>
    <w:p w:rsidR="00C95422" w:rsidRPr="00711136" w:rsidRDefault="00C95422" w:rsidP="00711136">
      <w:pPr>
        <w:pStyle w:val="a9"/>
        <w:rPr>
          <w:rFonts w:eastAsia="Times New Roman"/>
          <w:b/>
          <w:color w:val="FF0000"/>
          <w:sz w:val="24"/>
          <w:szCs w:val="24"/>
        </w:rPr>
      </w:pPr>
      <w:r w:rsidRPr="00711136">
        <w:rPr>
          <w:rFonts w:eastAsia="Times New Roman"/>
          <w:b/>
          <w:color w:val="FF0000"/>
          <w:sz w:val="24"/>
          <w:szCs w:val="24"/>
          <w:lang w:val="en-US"/>
        </w:rPr>
        <w:t>I</w:t>
      </w:r>
      <w:r w:rsidRPr="00711136">
        <w:rPr>
          <w:rFonts w:eastAsia="Times New Roman"/>
          <w:b/>
          <w:color w:val="FF0000"/>
          <w:sz w:val="24"/>
          <w:szCs w:val="24"/>
        </w:rPr>
        <w:t>.Орг.момент</w:t>
      </w:r>
    </w:p>
    <w:p w:rsidR="00C95422" w:rsidRPr="00711136" w:rsidRDefault="00C95422" w:rsidP="00711136">
      <w:pPr>
        <w:pStyle w:val="a9"/>
        <w:rPr>
          <w:rFonts w:eastAsia="Times New Roman"/>
          <w:b/>
          <w:color w:val="FF0000"/>
          <w:sz w:val="24"/>
          <w:szCs w:val="24"/>
        </w:rPr>
      </w:pPr>
      <w:r w:rsidRPr="00711136">
        <w:rPr>
          <w:rFonts w:eastAsia="Times New Roman"/>
          <w:b/>
          <w:color w:val="FF0000"/>
          <w:sz w:val="24"/>
          <w:szCs w:val="24"/>
          <w:lang w:val="en-US"/>
        </w:rPr>
        <w:t>II</w:t>
      </w:r>
      <w:r w:rsidRPr="00711136">
        <w:rPr>
          <w:rFonts w:eastAsia="Times New Roman"/>
          <w:b/>
          <w:color w:val="FF0000"/>
          <w:sz w:val="24"/>
          <w:szCs w:val="24"/>
        </w:rPr>
        <w:t>.Слово учителя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Кто приходит  к  вам с утра?</w:t>
      </w:r>
    </w:p>
    <w:p w:rsidR="00711136" w:rsidRDefault="00C95422" w:rsidP="00C95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sectPr w:rsidR="00711136" w:rsidSect="00C95422">
          <w:type w:val="continuous"/>
          <w:pgSz w:w="11906" w:h="16838"/>
          <w:pgMar w:top="1134" w:right="850" w:bottom="1134" w:left="1134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space="708"/>
          <w:docGrid w:linePitch="360"/>
        </w:sect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Дети:   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- 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Кто сказал вставать пора?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               -Мамочка.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Кашу кто успел сварить?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               - 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Чаю вам стакан налить?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              - 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Кто цветов в саду нарвал?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               - 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Кто же вас поцеловал?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 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Кто ребячий любит смех?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 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Мамочка.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 Кто на свете лучше всех?</w:t>
      </w:r>
    </w:p>
    <w:p w:rsidR="00711136" w:rsidRPr="00711136" w:rsidRDefault="00C95422" w:rsidP="00C95422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  <w:sectPr w:rsidR="00711136" w:rsidRPr="00711136" w:rsidSect="00711136">
          <w:type w:val="continuous"/>
          <w:pgSz w:w="11906" w:h="16838"/>
          <w:pgMar w:top="1134" w:right="850" w:bottom="1134" w:left="1134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num="2" w:space="708"/>
          <w:docGrid w:linePitch="360"/>
        </w:sect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- 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Мамочка.                    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lastRenderedPageBreak/>
        <w:t>   Учитель: 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Ребята, кому посвящен наш классный час? (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Ответы детей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).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Первое слово, которое произносит человек, - «мама». Оно обращено к той, что подарила ему жизнь. Дети - самое дорогое для матери. Счастье матери - в счастье её детей. Нет ничего бескорыстнее и святее её любви. Мать - первый учитель и друг ребёнка. Она всегда поймёт его, утешит, поможет в трудную минуту, защитит, оградит от беды. На свете нет человека роднее и ближе матери.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  Какой праздник отмечается в нашей стране в последнее воскресенье ноября?</w:t>
      </w:r>
    </w:p>
    <w:p w:rsidR="00C95422" w:rsidRPr="00C95422" w:rsidRDefault="00711136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</w:t>
      </w:r>
      <w:r w:rsidR="00C95422"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drawing>
          <wp:inline distT="0" distB="0" distL="0" distR="0">
            <wp:extent cx="2914650" cy="3571875"/>
            <wp:effectExtent l="19050" t="0" r="0" b="0"/>
            <wp:docPr id="32" name="Рисунок 32" descr="C:\Users\001\Favorites\Downloads\20201126_18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Favorites\Downloads\20201126_184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1136" w:rsidRDefault="00711136" w:rsidP="00C95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</w:pPr>
    </w:p>
    <w:p w:rsidR="00711136" w:rsidRDefault="00711136" w:rsidP="00C95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</w:pPr>
    </w:p>
    <w:p w:rsidR="00711136" w:rsidRDefault="00711136" w:rsidP="00C95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</w:rPr>
        <w:sectPr w:rsidR="00711136" w:rsidSect="00C95422">
          <w:type w:val="continuous"/>
          <w:pgSz w:w="11906" w:h="16838"/>
          <w:pgMar w:top="1134" w:right="850" w:bottom="1134" w:left="1134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space="708"/>
          <w:docGrid w:linePitch="360"/>
        </w:sectPr>
      </w:pP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</w:rPr>
        <w:lastRenderedPageBreak/>
        <w:t>1-й чтец.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День матери – великий праздник</w:t>
      </w:r>
      <w:proofErr w:type="gramStart"/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Д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ля всех времён, для всех веков.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Для каждого он очень важный –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И выразить не хватит слов.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2-й чтец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День Матери – день всех любимых,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День первозданной красоты.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И он во всём неповторимый,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Ему обязан жизнью ты.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3-й чтец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И опустись ты на колени.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И руки матери согрей.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Избавь её от огорчений,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Она нам в жизни всех милей.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71113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4-й чтец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 Ты говори 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почаще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«мама» -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На сердце будет ей теплей.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И в этот день – прекрасный самый –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                 Её ты лаской обогрей.</w:t>
      </w:r>
    </w:p>
    <w:p w:rsidR="00711136" w:rsidRDefault="00711136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  <w:sectPr w:rsidR="00711136" w:rsidSect="00711136">
          <w:type w:val="continuous"/>
          <w:pgSz w:w="11906" w:h="16838"/>
          <w:pgMar w:top="1134" w:right="850" w:bottom="1134" w:left="1134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num="2" w:space="708"/>
          <w:docGrid w:linePitch="360"/>
        </w:sectPr>
      </w:pP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</w:t>
      </w:r>
      <w:r w:rsidR="00711136"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drawing>
          <wp:inline distT="0" distB="0" distL="0" distR="0">
            <wp:extent cx="5934075" cy="4257675"/>
            <wp:effectExtent l="19050" t="0" r="9525" b="0"/>
            <wp:docPr id="33" name="Рисунок 33" descr="C:\Users\001\Favorites\Downloads\20201126_1844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1\Favorites\Downloads\20201126_18443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1136" w:rsidRDefault="00C95422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color w:val="FF000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</w:t>
      </w:r>
      <w:r w:rsidRPr="007926CC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Учитель: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</w:t>
      </w: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Праздник День Матери, учреждён указом Президента РФ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b/>
          <w:i/>
          <w:color w:val="FF000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Б. Н. Ельцина от 30.01.98 г. N 120 «О Дне Матери». Инициатива учреждения этого праздника принадлежит Комитету Государственной Думы по делам женщин, семьи и молодежи. Цель праздника — поддержать традиции бережного отношения к женщине, закрепить семейные устои, особо отметить значение в нашей жизни главного человека — Матери.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b/>
          <w:i/>
          <w:color w:val="FF000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       Каждую секунду в мире рождается три человека, и они тоже вскоре смогут произнести слово «мама». С первого дня жизни ребёнка мать живёт его дыханием, его слезами и улыбками. Первый раз, взглянув на своего малыша, она уже знает: он самый лучший, самый красивый, самый любимый. Материнская любовь… Она придает силы </w:t>
      </w:r>
      <w:proofErr w:type="gramStart"/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слабому</w:t>
      </w:r>
      <w:proofErr w:type="gramEnd"/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, помогает сомневающемуся, вдохновляет на подвиг. </w:t>
      </w:r>
      <w:r w:rsidRPr="00C95422">
        <w:rPr>
          <w:rFonts w:ascii="Helvetica" w:eastAsia="Times New Roman" w:hAnsi="Helvetica" w:cs="Times New Roman"/>
          <w:b/>
          <w:i/>
          <w:color w:val="FF0000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       Мама — наш тыл. Мама — наш верный друг. Любовь матери так же естественна, как цветение сирени. Солнце согревает всё живое, а любовь матери согревает жизнь малыша. Но главное, мать приобщает дитя к своей родине. В его уста она вкладывает родной язык, вобравший богатства разума, мысли и чувства поколений. Она наполняет </w:t>
      </w: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его жизнь духовной силой, помогая постичь вечные ценности. </w:t>
      </w:r>
      <w:proofErr w:type="gramStart"/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У мамы самое доброе и ласковое сердце, самые добрые и ласковые</w:t>
      </w:r>
      <w:proofErr w:type="gramEnd"/>
    </w:p>
    <w:p w:rsidR="007926CC" w:rsidRPr="007926CC" w:rsidRDefault="00C95422" w:rsidP="00C95422">
      <w:pPr>
        <w:shd w:val="clear" w:color="auto" w:fill="FFFFFF"/>
        <w:spacing w:after="0" w:line="240" w:lineRule="auto"/>
        <w:ind w:right="201"/>
        <w:rPr>
          <w:rFonts w:eastAsia="Times New Roman" w:cs="Times New Roman"/>
          <w:color w:val="212121"/>
          <w:sz w:val="24"/>
          <w:szCs w:val="24"/>
        </w:rPr>
        <w:sectPr w:rsidR="007926CC" w:rsidRPr="007926CC" w:rsidSect="00C95422">
          <w:type w:val="continuous"/>
          <w:pgSz w:w="11906" w:h="16838"/>
          <w:pgMar w:top="1134" w:right="850" w:bottom="1134" w:left="1134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space="708"/>
          <w:docGrid w:linePitch="360"/>
        </w:sectPr>
      </w:pPr>
      <w:r w:rsidRPr="00C9542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руки на свете.</w:t>
      </w:r>
      <w:r w:rsidRPr="00C95422">
        <w:rPr>
          <w:rFonts w:ascii="Helvetica" w:eastAsia="Times New Roman" w:hAnsi="Helvetica" w:cs="Times New Roman"/>
          <w:b/>
          <w:i/>
          <w:color w:val="FF0000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</w:p>
    <w:p w:rsidR="00C95422" w:rsidRDefault="00C95422" w:rsidP="007926CC">
      <w:pPr>
        <w:shd w:val="clear" w:color="auto" w:fill="FFFFFF"/>
        <w:tabs>
          <w:tab w:val="left" w:pos="3686"/>
        </w:tabs>
        <w:spacing w:after="0" w:line="240" w:lineRule="auto"/>
        <w:ind w:right="201"/>
        <w:rPr>
          <w:rFonts w:eastAsia="Times New Roman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         Кто может быть дороже мамы?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Кто свет и радость нам несет?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Когда больны мы и упрямы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Кто пожалеет и спасет? </w:t>
      </w:r>
    </w:p>
    <w:p w:rsidR="007926CC" w:rsidRPr="00C95422" w:rsidRDefault="007926CC" w:rsidP="007926CC">
      <w:pPr>
        <w:shd w:val="clear" w:color="auto" w:fill="FFFFFF"/>
        <w:tabs>
          <w:tab w:val="left" w:pos="3686"/>
        </w:tabs>
        <w:spacing w:after="0" w:line="240" w:lineRule="auto"/>
        <w:ind w:right="201"/>
        <w:rPr>
          <w:rFonts w:eastAsia="Times New Roman" w:cs="Times New Roman"/>
          <w:color w:val="212121"/>
          <w:sz w:val="24"/>
          <w:szCs w:val="24"/>
        </w:rPr>
      </w:pPr>
    </w:p>
    <w:p w:rsidR="00C95422" w:rsidRPr="00C95422" w:rsidRDefault="00C95422" w:rsidP="00C95422">
      <w:pPr>
        <w:shd w:val="clear" w:color="auto" w:fill="FFFFFF"/>
        <w:spacing w:after="0" w:line="240" w:lineRule="auto"/>
        <w:ind w:left="540" w:right="201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Следит за домом и бюджетом,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Уютом, модой, чистотой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Лихой зимой и жарким летом,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Легко справляясь с суетой!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Украсит будни вечерами,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А к празднику накроет стол,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Спасибо беспокойной маме,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Никто из нас не сыр, ни гол.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Непринужденно улыбаясь,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Заварит утром свежий чай.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Авоськой тяжкой надрываясь,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Спешит домой в январь и май.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Ответственна её работа,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Быть мамой – это сложный труд!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Ежесекундная забота –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Её все помнят, любят, ждут.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Нам мамы многое прощают,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Не обижаясь, не броня,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Лишь терпеливо объясняют,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Не осуждая, не виня.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left="54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Где столько силы и терпенья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ерут все мамы на земле?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Чтоб скрыть тревоги и волненья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счастья дать тебе и мне.</w:t>
      </w:r>
    </w:p>
    <w:p w:rsidR="007926CC" w:rsidRDefault="00C95422" w:rsidP="00C95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26CC" w:rsidSect="007926CC">
          <w:type w:val="continuous"/>
          <w:pgSz w:w="11906" w:h="16838"/>
          <w:pgMar w:top="1134" w:right="850" w:bottom="1134" w:left="1418" w:header="708" w:footer="708" w:gutter="0"/>
          <w:pgBorders w:offsetFrom="page">
            <w:top w:val="creaturesButterfly" w:sz="18" w:space="24" w:color="auto"/>
            <w:left w:val="creaturesButterfly" w:sz="18" w:space="24" w:color="auto"/>
            <w:bottom w:val="creaturesButterfly" w:sz="18" w:space="24" w:color="auto"/>
            <w:right w:val="creaturesButterfly" w:sz="18" w:space="24" w:color="auto"/>
          </w:pgBorders>
          <w:cols w:num="2" w:space="708"/>
          <w:docGrid w:linePitch="360"/>
        </w:sectPr>
      </w:pPr>
      <w:r w:rsidRPr="00C95422">
        <w:rPr>
          <w:rFonts w:ascii="Helvetica" w:eastAsia="Times New Roman" w:hAnsi="Helvetica" w:cs="Times New Roman"/>
          <w:color w:val="212121"/>
          <w:sz w:val="23"/>
          <w:szCs w:val="23"/>
        </w:rPr>
        <w:br w:type="textWrapping" w:clear="all"/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7030A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Учитель: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C95422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- Какие дела успевает делать ваша мама? 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7030A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                       - Знаете ли вы, чем любит заниматься мама? 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7030A0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                       - Интересная ли у мамы работа? 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Calibri" w:eastAsia="Times New Roman" w:hAnsi="Calibri" w:cs="Times New Roman"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Ваши мамы успевают не только  быть хорошими хозяйками, любящими мамами, им хватает времени и на отдых, и на профессиональную карьеру.  По вашему мнению, современная 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мама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какая она?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 </w:t>
      </w:r>
      <w:proofErr w:type="spell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Чулпан</w:t>
      </w:r>
      <w:proofErr w:type="spell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Хаматова</w:t>
      </w:r>
      <w:proofErr w:type="spell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- актриса театра и кино, один из учредителей благотворительного фонда «Подари жизнь», мама троих детей.</w:t>
      </w:r>
    </w:p>
    <w:p w:rsidR="00C95422" w:rsidRPr="00C95422" w:rsidRDefault="00C95422" w:rsidP="00C95422">
      <w:pPr>
        <w:shd w:val="clear" w:color="auto" w:fill="FFFFFF"/>
        <w:spacing w:before="225" w:after="225" w:line="300" w:lineRule="atLeast"/>
        <w:ind w:right="201"/>
        <w:jc w:val="both"/>
        <w:rPr>
          <w:rFonts w:ascii="Helvetica" w:eastAsia="Times New Roman" w:hAnsi="Helvetica" w:cs="Times New Roman"/>
          <w:color w:val="212121"/>
          <w:sz w:val="23"/>
          <w:szCs w:val="23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    Светлана </w:t>
      </w:r>
      <w:proofErr w:type="spell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Журова</w:t>
      </w:r>
      <w:proofErr w:type="spell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- Олимпийская чемпионка по конькобежному спорту, депутат Государственной думы РФ 5 созыва от партии «Единая Россия», заместитель секретаря президиума Генерального совета «Единой России», мама двоих детей.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Наталья Водянова - топ-модель, мама троих детей. Основала собственный благотворительный фонд «Обнаженные сердца», который занимается строительством детских площадок в провинциальных городах России.</w:t>
      </w:r>
    </w:p>
    <w:p w:rsidR="00C95422" w:rsidRPr="00C95422" w:rsidRDefault="00C95422" w:rsidP="00C95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Анна Нетребко – российская оперная певица (сопрано). Народная артистка России, Герой Труда Кубани. Родилась и выросла в </w:t>
      </w:r>
      <w:hyperlink r:id="rId7" w:history="1">
        <w:r w:rsidRPr="00C9542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Краснодаре</w:t>
        </w:r>
      </w:hyperlink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в семье, происходящей из кубанских казаков. Мать — инженер, отец — геолог. Там же начала заниматься музыкой и пением. Была солисткой хора «Кубанская пионерия» 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при  Дворце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пионеров и школьников Краснодарского края.</w:t>
      </w:r>
    </w:p>
    <w:p w:rsidR="00C95422" w:rsidRPr="00C95422" w:rsidRDefault="00C95422" w:rsidP="00C95422">
      <w:pPr>
        <w:shd w:val="clear" w:color="auto" w:fill="FFFFFF"/>
        <w:spacing w:after="0" w:line="270" w:lineRule="atLeast"/>
        <w:ind w:right="201"/>
        <w:jc w:val="both"/>
        <w:rPr>
          <w:rFonts w:ascii="Helvetica" w:eastAsia="Times New Roman" w:hAnsi="Helvetica" w:cs="Times New Roman"/>
          <w:color w:val="212121"/>
          <w:sz w:val="23"/>
          <w:szCs w:val="23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Анна Нетребко стала известна как очень успешная исполнительница русских оперных партий.</w:t>
      </w:r>
    </w:p>
    <w:p w:rsidR="00C95422" w:rsidRPr="00C95422" w:rsidRDefault="00C95422" w:rsidP="00C95422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Times New Roman"/>
          <w:color w:val="212121"/>
          <w:sz w:val="23"/>
          <w:szCs w:val="23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     Учитель</w:t>
      </w:r>
      <w:r w:rsidRPr="00C9542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Любовь матери к детям безгранична. Мать всегда помнит о своем ребенке, где бы он ни находился. Многие  матери, получив во время Великой Отечественной войны 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извещение о смерти сына, не верили в его смерть и всю оставшуюся жизнь надеялись на чудо, чудо возвращения.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Ученик: 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Дождь в окошко стучит, как замерзшая птица.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Но она не уснет, продолжая нас ждать.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Я сегодня хочу до земли поклониться</w:t>
      </w: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Н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ашей женщине русской, по имени МАТЬ.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Ученик: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Той, которая жизнь подарила нам в муках,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Той, что с нами, порой, не спала по ночам.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Прижимали к груди её теплые руки. </w:t>
      </w:r>
      <w:r w:rsidRPr="00C95422">
        <w:rPr>
          <w:rFonts w:ascii="Helvetica" w:eastAsia="Times New Roman" w:hAnsi="Helvetica" w:cs="Times New Roman"/>
          <w:color w:val="212121"/>
          <w:sz w:val="24"/>
          <w:szCs w:val="24"/>
        </w:rPr>
        <w:br/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И молилась за нас всем Святым Образам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 </w:t>
      </w:r>
    </w:p>
    <w:p w:rsidR="007926CC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</w:t>
      </w:r>
    </w:p>
    <w:p w:rsidR="007926CC" w:rsidRDefault="007926CC" w:rsidP="00C95422">
      <w:pPr>
        <w:shd w:val="clear" w:color="auto" w:fill="FFFFFF"/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</w:rPr>
        <w:drawing>
          <wp:inline distT="0" distB="0" distL="0" distR="0">
            <wp:extent cx="5819775" cy="3686175"/>
            <wp:effectExtent l="19050" t="0" r="9525" b="0"/>
            <wp:docPr id="34" name="Рисунок 34" descr="C:\Users\001\Favorites\Downloads\20201126_13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Favorites\Downloads\20201126_133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04" cy="368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26CC" w:rsidRDefault="007926CC" w:rsidP="00C95422">
      <w:pPr>
        <w:shd w:val="clear" w:color="auto" w:fill="FFFFFF"/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7926CC" w:rsidRDefault="007926CC" w:rsidP="00C95422">
      <w:pPr>
        <w:shd w:val="clear" w:color="auto" w:fill="FFFFFF"/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Pr="007926C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Учитель: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Мы в вечном, неоплатном долгу перед матерью, чья любовь сопровождает нас всю жизнь. Поэтому нежно любите, уважайте, берегите ее, не причиняйте матери боли своими словами и поступками. Постоянной заботы, внимания, сердечности, сочувствия, доброго слова ждет от вас мама.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У каждого из вас на столе лежит маленькое сердечко, давайте из них составим букет для наших любимых мам. Но цветы у нас будут непростые, каждый лепесток – это ваше признание в любви своей маме.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right="201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7926CC" w:rsidRDefault="00C95422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  </w:t>
      </w:r>
    </w:p>
    <w:p w:rsidR="007926CC" w:rsidRDefault="007926CC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926CC" w:rsidRDefault="007926CC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926CC" w:rsidRDefault="007926CC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926CC" w:rsidRDefault="007926CC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926CC" w:rsidRDefault="007926CC" w:rsidP="00C95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 </w:t>
      </w: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- А сейчас, ребята, я обращаюсь к вам: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proofErr w:type="gramStart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Как бы не манил</w:t>
      </w:r>
      <w:proofErr w:type="gramEnd"/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вас бег событий,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Как ни влёк бы в свой водоворот,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Пуще глаза маму берегите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От обид, от тягот, от забот.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Если стали сердцем вы суровы,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Будьте, дети, ласковыми с ней.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Берегите мать от злого слова.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Знайте: дети ранят всех больней.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Если ваши матери устали,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Добрый отдых вы должны им дать…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Вам наказ даю, напоминаю:</w:t>
      </w:r>
    </w:p>
    <w:p w:rsidR="00C95422" w:rsidRPr="00C95422" w:rsidRDefault="00C95422" w:rsidP="00C95422">
      <w:pPr>
        <w:shd w:val="clear" w:color="auto" w:fill="FFFFFF"/>
        <w:spacing w:after="0" w:line="240" w:lineRule="auto"/>
        <w:ind w:firstLine="18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Дети, дети, берегите Мать!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Calibri" w:eastAsia="Times New Roman" w:hAnsi="Calibri" w:cs="Times New Roman"/>
          <w:color w:val="212121"/>
          <w:sz w:val="24"/>
          <w:szCs w:val="24"/>
        </w:rPr>
        <w:t> </w:t>
      </w:r>
    </w:p>
    <w:p w:rsidR="00C95422" w:rsidRPr="00C95422" w:rsidRDefault="00C95422" w:rsidP="00C9542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C95422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716EAA" w:rsidRDefault="007926CC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438775" cy="5838825"/>
            <wp:effectExtent l="19050" t="0" r="9525" b="0"/>
            <wp:docPr id="35" name="Рисунок 35" descr="C:\Users\001\Favorites\Downloads\000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Favorites\Downloads\000-768x7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615" cy="5842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26CC" w:rsidRDefault="007926CC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26CC" w:rsidRDefault="007926CC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26CC" w:rsidRDefault="007926CC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1246" w:rsidRDefault="007926CC" w:rsidP="00C6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</w:t>
      </w:r>
      <w:r w:rsidR="007C12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7C12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8.5pt;height:68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ткрытый кл.час"/>
          </v:shape>
        </w:pict>
      </w:r>
    </w:p>
    <w:p w:rsidR="007C1246" w:rsidRDefault="007C1246" w:rsidP="007C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1246" w:rsidRDefault="007C1246" w:rsidP="007C1246">
      <w:pPr>
        <w:tabs>
          <w:tab w:val="left" w:pos="16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136" style="width:156pt;height:33.75pt" fillcolor="#7030a0" stroked="f">
            <v:fill color2="#f93"/>
            <v:shadow on="t" color="silver" opacity="52429f"/>
            <v:textpath style="font-family:&quot;Impact&quot;;font-size:28pt;v-text-kern:t" trim="t" fitpath="t" string="в 7&quot;б&quot; классе"/>
          </v:shape>
        </w:pict>
      </w:r>
    </w:p>
    <w:p w:rsidR="007C1246" w:rsidRPr="007C1246" w:rsidRDefault="007C1246" w:rsidP="007C1246">
      <w:pPr>
        <w:tabs>
          <w:tab w:val="left" w:pos="16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C1246" w:rsidRDefault="007C1246" w:rsidP="007C1246">
      <w:pPr>
        <w:tabs>
          <w:tab w:val="left" w:pos="28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136" style="width:129.75pt;height:32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8pt;v-text-kern:t" trim="t" fitpath="t" string="на тему:"/>
          </v:shape>
        </w:pict>
      </w:r>
    </w:p>
    <w:p w:rsidR="007C1246" w:rsidRDefault="007C1246" w:rsidP="007C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1246" w:rsidRDefault="007C1246" w:rsidP="007C1246">
      <w:pPr>
        <w:tabs>
          <w:tab w:val="left" w:pos="271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136" style="width:446.25pt;height:78pt" fillcolor="red" stroked="f">
            <v:fill color2="#f93"/>
            <v:shadow on="t" color="silver" opacity="52429f"/>
            <v:textpath style="font-family:&quot;Impact&quot;;v-text-kern:t" trim="t" fitpath="t" string="&quot;Я славлю имя&#10;твоё, мама!&quot;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7C1246" w:rsidRDefault="007C1246" w:rsidP="007C1246">
      <w:pPr>
        <w:tabs>
          <w:tab w:val="left" w:pos="271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C1246" w:rsidRDefault="007C1246" w:rsidP="007C1246">
      <w:pPr>
        <w:tabs>
          <w:tab w:val="left" w:pos="271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1150" cy="3219450"/>
            <wp:effectExtent l="19050" t="0" r="0" b="0"/>
            <wp:docPr id="52" name="Рисунок 52" descr="C:\Users\001\Favorites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001\Favorites\Downloads\imag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1246" w:rsidRPr="007C1246" w:rsidRDefault="007C1246" w:rsidP="007C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1246" w:rsidRDefault="007C1246" w:rsidP="007C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26CC" w:rsidRPr="007C1246" w:rsidRDefault="007C1246" w:rsidP="007C1246">
      <w:pPr>
        <w:tabs>
          <w:tab w:val="left" w:pos="4350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1246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Провела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124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Девешова</w:t>
      </w:r>
      <w:proofErr w:type="spellEnd"/>
      <w:r w:rsidRPr="007C124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Д.Б.</w:t>
      </w:r>
    </w:p>
    <w:sectPr w:rsidR="007926CC" w:rsidRPr="007C1246" w:rsidSect="00C95422">
      <w:type w:val="continuous"/>
      <w:pgSz w:w="11906" w:h="16838"/>
      <w:pgMar w:top="1134" w:right="850" w:bottom="1134" w:left="1134" w:header="708" w:footer="708" w:gutter="0"/>
      <w:pgBorders w:offsetFrom="page">
        <w:top w:val="creaturesButterfly" w:sz="18" w:space="24" w:color="auto"/>
        <w:left w:val="creaturesButterfly" w:sz="18" w:space="24" w:color="auto"/>
        <w:bottom w:val="creaturesButterfly" w:sz="18" w:space="24" w:color="auto"/>
        <w:right w:val="creaturesButterfly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640"/>
    <w:multiLevelType w:val="multilevel"/>
    <w:tmpl w:val="AD0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36DDC"/>
    <w:multiLevelType w:val="multilevel"/>
    <w:tmpl w:val="A28C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F7ACD"/>
    <w:multiLevelType w:val="multilevel"/>
    <w:tmpl w:val="DF7E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E7D77"/>
    <w:multiLevelType w:val="multilevel"/>
    <w:tmpl w:val="265E46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24D63"/>
    <w:multiLevelType w:val="multilevel"/>
    <w:tmpl w:val="2A0E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B0085"/>
    <w:multiLevelType w:val="multilevel"/>
    <w:tmpl w:val="2536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9219A"/>
    <w:multiLevelType w:val="multilevel"/>
    <w:tmpl w:val="9AB6D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6548AE"/>
    <w:multiLevelType w:val="multilevel"/>
    <w:tmpl w:val="0254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F50408"/>
    <w:multiLevelType w:val="multilevel"/>
    <w:tmpl w:val="C4CA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A7058"/>
    <w:multiLevelType w:val="multilevel"/>
    <w:tmpl w:val="4872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6E376E"/>
    <w:multiLevelType w:val="multilevel"/>
    <w:tmpl w:val="8EF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764465"/>
    <w:multiLevelType w:val="multilevel"/>
    <w:tmpl w:val="0E2C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617C1F"/>
    <w:multiLevelType w:val="multilevel"/>
    <w:tmpl w:val="E9C8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D0409"/>
    <w:multiLevelType w:val="multilevel"/>
    <w:tmpl w:val="12DC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840099"/>
    <w:multiLevelType w:val="multilevel"/>
    <w:tmpl w:val="1618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5219A"/>
    <w:multiLevelType w:val="multilevel"/>
    <w:tmpl w:val="7BDE6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CC2DB9"/>
    <w:multiLevelType w:val="multilevel"/>
    <w:tmpl w:val="AC26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552D9F"/>
    <w:multiLevelType w:val="multilevel"/>
    <w:tmpl w:val="D1AA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0136DB"/>
    <w:multiLevelType w:val="multilevel"/>
    <w:tmpl w:val="6FC8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4334A0"/>
    <w:multiLevelType w:val="multilevel"/>
    <w:tmpl w:val="4664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D849AD"/>
    <w:multiLevelType w:val="multilevel"/>
    <w:tmpl w:val="4DD2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417087"/>
    <w:multiLevelType w:val="multilevel"/>
    <w:tmpl w:val="95D8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6"/>
  </w:num>
  <w:num w:numId="5">
    <w:abstractNumId w:val="3"/>
  </w:num>
  <w:num w:numId="6">
    <w:abstractNumId w:val="17"/>
  </w:num>
  <w:num w:numId="7">
    <w:abstractNumId w:val="18"/>
  </w:num>
  <w:num w:numId="8">
    <w:abstractNumId w:val="20"/>
  </w:num>
  <w:num w:numId="9">
    <w:abstractNumId w:val="12"/>
  </w:num>
  <w:num w:numId="10">
    <w:abstractNumId w:val="4"/>
  </w:num>
  <w:num w:numId="11">
    <w:abstractNumId w:val="7"/>
  </w:num>
  <w:num w:numId="12">
    <w:abstractNumId w:val="11"/>
  </w:num>
  <w:num w:numId="13">
    <w:abstractNumId w:val="9"/>
  </w:num>
  <w:num w:numId="14">
    <w:abstractNumId w:val="1"/>
  </w:num>
  <w:num w:numId="15">
    <w:abstractNumId w:val="21"/>
  </w:num>
  <w:num w:numId="16">
    <w:abstractNumId w:val="10"/>
  </w:num>
  <w:num w:numId="17">
    <w:abstractNumId w:val="14"/>
  </w:num>
  <w:num w:numId="18">
    <w:abstractNumId w:val="5"/>
  </w:num>
  <w:num w:numId="19">
    <w:abstractNumId w:val="0"/>
  </w:num>
  <w:num w:numId="20">
    <w:abstractNumId w:val="8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7C4"/>
    <w:rsid w:val="00047904"/>
    <w:rsid w:val="000A640B"/>
    <w:rsid w:val="001D3B9D"/>
    <w:rsid w:val="005A4ADB"/>
    <w:rsid w:val="00711136"/>
    <w:rsid w:val="00716EAA"/>
    <w:rsid w:val="007926CC"/>
    <w:rsid w:val="007C1246"/>
    <w:rsid w:val="00C6388F"/>
    <w:rsid w:val="00C95422"/>
    <w:rsid w:val="00DD77C4"/>
    <w:rsid w:val="00EC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DB"/>
  </w:style>
  <w:style w:type="paragraph" w:styleId="1">
    <w:name w:val="heading 1"/>
    <w:basedOn w:val="a"/>
    <w:link w:val="10"/>
    <w:uiPriority w:val="9"/>
    <w:qFormat/>
    <w:rsid w:val="00C95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D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D77C4"/>
  </w:style>
  <w:style w:type="paragraph" w:styleId="a4">
    <w:name w:val="Balloon Text"/>
    <w:basedOn w:val="a"/>
    <w:link w:val="a5"/>
    <w:uiPriority w:val="99"/>
    <w:semiHidden/>
    <w:unhideWhenUsed/>
    <w:rsid w:val="001D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B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54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C95422"/>
    <w:rPr>
      <w:b/>
      <w:bCs/>
    </w:rPr>
  </w:style>
  <w:style w:type="character" w:styleId="a7">
    <w:name w:val="Emphasis"/>
    <w:basedOn w:val="a0"/>
    <w:uiPriority w:val="20"/>
    <w:qFormat/>
    <w:rsid w:val="00C95422"/>
    <w:rPr>
      <w:i/>
      <w:iCs/>
    </w:rPr>
  </w:style>
  <w:style w:type="character" w:styleId="a8">
    <w:name w:val="Hyperlink"/>
    <w:basedOn w:val="a0"/>
    <w:uiPriority w:val="99"/>
    <w:semiHidden/>
    <w:unhideWhenUsed/>
    <w:rsid w:val="00C95422"/>
    <w:rPr>
      <w:color w:val="0000FF"/>
      <w:u w:val="single"/>
    </w:rPr>
  </w:style>
  <w:style w:type="paragraph" w:styleId="a9">
    <w:name w:val="No Spacing"/>
    <w:uiPriority w:val="1"/>
    <w:qFormat/>
    <w:rsid w:val="007111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%2F%2Fru.wikipedia.org%2Fwiki%2F%25D0%259A%25D1%2580%25D0%25B0%25D1%2581%25D0%25BD%25D0%25BE%25D0%25B4%25D0%25B0%25D1%2580&amp;sa=D&amp;sntz=1&amp;usg=AFQjCNEiZOL3vij-Nss4xQjsF71mFubN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2020-11-26T08:01:00Z</cp:lastPrinted>
  <dcterms:created xsi:type="dcterms:W3CDTF">2020-11-09T16:26:00Z</dcterms:created>
  <dcterms:modified xsi:type="dcterms:W3CDTF">2020-11-26T16:47:00Z</dcterms:modified>
</cp:coreProperties>
</file>