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58" w:rsidRDefault="00482633" w:rsidP="00482633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9pt;height:376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Классный час&#10;в 5 &quot;б&quot; кл&#10;&quot;Я рисую свои&#10;права&quot;"/>
          </v:shape>
        </w:pict>
      </w:r>
    </w:p>
    <w:p w:rsidR="00665534" w:rsidRDefault="00665534" w:rsidP="00EA3E58"/>
    <w:p w:rsidR="00665534" w:rsidRDefault="00665534" w:rsidP="00EA3E58"/>
    <w:p w:rsidR="00665534" w:rsidRPr="00482633" w:rsidRDefault="00482633" w:rsidP="00482633">
      <w:pPr>
        <w:pStyle w:val="a5"/>
        <w:rPr>
          <w:rFonts w:ascii="Monotype Corsiva" w:hAnsi="Monotype Corsiva"/>
          <w:b/>
          <w:sz w:val="72"/>
        </w:rPr>
      </w:pPr>
      <w:r>
        <w:rPr>
          <w:rFonts w:ascii="Monotype Corsiva" w:hAnsi="Monotype Corsiva"/>
          <w:b/>
          <w:sz w:val="72"/>
        </w:rPr>
        <w:t xml:space="preserve">             </w:t>
      </w:r>
      <w:r w:rsidR="00665534" w:rsidRPr="00482633">
        <w:rPr>
          <w:rFonts w:ascii="Monotype Corsiva" w:hAnsi="Monotype Corsiva"/>
          <w:b/>
          <w:sz w:val="72"/>
        </w:rPr>
        <w:t xml:space="preserve">Провела </w:t>
      </w:r>
      <w:proofErr w:type="spellStart"/>
      <w:r w:rsidR="00665534" w:rsidRPr="00482633">
        <w:rPr>
          <w:rFonts w:ascii="Monotype Corsiva" w:hAnsi="Monotype Corsiva"/>
          <w:b/>
          <w:sz w:val="72"/>
        </w:rPr>
        <w:t>кл</w:t>
      </w:r>
      <w:proofErr w:type="spellEnd"/>
      <w:r w:rsidR="00665534" w:rsidRPr="00482633">
        <w:rPr>
          <w:rFonts w:ascii="Monotype Corsiva" w:hAnsi="Monotype Corsiva"/>
          <w:b/>
          <w:sz w:val="72"/>
        </w:rPr>
        <w:t>. рук.</w:t>
      </w:r>
    </w:p>
    <w:p w:rsidR="00665534" w:rsidRPr="00482633" w:rsidRDefault="00482633" w:rsidP="00665534">
      <w:pPr>
        <w:pStyle w:val="a5"/>
        <w:rPr>
          <w:rFonts w:ascii="Monotype Corsiva" w:hAnsi="Monotype Corsiva"/>
          <w:b/>
          <w:sz w:val="96"/>
        </w:rPr>
      </w:pPr>
      <w:r>
        <w:rPr>
          <w:rFonts w:ascii="Monotype Corsiva" w:hAnsi="Monotype Corsiva"/>
          <w:b/>
          <w:sz w:val="96"/>
        </w:rPr>
        <w:t xml:space="preserve">     </w:t>
      </w:r>
      <w:proofErr w:type="spellStart"/>
      <w:r w:rsidR="00665534" w:rsidRPr="00482633">
        <w:rPr>
          <w:rFonts w:ascii="Monotype Corsiva" w:hAnsi="Monotype Corsiva"/>
          <w:b/>
          <w:sz w:val="96"/>
        </w:rPr>
        <w:t>Минатувова</w:t>
      </w:r>
      <w:proofErr w:type="spellEnd"/>
      <w:r w:rsidR="00665534" w:rsidRPr="00482633">
        <w:rPr>
          <w:rFonts w:ascii="Monotype Corsiva" w:hAnsi="Monotype Corsiva"/>
          <w:b/>
          <w:sz w:val="96"/>
        </w:rPr>
        <w:t xml:space="preserve"> Н.А.</w:t>
      </w:r>
    </w:p>
    <w:p w:rsidR="00EA3E58" w:rsidRPr="00EA3E58" w:rsidRDefault="00EA3E58" w:rsidP="00EA3E58">
      <w:pPr>
        <w:pStyle w:val="c7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noProof/>
          <w:sz w:val="32"/>
        </w:rPr>
        <w:lastRenderedPageBreak/>
        <w:drawing>
          <wp:inline distT="0" distB="0" distL="0" distR="0">
            <wp:extent cx="6660515" cy="4995545"/>
            <wp:effectExtent l="0" t="0" r="6985" b="0"/>
            <wp:docPr id="1" name="Рисунок 0" descr="IMG-20201204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04-WA007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49955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  </w:t>
      </w:r>
    </w:p>
    <w:p w:rsidR="00EA3E58" w:rsidRP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36"/>
          <w:szCs w:val="28"/>
          <w:lang w:eastAsia="ru-RU"/>
        </w:rPr>
      </w:pPr>
      <w:r w:rsidRPr="0066553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 xml:space="preserve">         Цели и задачи</w:t>
      </w:r>
      <w:r w:rsidRPr="00665534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: -</w:t>
      </w:r>
      <w:r w:rsidR="00665534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 xml:space="preserve"> </w:t>
      </w:r>
      <w:r w:rsidRPr="00665534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обобщить знания учащихся об основных правах ребенка,    </w:t>
      </w:r>
      <w:r w:rsidRPr="00665534">
        <w:rPr>
          <w:rFonts w:ascii="Times New Roman" w:eastAsia="Times New Roman" w:hAnsi="Times New Roman" w:cs="Times New Roman"/>
          <w:color w:val="000000"/>
          <w:sz w:val="36"/>
          <w:lang w:eastAsia="ru-RU"/>
        </w:rPr>
        <w:br/>
        <w:t xml:space="preserve">                   показать единство прав и обязанностей детей;</w:t>
      </w:r>
    </w:p>
    <w:p w:rsidR="00EA3E58" w:rsidRP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36"/>
          <w:szCs w:val="28"/>
          <w:lang w:eastAsia="ru-RU"/>
        </w:rPr>
      </w:pPr>
      <w:r w:rsidRPr="00665534">
        <w:rPr>
          <w:rFonts w:ascii="Times New Roman" w:eastAsia="Times New Roman" w:hAnsi="Times New Roman" w:cs="Times New Roman"/>
          <w:color w:val="000000"/>
          <w:sz w:val="36"/>
          <w:lang w:eastAsia="ru-RU"/>
        </w:rPr>
        <w:t>- воспитывать уважение к высказываниям одноклассников и к их правам;</w:t>
      </w:r>
    </w:p>
    <w:p w:rsidR="00EA3E58" w:rsidRP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36"/>
          <w:szCs w:val="28"/>
          <w:lang w:eastAsia="ru-RU"/>
        </w:rPr>
      </w:pPr>
      <w:r w:rsidRPr="00665534">
        <w:rPr>
          <w:rFonts w:ascii="Times New Roman" w:eastAsia="Times New Roman" w:hAnsi="Times New Roman" w:cs="Times New Roman"/>
          <w:color w:val="000000"/>
          <w:sz w:val="36"/>
          <w:lang w:eastAsia="ru-RU"/>
        </w:rPr>
        <w:t>- акцентировать внимание детей на необходимости понимания и знания своих прав и обязанностей.</w:t>
      </w:r>
      <w:r w:rsidRPr="00EA3E58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</w:p>
    <w:p w:rsidR="00EA3E58" w:rsidRP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jc w:val="right"/>
        <w:rPr>
          <w:rFonts w:ascii="Liberation Serif" w:eastAsia="Times New Roman" w:hAnsi="Liberation Serif" w:cs="Liberation Serif"/>
          <w:color w:val="000000"/>
          <w:sz w:val="36"/>
          <w:szCs w:val="28"/>
          <w:lang w:eastAsia="ru-RU"/>
        </w:rPr>
      </w:pPr>
      <w:r w:rsidRPr="0066553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Эпиграф к уроку:</w:t>
      </w:r>
    </w:p>
    <w:p w:rsidR="00EA3E58" w:rsidRP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jc w:val="right"/>
        <w:rPr>
          <w:rFonts w:ascii="Liberation Serif" w:eastAsia="Times New Roman" w:hAnsi="Liberation Serif" w:cs="Liberation Serif"/>
          <w:color w:val="000000"/>
          <w:sz w:val="36"/>
          <w:szCs w:val="28"/>
          <w:lang w:eastAsia="ru-RU"/>
        </w:rPr>
      </w:pPr>
      <w:r w:rsidRPr="00665534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Как хорошо, что есть права!</w:t>
      </w:r>
    </w:p>
    <w:p w:rsidR="00EA3E58" w:rsidRPr="00EA3E58" w:rsidRDefault="00EA3E58" w:rsidP="00EA3E58">
      <w:pPr>
        <w:shd w:val="clear" w:color="auto" w:fill="FFFFFF"/>
        <w:spacing w:after="0" w:line="240" w:lineRule="auto"/>
        <w:ind w:firstLine="568"/>
        <w:jc w:val="right"/>
        <w:rPr>
          <w:rFonts w:ascii="Liberation Serif" w:eastAsia="Times New Roman" w:hAnsi="Liberation Serif" w:cs="Liberation Serif"/>
          <w:color w:val="000000"/>
          <w:sz w:val="36"/>
          <w:szCs w:val="28"/>
          <w:lang w:eastAsia="ru-RU"/>
        </w:rPr>
      </w:pPr>
      <w:r w:rsidRPr="00665534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Конвенция нас строго защищает.</w:t>
      </w:r>
    </w:p>
    <w:p w:rsidR="00EA3E58" w:rsidRPr="00EA3E58" w:rsidRDefault="00EA3E58" w:rsidP="00EA3E58">
      <w:pPr>
        <w:shd w:val="clear" w:color="auto" w:fill="FFFFFF"/>
        <w:spacing w:after="0" w:line="240" w:lineRule="auto"/>
        <w:ind w:firstLine="568"/>
        <w:jc w:val="right"/>
        <w:rPr>
          <w:rFonts w:ascii="Liberation Serif" w:eastAsia="Times New Roman" w:hAnsi="Liberation Serif" w:cs="Liberation Serif"/>
          <w:color w:val="000000"/>
          <w:sz w:val="36"/>
          <w:szCs w:val="28"/>
          <w:lang w:eastAsia="ru-RU"/>
        </w:rPr>
      </w:pPr>
      <w:r w:rsidRPr="00665534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И в ней важны нам все права,</w:t>
      </w:r>
    </w:p>
    <w:p w:rsidR="00EA3E58" w:rsidRP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jc w:val="right"/>
        <w:rPr>
          <w:rFonts w:ascii="Liberation Serif" w:eastAsia="Times New Roman" w:hAnsi="Liberation Serif" w:cs="Liberation Serif"/>
          <w:color w:val="000000"/>
          <w:sz w:val="36"/>
          <w:szCs w:val="28"/>
          <w:lang w:eastAsia="ru-RU"/>
        </w:rPr>
      </w:pPr>
      <w:r w:rsidRPr="00665534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Они великой силой обладают.</w:t>
      </w:r>
    </w:p>
    <w:p w:rsidR="00482633" w:rsidRDefault="00482633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</w:pPr>
    </w:p>
    <w:p w:rsidR="00482633" w:rsidRDefault="00482633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</w:pPr>
    </w:p>
    <w:p w:rsid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66553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lastRenderedPageBreak/>
        <w:t>I .Организационный момент.</w:t>
      </w:r>
      <w:r w:rsidRPr="00EA3E58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665534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  Жизнь не может быть счастливой и интересной, если человек не обладает правами, не может ими пользоваться или не знает их. Поэтому одним из направлений нашей работы и является изучение прав человека.</w:t>
      </w:r>
    </w:p>
    <w:p w:rsidR="00482633" w:rsidRDefault="00482633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482633" w:rsidRDefault="00482633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92579" cy="4165600"/>
            <wp:effectExtent l="19050" t="0" r="8121" b="0"/>
            <wp:docPr id="4" name="Рисунок 1" descr="IMG-20201204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04-WA008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75" cy="417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33" w:rsidRDefault="00482633" w:rsidP="0048263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482633" w:rsidRPr="00EA3E58" w:rsidRDefault="00482633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Liberation Serif"/>
          <w:color w:val="000000"/>
          <w:sz w:val="36"/>
          <w:szCs w:val="28"/>
          <w:lang w:eastAsia="ru-RU"/>
        </w:rPr>
      </w:pPr>
    </w:p>
    <w:p w:rsidR="00EA3E58" w:rsidRPr="00665534" w:rsidRDefault="00EA3E58" w:rsidP="00EA3E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665534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     Давным-давно, тысячи лет назад на Земле появились люди. Одновременно с ними появились Главные Вопросы: Что люди могут делать и чего не могут? Что они обязаны делать и чего не обязаны? На что они имеют право и на что не имеют? Без ясного ответа на эти вопросы жизнь превращалась в сплошной кошмар и неразбериху. И люди взялись за решение этих Главных Вопросов в обычных беседах между собой, путем международных переговоров.  У вас с самого рождения есть права, которые защищает самая главная организация на нашей планете – Организация Объединённых Наций (ООН). Права детей записаны в очень серьёзном документе – Конвенции о </w:t>
      </w:r>
      <w:r w:rsidRPr="00665534">
        <w:rPr>
          <w:rFonts w:ascii="Times New Roman" w:eastAsia="Times New Roman" w:hAnsi="Times New Roman" w:cs="Times New Roman"/>
          <w:color w:val="000000"/>
          <w:sz w:val="36"/>
          <w:lang w:eastAsia="ru-RU"/>
        </w:rPr>
        <w:lastRenderedPageBreak/>
        <w:t>правах ребёнка. Она была принята в ноябре 1989 года, и с этого момента 20 ноября считается всемирным днем правовой защиты детей. Конвенцию подписали почти 150 стран мира. Этот документ призывает взрослых и детей строить отношения на уважении.</w:t>
      </w:r>
    </w:p>
    <w:p w:rsidR="00EA3E58" w:rsidRDefault="00EA3E58" w:rsidP="00EA3E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3E58" w:rsidRDefault="00482633" w:rsidP="00EA3E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121285</wp:posOffset>
            </wp:positionV>
            <wp:extent cx="5744210" cy="5063490"/>
            <wp:effectExtent l="495300" t="419100" r="675640" b="384810"/>
            <wp:wrapThrough wrapText="bothSides">
              <wp:wrapPolygon edited="0">
                <wp:start x="20631" y="-1788"/>
                <wp:lineTo x="-1862" y="569"/>
                <wp:lineTo x="-1719" y="2113"/>
                <wp:lineTo x="-1003" y="7314"/>
                <wp:lineTo x="-788" y="9914"/>
                <wp:lineTo x="-501" y="12515"/>
                <wp:lineTo x="-287" y="15115"/>
                <wp:lineTo x="0" y="17716"/>
                <wp:lineTo x="430" y="22916"/>
                <wp:lineTo x="501" y="23242"/>
                <wp:lineTo x="860" y="23242"/>
                <wp:lineTo x="1504" y="23242"/>
                <wp:lineTo x="5802" y="22998"/>
                <wp:lineTo x="5802" y="22916"/>
                <wp:lineTo x="6519" y="22916"/>
                <wp:lineTo x="23854" y="21698"/>
                <wp:lineTo x="23854" y="21616"/>
                <wp:lineTo x="24069" y="21616"/>
                <wp:lineTo x="24141" y="20885"/>
                <wp:lineTo x="23997" y="20316"/>
                <wp:lineTo x="23854" y="19097"/>
                <wp:lineTo x="23854" y="19016"/>
                <wp:lineTo x="23711" y="17797"/>
                <wp:lineTo x="23711" y="17716"/>
                <wp:lineTo x="23496" y="16497"/>
                <wp:lineTo x="23496" y="16415"/>
                <wp:lineTo x="23281" y="15196"/>
                <wp:lineTo x="23281" y="15115"/>
                <wp:lineTo x="23066" y="13896"/>
                <wp:lineTo x="23066" y="13815"/>
                <wp:lineTo x="22923" y="12596"/>
                <wp:lineTo x="22923" y="12515"/>
                <wp:lineTo x="22780" y="11296"/>
                <wp:lineTo x="22780" y="11214"/>
                <wp:lineTo x="22565" y="9995"/>
                <wp:lineTo x="22565" y="9914"/>
                <wp:lineTo x="22350" y="8695"/>
                <wp:lineTo x="22350" y="8614"/>
                <wp:lineTo x="22135" y="7395"/>
                <wp:lineTo x="22135" y="7314"/>
                <wp:lineTo x="21992" y="6095"/>
                <wp:lineTo x="21992" y="6014"/>
                <wp:lineTo x="21848" y="4795"/>
                <wp:lineTo x="21848" y="4713"/>
                <wp:lineTo x="21633" y="3494"/>
                <wp:lineTo x="21633" y="3413"/>
                <wp:lineTo x="21419" y="2194"/>
                <wp:lineTo x="21419" y="2113"/>
                <wp:lineTo x="21204" y="894"/>
                <wp:lineTo x="20917" y="-1788"/>
                <wp:lineTo x="20631" y="-1788"/>
              </wp:wrapPolygon>
            </wp:wrapThrough>
            <wp:docPr id="3" name="Рисунок 2" descr="IMG-20201204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04-WA007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210" cy="5063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EA3E58" w:rsidRDefault="00EA3E58" w:rsidP="00EA3E58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665534" w:rsidRDefault="00665534" w:rsidP="00EA3E58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665534" w:rsidRDefault="00665534" w:rsidP="00EA3E58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A3E58" w:rsidRPr="00EA3E58" w:rsidRDefault="00EA3E58" w:rsidP="00EA3E58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A3E58" w:rsidRP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Актуализация опорных знаний.</w:t>
      </w:r>
    </w:p>
    <w:p w:rsidR="00EA3E58" w:rsidRP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означают слова «права» и «обязанности»?</w:t>
      </w:r>
    </w:p>
    <w:p w:rsidR="00EA3E58" w:rsidRP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Право </w:t>
      </w: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система общеобязательных правил поведения, установленных государством. Право -  это правила, по которым живут люди. Эти права охраняются государством. Эти правила  определяют отношения людей в обществе.</w:t>
      </w:r>
    </w:p>
    <w:p w:rsidR="00EA3E58" w:rsidRPr="00EA3E58" w:rsidRDefault="00EA3E58" w:rsidP="00EA3E58">
      <w:pP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обязанность?  Это круг действий, возложенных на кого-нибудь и обязательных для выполнения.  Дети обязаны хорошо учиться, уважать и слушаться своих родителей и т.д.</w:t>
      </w:r>
      <w:r w:rsidRPr="00EA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3E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Права ребенка надо знать,</w:t>
      </w:r>
    </w:p>
    <w:p w:rsidR="00EA3E58" w:rsidRPr="00EA3E58" w:rsidRDefault="00EA3E58" w:rsidP="00EA3E58">
      <w:pP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Не только знать,</w:t>
      </w:r>
    </w:p>
    <w:p w:rsidR="00EA3E58" w:rsidRPr="00EA3E58" w:rsidRDefault="00EA3E58" w:rsidP="00EA3E58">
      <w:pP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 соблюдать,</w:t>
      </w:r>
    </w:p>
    <w:p w:rsidR="00EA3E58" w:rsidRPr="00EA3E58" w:rsidRDefault="00EA3E58" w:rsidP="00EA3E58">
      <w:pP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Тогда легко нам будет жить,</w:t>
      </w:r>
    </w:p>
    <w:p w:rsidR="00EA3E58" w:rsidRPr="00EA3E58" w:rsidRDefault="00EA3E58" w:rsidP="00EA3E58">
      <w:pP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Играть, дружить и не </w:t>
      </w:r>
      <w:proofErr w:type="gramStart"/>
      <w:r w:rsidRPr="00EA3E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тужить</w:t>
      </w:r>
      <w:proofErr w:type="gramEnd"/>
      <w:r w:rsidRPr="00EA3E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EA3E58" w:rsidRP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 государство предоставляет нам права. Кто из вас знает, как называется документ, в котором прописаны наши права? (Конституция РФ).</w:t>
      </w:r>
    </w:p>
    <w:p w:rsidR="00EA3E58" w:rsidRPr="00EA3E58" w:rsidRDefault="00EA3E58" w:rsidP="00EA3E58">
      <w:pP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Слово «конституция» в переводе с латинского обозначает «установление».</w:t>
      </w:r>
    </w:p>
    <w:p w:rsidR="00EA3E58" w:rsidRPr="00EA3E58" w:rsidRDefault="00EA3E58" w:rsidP="00EA3E58">
      <w:pP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Конституции записаны права  всех граждан.</w:t>
      </w:r>
    </w:p>
    <w:p w:rsidR="00EA3E58" w:rsidRPr="00EA3E58" w:rsidRDefault="00EA3E58" w:rsidP="00EA3E58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-Давайте вспомним наши права:</w:t>
      </w:r>
    </w:p>
    <w:p w:rsidR="00EA3E58" w:rsidRPr="00EA3E58" w:rsidRDefault="00EA3E58" w:rsidP="00EA3E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-Право на жизнь</w:t>
      </w:r>
    </w:p>
    <w:p w:rsidR="00EA3E58" w:rsidRPr="00EA3E58" w:rsidRDefault="00EA3E58" w:rsidP="00EA3E58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на имя при рождении</w:t>
      </w:r>
    </w:p>
    <w:p w:rsidR="00EA3E58" w:rsidRPr="00EA3E58" w:rsidRDefault="00EA3E58" w:rsidP="00EA3E58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на гражданство</w:t>
      </w:r>
    </w:p>
    <w:p w:rsidR="00EA3E58" w:rsidRPr="00EA3E58" w:rsidRDefault="00EA3E58" w:rsidP="00EA3E58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на защиту жизни, чести и достоинства</w:t>
      </w:r>
    </w:p>
    <w:p w:rsidR="00EA3E58" w:rsidRPr="00EA3E58" w:rsidRDefault="00EA3E58" w:rsidP="00EA3E58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свободно выражать свое мнение</w:t>
      </w:r>
    </w:p>
    <w:p w:rsidR="00EA3E58" w:rsidRPr="00EA3E58" w:rsidRDefault="00EA3E58" w:rsidP="00EA3E58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на медицинскую помощь, охрану здоровья</w:t>
      </w:r>
    </w:p>
    <w:p w:rsidR="00EA3E58" w:rsidRPr="00EA3E58" w:rsidRDefault="00EA3E58" w:rsidP="00EA3E58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на образование</w:t>
      </w:r>
    </w:p>
    <w:p w:rsidR="00EA3E58" w:rsidRPr="00EA3E58" w:rsidRDefault="00EA3E58" w:rsidP="00EA3E58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на отдых и досуг</w:t>
      </w:r>
    </w:p>
    <w:p w:rsidR="00EA3E58" w:rsidRPr="00EA3E58" w:rsidRDefault="00EA3E58" w:rsidP="00EA3E58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иметь имущество</w:t>
      </w:r>
    </w:p>
    <w:p w:rsidR="00EA3E58" w:rsidRPr="00EA3E58" w:rsidRDefault="00EA3E58" w:rsidP="00EA3E58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на свободное перемещение</w:t>
      </w:r>
    </w:p>
    <w:p w:rsidR="00EA3E58" w:rsidRPr="00EA3E58" w:rsidRDefault="00EA3E58" w:rsidP="00EA3E58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на заботу и воспитание родителями</w:t>
      </w:r>
    </w:p>
    <w:p w:rsidR="00EA3E58" w:rsidRPr="00EA3E58" w:rsidRDefault="00EA3E58" w:rsidP="00EA3E58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на защиту от всех форм эксплуатации, насилия</w:t>
      </w:r>
    </w:p>
    <w:p w:rsidR="00EA3E58" w:rsidRP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Запомните: «Права предоставляются, а обязанности выполняются!»</w:t>
      </w:r>
    </w:p>
    <w:p w:rsidR="00EA3E58" w:rsidRP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Сообщение темы и целей занятия.</w:t>
      </w:r>
    </w:p>
    <w:p w:rsidR="00EA3E58" w:rsidRP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Конкурс рисунков</w:t>
      </w:r>
      <w:r w:rsidRPr="00EA3E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A3E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Я рисую свои права</w:t>
      </w:r>
      <w:r w:rsidRPr="00EA3E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»</w:t>
      </w:r>
    </w:p>
    <w:p w:rsid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A3E58" w:rsidRDefault="00482633" w:rsidP="0048263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>
            <wp:extent cx="5768622" cy="3543281"/>
            <wp:effectExtent l="19050" t="0" r="3528" b="0"/>
            <wp:docPr id="5" name="Рисунок 4" descr="IMG-20201204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04-WA008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536" cy="354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A3E58" w:rsidRP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</w:t>
      </w:r>
      <w:r w:rsidRPr="00EA3E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щиеся обязаны:</w:t>
      </w:r>
    </w:p>
    <w:p w:rsidR="00EA3E58" w:rsidRPr="00EA3E58" w:rsidRDefault="00EA3E58" w:rsidP="00EA3E58">
      <w:pPr>
        <w:numPr>
          <w:ilvl w:val="0"/>
          <w:numId w:val="2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Соблюдать Устав школы;</w:t>
      </w:r>
    </w:p>
    <w:p w:rsidR="00EA3E58" w:rsidRPr="00EA3E58" w:rsidRDefault="00EA3E58" w:rsidP="00EA3E58">
      <w:pPr>
        <w:numPr>
          <w:ilvl w:val="0"/>
          <w:numId w:val="2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Уважать права, честь и достоинство всех участников образовательного процесса;</w:t>
      </w:r>
    </w:p>
    <w:p w:rsidR="00EA3E58" w:rsidRPr="00EA3E58" w:rsidRDefault="00EA3E58" w:rsidP="00EA3E58">
      <w:pPr>
        <w:numPr>
          <w:ilvl w:val="0"/>
          <w:numId w:val="2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дисциплинированными, соблюдать общественный порядок в школе, выполнять требования дежурных;</w:t>
      </w:r>
    </w:p>
    <w:p w:rsidR="00EA3E58" w:rsidRPr="00EA3E58" w:rsidRDefault="00EA3E58" w:rsidP="00EA3E58">
      <w:pPr>
        <w:numPr>
          <w:ilvl w:val="0"/>
          <w:numId w:val="2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Добросовестно относиться к учебе, не допускать пропусков учебных занятий без уважительных причин, своевременно являться на уроки и другие занятия, соблюдать порядок на рабочем месте;</w:t>
      </w:r>
    </w:p>
    <w:p w:rsidR="00EA3E58" w:rsidRPr="00EA3E58" w:rsidRDefault="00EA3E58" w:rsidP="00EA3E58">
      <w:pPr>
        <w:numPr>
          <w:ilvl w:val="0"/>
          <w:numId w:val="2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Беречь имущество школы, бережно относиться к результатам труда других людей;</w:t>
      </w:r>
    </w:p>
    <w:p w:rsidR="00EA3E58" w:rsidRPr="00EA3E58" w:rsidRDefault="00EA3E58" w:rsidP="00EA3E58">
      <w:pPr>
        <w:numPr>
          <w:ilvl w:val="0"/>
          <w:numId w:val="2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Экономно расходовать электроэнергию, воду, сырье и другие материалы;</w:t>
      </w:r>
    </w:p>
    <w:p w:rsidR="00EA3E58" w:rsidRPr="00EA3E58" w:rsidRDefault="00EA3E58" w:rsidP="00EA3E58">
      <w:pPr>
        <w:numPr>
          <w:ilvl w:val="0"/>
          <w:numId w:val="2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Приходить в школу с необходимыми учебными принадлежностями, иметь форму для уроков физической культуры и технологии;</w:t>
      </w:r>
    </w:p>
    <w:p w:rsidR="00EA3E58" w:rsidRPr="00EA3E58" w:rsidRDefault="00EA3E58" w:rsidP="00EA3E58">
      <w:pPr>
        <w:numPr>
          <w:ilvl w:val="0"/>
          <w:numId w:val="2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0" w:firstLine="56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Своевременно готовиться к предстоящим урокам.</w:t>
      </w:r>
    </w:p>
    <w:p w:rsidR="00EA3E58" w:rsidRPr="00EA3E58" w:rsidRDefault="00EA3E58" w:rsidP="00EA3E5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Проверка!</w:t>
      </w:r>
      <w:r w:rsidRPr="00EA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3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каждого человека есть права. Но пользоваться ими можно только тогда, когда не нарушаются права других людей. Уважать права других людей - обязанность каждого человека. А всегда ли мы это делаем? Предлагаю вам посмотреть несколько сценок и дать оценку поведению героев. Чьи права они нарушают? Какие обязанности не выполняют?</w:t>
      </w:r>
    </w:p>
    <w:p w:rsidR="00EA3E58" w:rsidRPr="00EA3E58" w:rsidRDefault="00EA3E58" w:rsidP="00EA3E58">
      <w:pPr>
        <w:rPr>
          <w:sz w:val="32"/>
        </w:rPr>
      </w:pPr>
    </w:p>
    <w:sectPr w:rsidR="00EA3E58" w:rsidRPr="00EA3E58" w:rsidSect="00EA3E58">
      <w:pgSz w:w="11906" w:h="16838"/>
      <w:pgMar w:top="1134" w:right="991" w:bottom="1134" w:left="993" w:header="708" w:footer="708" w:gutter="0"/>
      <w:pgBorders w:offsetFrom="page">
        <w:top w:val="holly" w:sz="25" w:space="24" w:color="auto"/>
        <w:left w:val="holly" w:sz="25" w:space="24" w:color="auto"/>
        <w:bottom w:val="holly" w:sz="25" w:space="24" w:color="auto"/>
        <w:right w:val="holly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A52"/>
    <w:multiLevelType w:val="multilevel"/>
    <w:tmpl w:val="7586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21860"/>
    <w:multiLevelType w:val="multilevel"/>
    <w:tmpl w:val="C232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A3E58"/>
    <w:rsid w:val="00482633"/>
    <w:rsid w:val="00665534"/>
    <w:rsid w:val="00EA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E58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EA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3E58"/>
  </w:style>
  <w:style w:type="character" w:customStyle="1" w:styleId="c5">
    <w:name w:val="c5"/>
    <w:basedOn w:val="a0"/>
    <w:rsid w:val="00EA3E58"/>
  </w:style>
  <w:style w:type="character" w:customStyle="1" w:styleId="c10">
    <w:name w:val="c10"/>
    <w:basedOn w:val="a0"/>
    <w:rsid w:val="00EA3E58"/>
  </w:style>
  <w:style w:type="character" w:customStyle="1" w:styleId="c1">
    <w:name w:val="c1"/>
    <w:basedOn w:val="a0"/>
    <w:rsid w:val="00EA3E58"/>
  </w:style>
  <w:style w:type="paragraph" w:customStyle="1" w:styleId="c15">
    <w:name w:val="c15"/>
    <w:basedOn w:val="a"/>
    <w:rsid w:val="00EA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A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A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A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A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A3E58"/>
  </w:style>
  <w:style w:type="paragraph" w:customStyle="1" w:styleId="c13">
    <w:name w:val="c13"/>
    <w:basedOn w:val="a"/>
    <w:rsid w:val="00EA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A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655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655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</dc:creator>
  <cp:lastModifiedBy>R2</cp:lastModifiedBy>
  <cp:revision>1</cp:revision>
  <dcterms:created xsi:type="dcterms:W3CDTF">2020-12-19T11:37:00Z</dcterms:created>
  <dcterms:modified xsi:type="dcterms:W3CDTF">2020-12-19T12:05:00Z</dcterms:modified>
</cp:coreProperties>
</file>