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30F" w:rsidRPr="00617486" w:rsidRDefault="00617486" w:rsidP="00617486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96"/>
          <w:szCs w:val="21"/>
        </w:rPr>
      </w:pPr>
      <w:r>
        <w:rPr>
          <w:rFonts w:ascii="Georgia" w:hAnsi="Georgia"/>
          <w:noProof/>
          <w:color w:val="000000"/>
          <w:sz w:val="96"/>
          <w:szCs w:val="21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-653415</wp:posOffset>
            </wp:positionV>
            <wp:extent cx="7391400" cy="10553700"/>
            <wp:effectExtent l="19050" t="0" r="0" b="0"/>
            <wp:wrapNone/>
            <wp:docPr id="13" name="Рисунок 6" descr="D:\иллюстрации рамки\00-l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иллюстрации рамки\00-let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55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32FA" w:rsidRPr="00617486">
        <w:rPr>
          <w:rFonts w:ascii="Georgia" w:hAnsi="Georgia"/>
          <w:noProof/>
          <w:color w:val="000000"/>
          <w:sz w:val="96"/>
          <w:szCs w:val="2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6" type="#_x0000_t136" style="position:absolute;left:0;text-align:left;margin-left:71.55pt;margin-top:6.3pt;width:451.05pt;height:40.5pt;z-index:251658240;mso-position-horizontal-relative:text;mso-position-vertical-relative:text" fillcolor="#002060" strokecolor="black [3213]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0D3ACE" w:rsidRPr="00617486" w:rsidRDefault="000832FA" w:rsidP="00617486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96"/>
          <w:szCs w:val="21"/>
        </w:rPr>
      </w:pPr>
      <w:r w:rsidRPr="00617486">
        <w:rPr>
          <w:rFonts w:ascii="Georgia" w:hAnsi="Georgia"/>
          <w:noProof/>
          <w:color w:val="000000"/>
          <w:sz w:val="96"/>
          <w:szCs w:val="21"/>
        </w:rPr>
        <w:pict>
          <v:shape id="_x0000_s1047" type="#_x0000_t136" style="position:absolute;left:0;text-align:left;margin-left:132pt;margin-top:34pt;width:333pt;height:50.35pt;z-index:251662336" fillcolor="red" strokecolor="#002060">
            <v:shadow color="#868686"/>
            <v:textpath style="font-family:&quot;Boyarsky&quot;;v-text-kern:t" trim="t" fitpath="t" string="Проект на тему:"/>
          </v:shape>
        </w:pict>
      </w:r>
    </w:p>
    <w:p w:rsidR="000D3ACE" w:rsidRPr="00617486" w:rsidRDefault="000D3ACE" w:rsidP="00617486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96"/>
          <w:szCs w:val="21"/>
        </w:rPr>
      </w:pPr>
    </w:p>
    <w:p w:rsidR="000D3ACE" w:rsidRPr="00617486" w:rsidRDefault="00617486" w:rsidP="00617486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96"/>
          <w:szCs w:val="21"/>
        </w:rPr>
      </w:pPr>
      <w:r w:rsidRPr="00617486">
        <w:rPr>
          <w:rFonts w:ascii="Georgia" w:hAnsi="Georgia"/>
          <w:noProof/>
          <w:color w:val="000000"/>
          <w:sz w:val="96"/>
          <w:szCs w:val="21"/>
        </w:rPr>
        <w:pict>
          <v:shape id="_x0000_s1049" type="#_x0000_t136" style="position:absolute;left:0;text-align:left;margin-left:82.65pt;margin-top:9.4pt;width:445.95pt;height:119.5pt;z-index:251663360" fillcolor="yellow" strokecolor="blue" strokeweight="1.5pt">
            <v:shadow color="#868686"/>
            <v:textpath style="font-family:&quot;AGFriquer&quot;;font-size:32pt;font-weight:bold;v-text-kern:t" trim="t" fitpath="t" string="&quot;Мы против &#10;террора&quot;"/>
          </v:shape>
        </w:pict>
      </w:r>
    </w:p>
    <w:p w:rsidR="000D3ACE" w:rsidRPr="00617486" w:rsidRDefault="000D3ACE" w:rsidP="00617486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96"/>
          <w:szCs w:val="21"/>
        </w:rPr>
      </w:pPr>
    </w:p>
    <w:p w:rsidR="000D3ACE" w:rsidRPr="00617486" w:rsidRDefault="00617486" w:rsidP="00617486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96"/>
          <w:szCs w:val="21"/>
        </w:rPr>
      </w:pPr>
      <w:r>
        <w:rPr>
          <w:rFonts w:ascii="Georgia" w:hAnsi="Georgia"/>
          <w:noProof/>
          <w:color w:val="000000"/>
          <w:sz w:val="96"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541020</wp:posOffset>
            </wp:positionV>
            <wp:extent cx="6000750" cy="3648075"/>
            <wp:effectExtent l="19050" t="0" r="0" b="0"/>
            <wp:wrapNone/>
            <wp:docPr id="3" name="Рисунок 1" descr="C:\Users\001\Downloads\WhatsApp Image 2020-12-21 at 17.10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WhatsApp Image 2020-12-21 at 17.10.55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2256" t="31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648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D3ACE" w:rsidRPr="00617486" w:rsidRDefault="000D3ACE" w:rsidP="00617486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96"/>
          <w:szCs w:val="21"/>
        </w:rPr>
      </w:pPr>
    </w:p>
    <w:p w:rsidR="00617486" w:rsidRDefault="00617486" w:rsidP="00617486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96"/>
          <w:szCs w:val="21"/>
        </w:rPr>
      </w:pPr>
    </w:p>
    <w:p w:rsidR="00617486" w:rsidRDefault="00617486" w:rsidP="00617486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96"/>
          <w:szCs w:val="21"/>
        </w:rPr>
      </w:pPr>
    </w:p>
    <w:p w:rsidR="00617486" w:rsidRDefault="00617486" w:rsidP="00617486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96"/>
          <w:szCs w:val="21"/>
        </w:rPr>
      </w:pPr>
    </w:p>
    <w:p w:rsidR="00617486" w:rsidRDefault="00617486" w:rsidP="00617486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96"/>
          <w:szCs w:val="21"/>
        </w:rPr>
      </w:pPr>
    </w:p>
    <w:p w:rsidR="00617486" w:rsidRDefault="00617486" w:rsidP="00617486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96"/>
          <w:szCs w:val="21"/>
        </w:rPr>
      </w:pPr>
      <w:r w:rsidRPr="00617486">
        <w:rPr>
          <w:rFonts w:ascii="Georgia" w:hAnsi="Georgia"/>
          <w:noProof/>
          <w:color w:val="000000"/>
          <w:sz w:val="96"/>
          <w:szCs w:val="21"/>
        </w:rPr>
        <w:pict>
          <v:shape id="_x0000_s1050" type="#_x0000_t136" style="position:absolute;left:0;text-align:left;margin-left:100.5pt;margin-top:34.25pt;width:386.25pt;height:48.25pt;z-index:251664384" fillcolor="#002060" strokecolor="#7030a0">
            <v:fill color2="#f93"/>
            <v:shadow color="silver" opacity="52429f"/>
            <v:textpath style="font-family:&quot;Andantino script&quot;;font-size:32pt;v-text-kern:t" trim="t" fitpath="t" string="Провела Тамаева Б.А."/>
          </v:shape>
        </w:pict>
      </w:r>
    </w:p>
    <w:p w:rsidR="00617486" w:rsidRPr="00617486" w:rsidRDefault="00617486" w:rsidP="00617486">
      <w:pPr>
        <w:pStyle w:val="ab"/>
        <w:shd w:val="clear" w:color="auto" w:fill="FFFFFF"/>
        <w:spacing w:before="0" w:beforeAutospacing="0" w:after="0" w:afterAutospacing="0"/>
        <w:ind w:left="1276" w:right="141"/>
        <w:rPr>
          <w:rFonts w:ascii="Georgia" w:hAnsi="Georgia"/>
          <w:color w:val="000000"/>
          <w:sz w:val="96"/>
          <w:szCs w:val="21"/>
        </w:rPr>
      </w:pP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b/>
          <w:bCs/>
          <w:i/>
          <w:iCs/>
          <w:color w:val="000000"/>
          <w:sz w:val="24"/>
          <w:lang w:eastAsia="ru-RU"/>
        </w:rPr>
        <w:lastRenderedPageBreak/>
        <w:t>Цели:</w:t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 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1. Показать обучающимся на примерах событий в мире, что такое терроризм, каковы его последствия, какие возможные способы защиты от него существуют;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2. Показать на примерах реального трагического события в Беслане, что такое взаимопомощь, героизм, патриотизм, бдительность.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3. Воспитывать стойкость характера, чувство сострадания.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Ход мероприятия: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В последнее время в разных государствах Европы и всего мира происходят случаи связанные с гибелью людей, в которых виноваты сами люди.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Господь всевышний !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Зло останови!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Невинных не унизив оправданьем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Не надо крови,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Дай нам всем любви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Сердца наполни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Счастья ожиданьем !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Разрознен мир…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И нестерпима боль…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Чем я могу помочь,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Найти причину?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Как излечить могу я эту хворь?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Чтоб выдрать с корнем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Подлую личину?</w:t>
      </w: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933450</wp:posOffset>
            </wp:positionH>
            <wp:positionV relativeFrom="paragraph">
              <wp:posOffset>154940</wp:posOffset>
            </wp:positionV>
            <wp:extent cx="5791200" cy="3990975"/>
            <wp:effectExtent l="19050" t="0" r="0" b="0"/>
            <wp:wrapNone/>
            <wp:docPr id="4" name="Рисунок 2" descr="C:\Users\001\Downloads\WhatsApp Image 2020-12-21 at 17.10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0-12-21 at 17.10.56 (1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566" cy="39912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</w:pP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  А сегодня мы поговорим с вами о том, что может случиться с каждым из нас в любом городе, в любой стране. Это терроризм.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Мы должны понять, что это такое, как правильно вести себя, если вдруг случится с тобой эта беда, какие есть способы защитить себя.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b/>
          <w:bCs/>
          <w:color w:val="000000"/>
          <w:sz w:val="24"/>
          <w:lang w:eastAsia="ru-RU"/>
        </w:rPr>
        <w:lastRenderedPageBreak/>
        <w:t>ТЕРРОР</w:t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 – в переводе с латинского- это «ужас» «зло», подавление, запугивание людей.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b/>
          <w:bCs/>
          <w:color w:val="000000"/>
          <w:sz w:val="24"/>
          <w:lang w:eastAsia="ru-RU"/>
        </w:rPr>
        <w:t>ТЕРРОРИЗМ</w:t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 –это убийства, поджоги, взрывы, захват заложников. Там, где террор, там смерть, искалеченные люди.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b/>
          <w:bCs/>
          <w:color w:val="000000"/>
          <w:sz w:val="24"/>
          <w:lang w:eastAsia="ru-RU"/>
        </w:rPr>
        <w:t>ТЕРРОРИСТЫ</w:t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 – это группа людей, которая совершает теракты. Это крайне жестокие люди, которые любыми способами хотят запугать нас.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Все они – преступники, хотя очень часто прячутся за красивыми словами. Но этим словам верить нельзя. Они совершают теракты. Их задача – подчинить государство, его органы, всю общественность, заставить их выполнить требования террористов и стоящих за ними лиц и организаций.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b/>
          <w:bCs/>
          <w:color w:val="000000"/>
          <w:sz w:val="24"/>
          <w:lang w:eastAsia="ru-RU"/>
        </w:rPr>
        <w:t>ТЕРАКТ</w:t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 не знает заранее своих жертв, ибо направлен против государства, но всегда при этом страдают люди.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Cs w:val="24"/>
          <w:lang w:eastAsia="ru-RU"/>
        </w:rPr>
        <w:t>    </w:t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К крупным терактам относятся события в Японии в метро в 1995 г (погибло-12 чел., было отравлено газом -5 тысяч чел.).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Взрывы жилых домов в Москве, Буйнакске, Волгодонске в 1999г (погибло более 300 чел.).</w:t>
      </w: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1152524</wp:posOffset>
            </wp:positionH>
            <wp:positionV relativeFrom="paragraph">
              <wp:posOffset>514350</wp:posOffset>
            </wp:positionV>
            <wp:extent cx="5324475" cy="3848100"/>
            <wp:effectExtent l="19050" t="0" r="9525" b="0"/>
            <wp:wrapNone/>
            <wp:docPr id="5" name="Рисунок 3" descr="C:\Users\001\Downloads\WhatsApp Image 2020-12-21 at 17.10.5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0-12-21 at 17.10.56 (2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848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Атака захваченных самолётов башен Всемирного торгового центра в Нью – Йорке и здания Пентагона в Вашингтоне 11 сентябре В 2001г. ( погибло более 3 тысячи чел.)</w:t>
      </w: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jc w:val="both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     Катастрофа над Синайским полуостровом самая крупная авиационная катастрофа произошедшая 31 октября 2015 года гад центральной чстью Синайского полуострова и ставшая одновременно крупнейшей катастрофой в истории и самолетов семейства Айробус А 320, а также самой массовой гибелью граждан России в авиакатастрофе за всю истории мировой авиации.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jc w:val="both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Cs w:val="24"/>
          <w:lang w:eastAsia="ru-RU"/>
        </w:rPr>
        <w:t> 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 xml:space="preserve">Авиалайнер российской компании выполнял чартерный рейс по маршруту  Шарм — эш — Шейх  - Санкт — Петербург, но через 23 минуты после взлета с экипажем 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lastRenderedPageBreak/>
        <w:t>была потеряна радиосвязьб а сам лайнер пропал с радаров. Поисковые группы египетского правительства обнаружили обломки самолета около города Нехель.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252525"/>
          <w:sz w:val="24"/>
          <w:lang w:eastAsia="ru-RU"/>
        </w:rPr>
        <w:t>Все находившиеся на его борту 224 человека (из них 25 детей и 7 членов экипажа) погибли.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jc w:val="both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252525"/>
          <w:sz w:val="24"/>
          <w:lang w:eastAsia="ru-RU"/>
        </w:rPr>
        <w:t>На борту самолета произошёл взрыв</w:t>
      </w:r>
      <w:r w:rsidRPr="00617486">
        <w:rPr>
          <w:rFonts w:ascii="Georgia" w:eastAsia="Times New Roman" w:hAnsi="Georgia" w:cs="Times New Roman"/>
          <w:color w:val="0B0080"/>
          <w:sz w:val="24"/>
          <w:lang w:eastAsia="ru-RU"/>
        </w:rPr>
        <w:t>. </w:t>
      </w:r>
      <w:r w:rsidRPr="00617486">
        <w:rPr>
          <w:rFonts w:ascii="Georgia" w:eastAsia="Times New Roman" w:hAnsi="Georgia" w:cs="Times New Roman"/>
          <w:color w:val="252525"/>
          <w:sz w:val="24"/>
          <w:lang w:eastAsia="ru-RU"/>
        </w:rPr>
        <w:t>В феврале 2016 года президент Египта</w:t>
      </w:r>
      <w:r w:rsidRPr="00617486">
        <w:rPr>
          <w:rFonts w:ascii="Georgia" w:eastAsia="Times New Roman" w:hAnsi="Georgia" w:cs="Times New Roman"/>
          <w:color w:val="0B0080"/>
          <w:sz w:val="24"/>
          <w:lang w:eastAsia="ru-RU"/>
        </w:rPr>
        <w:t> </w:t>
      </w:r>
      <w:r w:rsidRPr="00617486">
        <w:rPr>
          <w:rFonts w:ascii="Georgia" w:eastAsia="Times New Roman" w:hAnsi="Georgia" w:cs="Times New Roman"/>
          <w:color w:val="252525"/>
          <w:sz w:val="24"/>
          <w:lang w:eastAsia="ru-RU"/>
        </w:rPr>
        <w:t> впервые признал, что борт А321 потерпел катастрофу вследствие теракта.</w:t>
      </w:r>
      <w:r w:rsidRPr="00617486">
        <w:rPr>
          <w:rFonts w:ascii="Georgia" w:eastAsia="Times New Roman" w:hAnsi="Georgia" w:cs="Times New Roman"/>
          <w:color w:val="0B0080"/>
          <w:sz w:val="24"/>
          <w:lang w:eastAsia="ru-RU"/>
        </w:rPr>
        <w:t> 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jc w:val="both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b/>
          <w:bCs/>
          <w:color w:val="000000"/>
          <w:sz w:val="24"/>
          <w:lang w:eastAsia="ru-RU"/>
        </w:rPr>
        <w:t>Это страшные страницы истории... (видео про Беслан)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i/>
          <w:iCs/>
          <w:color w:val="000000"/>
          <w:szCs w:val="24"/>
          <w:lang w:eastAsia="ru-RU"/>
        </w:rPr>
        <w:t>     </w:t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Когда – то люди бережно хранили огонь, передавая его друг другу.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Огонь жизни был дороже всего. Так же передаётся из поколения в поколение свет подвига. Этот свет помогает людям жить, преодолевать трудности, делает их духовно богаче, чище и благороднее. Одним из таких подвигов стал подвиг детей, учителей, военных в роковом теракте в г. Беслане.  </w:t>
      </w: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1 сентября 2004 года.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В тот день светило солнце жарко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И осень шелестела за окном.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День знаний начинался радостно и ярко,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Но стал для тысяч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Самым чёрным днём.</w:t>
      </w: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10795</wp:posOffset>
            </wp:positionV>
            <wp:extent cx="5848350" cy="4095750"/>
            <wp:effectExtent l="19050" t="0" r="0" b="0"/>
            <wp:wrapNone/>
            <wp:docPr id="7" name="Рисунок 4" descr="C:\Users\001\Downloads\WhatsApp Image 2020-12-21 at 17.10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2-21 at 17.10.55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095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jc w:val="both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Default="00617486" w:rsidP="00617486">
      <w:pPr>
        <w:shd w:val="clear" w:color="auto" w:fill="FFFFFF"/>
        <w:spacing w:after="0" w:line="240" w:lineRule="auto"/>
        <w:ind w:left="1276" w:right="141"/>
        <w:jc w:val="both"/>
        <w:rPr>
          <w:rFonts w:ascii="Georgia" w:eastAsia="Times New Roman" w:hAnsi="Georgia" w:cs="Times New Roman"/>
          <w:color w:val="000000"/>
          <w:sz w:val="24"/>
          <w:lang w:eastAsia="ru-RU"/>
        </w:rPr>
      </w:pP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jc w:val="both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    На линейку по поводу Дня Знаний собралось в североосетинской школе около 2000 человек. Террористы всё продумали, ведь по национальной традиции детей в школу провожают не только родители, но и многочисленные родственники, друзья.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Их расчёты оправдались : только детей дошкольного возраста было около 130, самой младшей из них, Алине Сулеймановой, было 5 месяцев.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jc w:val="both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 xml:space="preserve">Террористы ворвались на машинах во двор школы неожиданно и сразу стали стрелять и загонять людей в школу. 3 дня Беслан напоминал пороховую бочку. Люди всего мира следили за событиями, которые разворачивались в бесланской школе. 54 часа бандиты удерживали заложников, издевались над </w:t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lastRenderedPageBreak/>
        <w:t>ними, морили голодом, не давали воды, угрожали и расстреливали одних, чтобы запугать других. 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Cs w:val="24"/>
          <w:lang w:eastAsia="ru-RU"/>
        </w:rPr>
        <w:t>       </w:t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В кабинете русского языка боевики устроили расстрельную комнату. Террористы ставили к стенке тех, кто вёл себя плохо – кричал или не слушал команд. Только в первый день таких оказалось 20 детей. 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В общей сложности, только вслушайтесь в эти страшные цифры: по официальным данным погибло 334 человека, из них – 186 детей, 17 учителей, 118 родственников, гостей и друзей, 13 бойцов спецназа, свыше 700 человек было ранены.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b/>
          <w:bCs/>
          <w:color w:val="000000"/>
          <w:sz w:val="24"/>
          <w:lang w:eastAsia="ru-RU"/>
        </w:rPr>
        <w:t>Стихи детей: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1.Снова дорога, снова опасность,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Снова вы думаете не о себе.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Люди в погонах!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Честь вам и слава!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Мчались спасти вы бесланских детей!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Мне не забыть тех страшных дней:</w:t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 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Потоком кровь с телеэкрана,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Меж пуль свистящих и огней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Мельканье лиц детей Беслана.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Мне не забыть плач матерей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В объятьях траурного одеянья.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Их лица выглядят старей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С печатью горя и страданья.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Без слов – одна лишь боль,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Убитых горем матерей рыданье.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О, Господи, скажи доколь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Назначил людям ты страданья?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От рук бездушных палачей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Детей загубленных, безгрешных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Теперь заменит свет свечей,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Но не излечит безутешных.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Не раздается детский смех,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Один лишь плач и боли стон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Останется нам, как на грех – 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  <w:t>На память погребальный звон.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Зажжём поминальные свечи,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• На минуту друзья замолчим.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Cs w:val="24"/>
          <w:lang w:eastAsia="ru-RU"/>
        </w:rPr>
        <w:t>• 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Их души с небес нас увидят,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Cs w:val="24"/>
          <w:lang w:eastAsia="ru-RU"/>
        </w:rPr>
        <w:t>• 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Мы память о них сохраним.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b/>
          <w:bCs/>
          <w:i/>
          <w:iCs/>
          <w:color w:val="000000"/>
          <w:sz w:val="24"/>
          <w:u w:val="single"/>
          <w:lang w:eastAsia="ru-RU"/>
        </w:rPr>
        <w:t>Почтим память погибших минутой молчания</w:t>
      </w:r>
    </w:p>
    <w:tbl>
      <w:tblPr>
        <w:tblW w:w="9922" w:type="dxa"/>
        <w:tblInd w:w="9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2"/>
      </w:tblGrid>
      <w:tr w:rsidR="00617486" w:rsidRPr="00617486" w:rsidTr="00617486"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7486" w:rsidRPr="00617486" w:rsidRDefault="00617486" w:rsidP="00617486">
            <w:pPr>
              <w:spacing w:after="0" w:line="0" w:lineRule="atLeast"/>
              <w:ind w:left="1276" w:right="141"/>
              <w:rPr>
                <w:rFonts w:ascii="Georgia" w:eastAsia="Times New Roman" w:hAnsi="Georgia" w:cs="Times New Roman"/>
                <w:color w:val="000000"/>
                <w:sz w:val="18"/>
                <w:szCs w:val="20"/>
                <w:lang w:eastAsia="ru-RU"/>
              </w:rPr>
            </w:pPr>
            <w:r w:rsidRPr="00617486">
              <w:rPr>
                <w:rFonts w:ascii="Georgia" w:eastAsia="Times New Roman" w:hAnsi="Georgia" w:cs="Times New Roman"/>
                <w:color w:val="000000"/>
                <w:sz w:val="24"/>
                <w:szCs w:val="28"/>
                <w:lang w:eastAsia="ru-RU"/>
              </w:rPr>
              <w:t>Только в 2000 году в мире было совершено</w:t>
            </w:r>
            <w:r w:rsidRPr="00617486">
              <w:rPr>
                <w:rFonts w:ascii="Georgia" w:eastAsia="Times New Roman" w:hAnsi="Georgia" w:cs="Times New Roman"/>
                <w:color w:val="000000"/>
                <w:sz w:val="24"/>
                <w:szCs w:val="28"/>
                <w:lang w:eastAsia="ru-RU"/>
              </w:rPr>
              <w:br/>
              <w:t>423 террористических акта</w:t>
            </w:r>
            <w:r w:rsidRPr="00617486">
              <w:rPr>
                <w:rFonts w:ascii="Georgia" w:eastAsia="Times New Roman" w:hAnsi="Georgia" w:cs="Times New Roman"/>
                <w:color w:val="000000"/>
                <w:sz w:val="24"/>
                <w:szCs w:val="28"/>
                <w:lang w:eastAsia="ru-RU"/>
              </w:rPr>
              <w:br/>
              <w:t>405 человек погибли</w:t>
            </w:r>
            <w:r w:rsidRPr="00617486">
              <w:rPr>
                <w:rFonts w:ascii="Georgia" w:eastAsia="Times New Roman" w:hAnsi="Georgia" w:cs="Times New Roman"/>
                <w:color w:val="000000"/>
                <w:sz w:val="24"/>
                <w:szCs w:val="28"/>
                <w:lang w:eastAsia="ru-RU"/>
              </w:rPr>
              <w:br/>
              <w:t>И 791 получили ранение!</w:t>
            </w:r>
          </w:p>
        </w:tc>
      </w:tr>
      <w:tr w:rsidR="00617486" w:rsidRPr="00617486" w:rsidTr="00617486">
        <w:tc>
          <w:tcPr>
            <w:tcW w:w="9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7486" w:rsidRPr="00617486" w:rsidRDefault="00617486" w:rsidP="00617486">
            <w:pPr>
              <w:spacing w:after="0" w:line="0" w:lineRule="atLeast"/>
              <w:ind w:left="1276" w:right="141"/>
              <w:rPr>
                <w:rFonts w:ascii="Georgia" w:eastAsia="Times New Roman" w:hAnsi="Georgia" w:cs="Times New Roman"/>
                <w:color w:val="000000"/>
                <w:sz w:val="18"/>
                <w:szCs w:val="20"/>
                <w:lang w:eastAsia="ru-RU"/>
              </w:rPr>
            </w:pPr>
            <w:r w:rsidRPr="00617486">
              <w:rPr>
                <w:rFonts w:ascii="Georgia" w:eastAsia="Times New Roman" w:hAnsi="Georgia" w:cs="Times New Roman"/>
                <w:color w:val="000000"/>
                <w:sz w:val="24"/>
                <w:szCs w:val="28"/>
                <w:lang w:eastAsia="ru-RU"/>
              </w:rPr>
              <w:t>За десять лет совершено</w:t>
            </w:r>
            <w:r w:rsidRPr="00617486">
              <w:rPr>
                <w:rFonts w:ascii="Georgia" w:eastAsia="Times New Roman" w:hAnsi="Georgia" w:cs="Times New Roman"/>
                <w:color w:val="000000"/>
                <w:sz w:val="24"/>
                <w:szCs w:val="28"/>
                <w:lang w:eastAsia="ru-RU"/>
              </w:rPr>
              <w:br/>
              <w:t>6500 актов международного терроризма, от которых</w:t>
            </w:r>
            <w:r w:rsidRPr="00617486">
              <w:rPr>
                <w:rFonts w:ascii="Georgia" w:eastAsia="Times New Roman" w:hAnsi="Georgia" w:cs="Times New Roman"/>
                <w:color w:val="000000"/>
                <w:sz w:val="24"/>
                <w:szCs w:val="28"/>
                <w:lang w:eastAsia="ru-RU"/>
              </w:rPr>
              <w:br/>
              <w:t>погибли 5 тысяч человек, пострадали более 11 тысяч человек!</w:t>
            </w:r>
          </w:p>
        </w:tc>
      </w:tr>
    </w:tbl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b/>
          <w:bCs/>
          <w:color w:val="000000"/>
          <w:sz w:val="24"/>
          <w:lang w:eastAsia="ru-RU"/>
        </w:rPr>
        <w:lastRenderedPageBreak/>
        <w:t>Подведение итогов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jc w:val="both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403152"/>
          <w:szCs w:val="24"/>
          <w:lang w:eastAsia="ru-RU"/>
        </w:rPr>
        <w:t> </w:t>
      </w:r>
      <w:r w:rsidRPr="00617486">
        <w:rPr>
          <w:rFonts w:ascii="Georgia" w:eastAsia="Times New Roman" w:hAnsi="Georgia" w:cs="Times New Roman"/>
          <w:color w:val="403152"/>
          <w:sz w:val="24"/>
          <w:lang w:eastAsia="ru-RU"/>
        </w:rPr>
        <w:t>Бояться терроризма нельзя, потому что жизнь под страхам очень тяжела и именно этого добиваются террористы, но нужно быть в любой ситуации бдительными и осторожными, а помогум нам в этом правила, которые вы должны знать и помнить.</w:t>
      </w:r>
    </w:p>
    <w:p w:rsidR="00617486" w:rsidRPr="00617486" w:rsidRDefault="00617486" w:rsidP="00617486">
      <w:pPr>
        <w:numPr>
          <w:ilvl w:val="0"/>
          <w:numId w:val="7"/>
        </w:numPr>
        <w:shd w:val="clear" w:color="auto" w:fill="FFFFFF"/>
        <w:spacing w:after="0" w:line="240" w:lineRule="auto"/>
        <w:ind w:left="1276" w:right="141" w:firstLine="0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При обнаружении подозрительных предметов  их  не 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нужно  трогать, вскрывать, а  поставить в известность администрацию</w:t>
      </w:r>
    </w:p>
    <w:p w:rsidR="00617486" w:rsidRPr="00617486" w:rsidRDefault="00617486" w:rsidP="00617486">
      <w:pPr>
        <w:numPr>
          <w:ilvl w:val="0"/>
          <w:numId w:val="8"/>
        </w:numPr>
        <w:shd w:val="clear" w:color="auto" w:fill="FFFFFF"/>
        <w:spacing w:after="0" w:line="240" w:lineRule="auto"/>
        <w:ind w:left="1276" w:right="141" w:firstLine="0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Если вы услышали выстрелы, находясь дома не входите в 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комнату, со стороны которой слышаться выстрелы, не стойте у окна, позвоните по телефону 112</w:t>
      </w:r>
    </w:p>
    <w:p w:rsidR="00617486" w:rsidRPr="00617486" w:rsidRDefault="00617486" w:rsidP="00617486">
      <w:pPr>
        <w:numPr>
          <w:ilvl w:val="0"/>
          <w:numId w:val="9"/>
        </w:numPr>
        <w:shd w:val="clear" w:color="auto" w:fill="FFFFFF"/>
        <w:spacing w:after="0" w:line="240" w:lineRule="auto"/>
        <w:ind w:left="1276" w:right="141" w:firstLine="0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Если прогремел взрыв необходимо  упасть на землю, пол, 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если ранило, дождаться спасателей, оказать помощь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4. Если оказались в заложниках помните главное – остаться 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t>жить : не допускать истерик, не пытаться оказать сопротивление. Выполнять все команды. Ничего не предпринимать без разрешения, помните, что спецслужбы начали действовать.</w:t>
      </w:r>
      <w:r w:rsidRPr="00617486">
        <w:rPr>
          <w:rFonts w:ascii="Georgia" w:eastAsia="Times New Roman" w:hAnsi="Georgia" w:cs="Times New Roman"/>
          <w:color w:val="403152"/>
          <w:sz w:val="24"/>
          <w:szCs w:val="28"/>
          <w:lang w:eastAsia="ru-RU"/>
        </w:rPr>
        <w:br/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403152"/>
          <w:szCs w:val="24"/>
          <w:lang w:eastAsia="ru-RU"/>
        </w:rPr>
        <w:t>   </w:t>
      </w:r>
      <w:r w:rsidRPr="00617486">
        <w:rPr>
          <w:rFonts w:ascii="Georgia" w:eastAsia="Times New Roman" w:hAnsi="Georgia" w:cs="Times New Roman"/>
          <w:color w:val="403152"/>
          <w:sz w:val="24"/>
          <w:lang w:eastAsia="ru-RU"/>
        </w:rPr>
        <w:t>Все мирное население планеты надеется, что когда-нибудь это закончиться и слово «терроризм» исчезнет из словаря навсегда.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403152"/>
          <w:sz w:val="24"/>
          <w:lang w:eastAsia="ru-RU"/>
        </w:rPr>
        <w:t>А мы обязаны помнить.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Помнить, чтобы разделить боль ни в чем не повинных жертв.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Помнить, чтобы не допустить такой трагедии.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403152"/>
          <w:sz w:val="24"/>
          <w:lang w:eastAsia="ru-RU"/>
        </w:rPr>
        <w:t>Помнить, чтобы рассказать своим детям и внукам, как сейчас наши деды рассказывают нам о войне. </w:t>
      </w:r>
      <w:r w:rsidRPr="00617486">
        <w:rPr>
          <w:rFonts w:ascii="Georgia" w:eastAsia="Times New Roman" w:hAnsi="Georgia" w:cs="Times New Roman"/>
          <w:color w:val="525253"/>
          <w:sz w:val="24"/>
          <w:lang w:eastAsia="ru-RU"/>
        </w:rPr>
        <w:t>Нужно помнить, что  в наших собственных силах обезопасить себя и окружающих!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1Нам нужен мир!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Тебе и мне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И всем на свете детям.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2 И должен мирным быть рассвет,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Который завтра встретим.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3 Нам нужен мир!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Трава в росе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Улыбчивое детство.                                                                                                                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4 Нам нужен мир,</w:t>
      </w:r>
      <w:r w:rsidRPr="00617486">
        <w:rPr>
          <w:rFonts w:ascii="Georgia" w:eastAsia="Times New Roman" w:hAnsi="Georgia" w:cs="Times New Roman"/>
          <w:color w:val="000000"/>
          <w:sz w:val="24"/>
          <w:szCs w:val="28"/>
          <w:lang w:eastAsia="ru-RU"/>
        </w:rPr>
        <w:br/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Прекрасный мир, полученный в наследство!</w:t>
      </w:r>
    </w:p>
    <w:p w:rsidR="00617486" w:rsidRPr="00617486" w:rsidRDefault="00617486" w:rsidP="00617486">
      <w:pPr>
        <w:shd w:val="clear" w:color="auto" w:fill="FFFFFF"/>
        <w:spacing w:after="0" w:line="240" w:lineRule="auto"/>
        <w:ind w:left="1276" w:right="141"/>
        <w:rPr>
          <w:rFonts w:ascii="Georgia" w:eastAsia="Times New Roman" w:hAnsi="Georgia" w:cs="Times New Roman"/>
          <w:color w:val="000000"/>
          <w:sz w:val="18"/>
          <w:szCs w:val="20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1276350</wp:posOffset>
            </wp:positionH>
            <wp:positionV relativeFrom="paragraph">
              <wp:posOffset>138430</wp:posOffset>
            </wp:positionV>
            <wp:extent cx="5067300" cy="3000375"/>
            <wp:effectExtent l="19050" t="0" r="0" b="0"/>
            <wp:wrapNone/>
            <wp:docPr id="8" name="Рисунок 5" descr="C:\Users\001\Downloads\WhatsApp Image 2020-12-21 at 17.10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WhatsApp Image 2020-12-21 at 17.10.56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811" t="6679" b="15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000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617486">
        <w:rPr>
          <w:rFonts w:ascii="Georgia" w:eastAsia="Times New Roman" w:hAnsi="Georgia" w:cs="Times New Roman"/>
          <w:color w:val="000000"/>
          <w:sz w:val="24"/>
          <w:lang w:eastAsia="ru-RU"/>
        </w:rPr>
        <w:t>Песня « Пусть всегда будет солнце»</w:t>
      </w:r>
    </w:p>
    <w:p w:rsidR="00581E35" w:rsidRPr="00617486" w:rsidRDefault="00581E35" w:rsidP="00617486">
      <w:pPr>
        <w:pStyle w:val="article-renderblock"/>
        <w:shd w:val="clear" w:color="auto" w:fill="FFFFFF"/>
        <w:spacing w:before="0" w:beforeAutospacing="0" w:after="0" w:afterAutospacing="0"/>
        <w:ind w:left="1276" w:right="141"/>
        <w:rPr>
          <w:rFonts w:ascii="Georgia" w:hAnsi="Georgia" w:cs="Arial"/>
          <w:color w:val="000000"/>
          <w:sz w:val="22"/>
          <w:szCs w:val="26"/>
        </w:rPr>
      </w:pPr>
    </w:p>
    <w:sectPr w:rsidR="00581E35" w:rsidRPr="00617486" w:rsidSect="00617486">
      <w:pgSz w:w="11906" w:h="16838"/>
      <w:pgMar w:top="1134" w:right="1133" w:bottom="1276" w:left="0" w:header="708" w:footer="708" w:gutter="0"/>
      <w:pgBorders w:display="notFirstPage"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366" w:rsidRDefault="00665366" w:rsidP="00CA119F">
      <w:pPr>
        <w:spacing w:after="0" w:line="240" w:lineRule="auto"/>
      </w:pPr>
      <w:r>
        <w:separator/>
      </w:r>
    </w:p>
  </w:endnote>
  <w:endnote w:type="continuationSeparator" w:id="1">
    <w:p w:rsidR="00665366" w:rsidRDefault="00665366" w:rsidP="00C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366" w:rsidRDefault="00665366" w:rsidP="00CA119F">
      <w:pPr>
        <w:spacing w:after="0" w:line="240" w:lineRule="auto"/>
      </w:pPr>
      <w:r>
        <w:separator/>
      </w:r>
    </w:p>
  </w:footnote>
  <w:footnote w:type="continuationSeparator" w:id="1">
    <w:p w:rsidR="00665366" w:rsidRDefault="00665366" w:rsidP="00CA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F45C4"/>
    <w:multiLevelType w:val="multilevel"/>
    <w:tmpl w:val="599AFB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B62021"/>
    <w:multiLevelType w:val="multilevel"/>
    <w:tmpl w:val="A296C2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FA6CD6"/>
    <w:multiLevelType w:val="multilevel"/>
    <w:tmpl w:val="23CE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58661C"/>
    <w:multiLevelType w:val="multilevel"/>
    <w:tmpl w:val="11F2F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EF1FFD"/>
    <w:multiLevelType w:val="multilevel"/>
    <w:tmpl w:val="E50A2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D537E9"/>
    <w:multiLevelType w:val="multilevel"/>
    <w:tmpl w:val="33BE4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307C11"/>
    <w:multiLevelType w:val="multilevel"/>
    <w:tmpl w:val="FD3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02254CC"/>
    <w:multiLevelType w:val="multilevel"/>
    <w:tmpl w:val="2DC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731176A"/>
    <w:multiLevelType w:val="multilevel"/>
    <w:tmpl w:val="ED4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D1E"/>
    <w:rsid w:val="000001FD"/>
    <w:rsid w:val="00004E3C"/>
    <w:rsid w:val="000105C7"/>
    <w:rsid w:val="0001329E"/>
    <w:rsid w:val="000137AD"/>
    <w:rsid w:val="00024375"/>
    <w:rsid w:val="00027E23"/>
    <w:rsid w:val="000318AB"/>
    <w:rsid w:val="00063DBE"/>
    <w:rsid w:val="000744AE"/>
    <w:rsid w:val="00081859"/>
    <w:rsid w:val="000832FA"/>
    <w:rsid w:val="00083756"/>
    <w:rsid w:val="000A3C4A"/>
    <w:rsid w:val="000A42AA"/>
    <w:rsid w:val="000B38A2"/>
    <w:rsid w:val="000C3D4A"/>
    <w:rsid w:val="000C42E9"/>
    <w:rsid w:val="000D0499"/>
    <w:rsid w:val="000D3ACE"/>
    <w:rsid w:val="000D6BE1"/>
    <w:rsid w:val="00104EE8"/>
    <w:rsid w:val="00105B1B"/>
    <w:rsid w:val="00120206"/>
    <w:rsid w:val="00120DE1"/>
    <w:rsid w:val="00124222"/>
    <w:rsid w:val="001367AD"/>
    <w:rsid w:val="00146C68"/>
    <w:rsid w:val="001478AA"/>
    <w:rsid w:val="0015199D"/>
    <w:rsid w:val="001529A6"/>
    <w:rsid w:val="00155FBC"/>
    <w:rsid w:val="00180D52"/>
    <w:rsid w:val="00183C10"/>
    <w:rsid w:val="001A7C46"/>
    <w:rsid w:val="001B0F96"/>
    <w:rsid w:val="001C010B"/>
    <w:rsid w:val="001C6759"/>
    <w:rsid w:val="001C6EC9"/>
    <w:rsid w:val="001E1960"/>
    <w:rsid w:val="001E6E4D"/>
    <w:rsid w:val="001F0125"/>
    <w:rsid w:val="0021157B"/>
    <w:rsid w:val="002157DD"/>
    <w:rsid w:val="00230B58"/>
    <w:rsid w:val="00246288"/>
    <w:rsid w:val="0025319A"/>
    <w:rsid w:val="002647F3"/>
    <w:rsid w:val="002713F9"/>
    <w:rsid w:val="002832A4"/>
    <w:rsid w:val="00290F06"/>
    <w:rsid w:val="00291D80"/>
    <w:rsid w:val="00293FB4"/>
    <w:rsid w:val="00297D60"/>
    <w:rsid w:val="002A090A"/>
    <w:rsid w:val="002B0A76"/>
    <w:rsid w:val="002B4C90"/>
    <w:rsid w:val="002C6EC3"/>
    <w:rsid w:val="002D6A74"/>
    <w:rsid w:val="002D79FD"/>
    <w:rsid w:val="002E373A"/>
    <w:rsid w:val="002E3DC8"/>
    <w:rsid w:val="002F599D"/>
    <w:rsid w:val="00300D1E"/>
    <w:rsid w:val="003030E5"/>
    <w:rsid w:val="00311767"/>
    <w:rsid w:val="003121DA"/>
    <w:rsid w:val="00324A82"/>
    <w:rsid w:val="00324BB7"/>
    <w:rsid w:val="00344B48"/>
    <w:rsid w:val="00347C55"/>
    <w:rsid w:val="003555EF"/>
    <w:rsid w:val="00365196"/>
    <w:rsid w:val="003665B0"/>
    <w:rsid w:val="003821D9"/>
    <w:rsid w:val="00387228"/>
    <w:rsid w:val="00392434"/>
    <w:rsid w:val="003A6A27"/>
    <w:rsid w:val="003B05F6"/>
    <w:rsid w:val="003B2CE1"/>
    <w:rsid w:val="003B5559"/>
    <w:rsid w:val="003D2E86"/>
    <w:rsid w:val="003D63E6"/>
    <w:rsid w:val="003E125B"/>
    <w:rsid w:val="00413367"/>
    <w:rsid w:val="00426D74"/>
    <w:rsid w:val="004349E0"/>
    <w:rsid w:val="00434BCF"/>
    <w:rsid w:val="0044052F"/>
    <w:rsid w:val="004409B3"/>
    <w:rsid w:val="00455961"/>
    <w:rsid w:val="00457901"/>
    <w:rsid w:val="004646F1"/>
    <w:rsid w:val="0046477B"/>
    <w:rsid w:val="00481741"/>
    <w:rsid w:val="004860E0"/>
    <w:rsid w:val="0049243B"/>
    <w:rsid w:val="004A4ECD"/>
    <w:rsid w:val="004D3309"/>
    <w:rsid w:val="004D5B2D"/>
    <w:rsid w:val="004D7013"/>
    <w:rsid w:val="004E3063"/>
    <w:rsid w:val="004E7031"/>
    <w:rsid w:val="004F66BA"/>
    <w:rsid w:val="004F6812"/>
    <w:rsid w:val="00501AA6"/>
    <w:rsid w:val="00505313"/>
    <w:rsid w:val="00510C34"/>
    <w:rsid w:val="00552BCF"/>
    <w:rsid w:val="0056488B"/>
    <w:rsid w:val="0057530F"/>
    <w:rsid w:val="00581E35"/>
    <w:rsid w:val="005915D3"/>
    <w:rsid w:val="00593FA3"/>
    <w:rsid w:val="00597398"/>
    <w:rsid w:val="005C112E"/>
    <w:rsid w:val="005D4DA8"/>
    <w:rsid w:val="005D5BBA"/>
    <w:rsid w:val="005E25DB"/>
    <w:rsid w:val="005E7DA2"/>
    <w:rsid w:val="00617486"/>
    <w:rsid w:val="0062252F"/>
    <w:rsid w:val="00625C52"/>
    <w:rsid w:val="00632470"/>
    <w:rsid w:val="00641B26"/>
    <w:rsid w:val="00645D8A"/>
    <w:rsid w:val="00660AC2"/>
    <w:rsid w:val="00662250"/>
    <w:rsid w:val="00665366"/>
    <w:rsid w:val="00666E57"/>
    <w:rsid w:val="00672623"/>
    <w:rsid w:val="00672673"/>
    <w:rsid w:val="00675893"/>
    <w:rsid w:val="00681F20"/>
    <w:rsid w:val="00685F74"/>
    <w:rsid w:val="006964F0"/>
    <w:rsid w:val="006A398D"/>
    <w:rsid w:val="006B2B5E"/>
    <w:rsid w:val="006B3414"/>
    <w:rsid w:val="006B4F64"/>
    <w:rsid w:val="006C39B3"/>
    <w:rsid w:val="006C66AD"/>
    <w:rsid w:val="006D49A0"/>
    <w:rsid w:val="006D514A"/>
    <w:rsid w:val="006D5172"/>
    <w:rsid w:val="00701358"/>
    <w:rsid w:val="00705837"/>
    <w:rsid w:val="0070772D"/>
    <w:rsid w:val="00714165"/>
    <w:rsid w:val="00732674"/>
    <w:rsid w:val="007410A1"/>
    <w:rsid w:val="007450D3"/>
    <w:rsid w:val="0077464F"/>
    <w:rsid w:val="00790A20"/>
    <w:rsid w:val="007A0C9A"/>
    <w:rsid w:val="007C15F2"/>
    <w:rsid w:val="007C5BDB"/>
    <w:rsid w:val="007D7956"/>
    <w:rsid w:val="007E5D3B"/>
    <w:rsid w:val="007F6807"/>
    <w:rsid w:val="00801439"/>
    <w:rsid w:val="0080257E"/>
    <w:rsid w:val="00825222"/>
    <w:rsid w:val="00837D8C"/>
    <w:rsid w:val="00841F50"/>
    <w:rsid w:val="0084497A"/>
    <w:rsid w:val="00845D66"/>
    <w:rsid w:val="00852CF9"/>
    <w:rsid w:val="00865F77"/>
    <w:rsid w:val="008915AD"/>
    <w:rsid w:val="008B1604"/>
    <w:rsid w:val="008B29A5"/>
    <w:rsid w:val="008D6529"/>
    <w:rsid w:val="008D6F52"/>
    <w:rsid w:val="008F0271"/>
    <w:rsid w:val="008F14C6"/>
    <w:rsid w:val="009022A0"/>
    <w:rsid w:val="00914D1C"/>
    <w:rsid w:val="009234BE"/>
    <w:rsid w:val="009272E0"/>
    <w:rsid w:val="009276DE"/>
    <w:rsid w:val="009351B6"/>
    <w:rsid w:val="00937B0C"/>
    <w:rsid w:val="00943934"/>
    <w:rsid w:val="009634E1"/>
    <w:rsid w:val="00966AD2"/>
    <w:rsid w:val="00966F30"/>
    <w:rsid w:val="00972906"/>
    <w:rsid w:val="009901C3"/>
    <w:rsid w:val="009A0190"/>
    <w:rsid w:val="009A2E10"/>
    <w:rsid w:val="009A30C9"/>
    <w:rsid w:val="009A63CC"/>
    <w:rsid w:val="009B5E9F"/>
    <w:rsid w:val="009C3CD9"/>
    <w:rsid w:val="009C76C3"/>
    <w:rsid w:val="009E17C3"/>
    <w:rsid w:val="009E1D64"/>
    <w:rsid w:val="009E7833"/>
    <w:rsid w:val="009F3F60"/>
    <w:rsid w:val="00A03265"/>
    <w:rsid w:val="00A1056A"/>
    <w:rsid w:val="00A14539"/>
    <w:rsid w:val="00A23AB6"/>
    <w:rsid w:val="00A7266B"/>
    <w:rsid w:val="00A84FB1"/>
    <w:rsid w:val="00A87C83"/>
    <w:rsid w:val="00A91045"/>
    <w:rsid w:val="00B225DF"/>
    <w:rsid w:val="00B314F6"/>
    <w:rsid w:val="00B31520"/>
    <w:rsid w:val="00B326CE"/>
    <w:rsid w:val="00B37D32"/>
    <w:rsid w:val="00B53FF0"/>
    <w:rsid w:val="00B55657"/>
    <w:rsid w:val="00B5677D"/>
    <w:rsid w:val="00B633C8"/>
    <w:rsid w:val="00B66653"/>
    <w:rsid w:val="00B75C38"/>
    <w:rsid w:val="00B836D6"/>
    <w:rsid w:val="00B9055A"/>
    <w:rsid w:val="00B91E2C"/>
    <w:rsid w:val="00B954B8"/>
    <w:rsid w:val="00BC05CD"/>
    <w:rsid w:val="00BC35FB"/>
    <w:rsid w:val="00BC4955"/>
    <w:rsid w:val="00BC6340"/>
    <w:rsid w:val="00BD03D3"/>
    <w:rsid w:val="00BE2B03"/>
    <w:rsid w:val="00BF48A4"/>
    <w:rsid w:val="00C01ECC"/>
    <w:rsid w:val="00C05BEB"/>
    <w:rsid w:val="00C06666"/>
    <w:rsid w:val="00C06DA2"/>
    <w:rsid w:val="00C21181"/>
    <w:rsid w:val="00C2610F"/>
    <w:rsid w:val="00C30052"/>
    <w:rsid w:val="00C4460D"/>
    <w:rsid w:val="00C56C74"/>
    <w:rsid w:val="00C60C8F"/>
    <w:rsid w:val="00C62B11"/>
    <w:rsid w:val="00C63A93"/>
    <w:rsid w:val="00C80877"/>
    <w:rsid w:val="00CA119F"/>
    <w:rsid w:val="00CB0615"/>
    <w:rsid w:val="00CB229D"/>
    <w:rsid w:val="00CC02CF"/>
    <w:rsid w:val="00CE144B"/>
    <w:rsid w:val="00CE5548"/>
    <w:rsid w:val="00CF029D"/>
    <w:rsid w:val="00CF3E4F"/>
    <w:rsid w:val="00D13EEB"/>
    <w:rsid w:val="00D16A77"/>
    <w:rsid w:val="00D271C3"/>
    <w:rsid w:val="00D34692"/>
    <w:rsid w:val="00D55A96"/>
    <w:rsid w:val="00D73BEB"/>
    <w:rsid w:val="00DA084F"/>
    <w:rsid w:val="00DB0BAA"/>
    <w:rsid w:val="00DB665E"/>
    <w:rsid w:val="00DB7E33"/>
    <w:rsid w:val="00DC4E78"/>
    <w:rsid w:val="00DC7166"/>
    <w:rsid w:val="00DD775E"/>
    <w:rsid w:val="00DF153C"/>
    <w:rsid w:val="00DF2D54"/>
    <w:rsid w:val="00DF78DC"/>
    <w:rsid w:val="00E14E1B"/>
    <w:rsid w:val="00E163F4"/>
    <w:rsid w:val="00E17D17"/>
    <w:rsid w:val="00E205D1"/>
    <w:rsid w:val="00E56343"/>
    <w:rsid w:val="00E61734"/>
    <w:rsid w:val="00E82D90"/>
    <w:rsid w:val="00E84742"/>
    <w:rsid w:val="00E92040"/>
    <w:rsid w:val="00EA42CF"/>
    <w:rsid w:val="00EB026F"/>
    <w:rsid w:val="00EB1274"/>
    <w:rsid w:val="00EC3D9C"/>
    <w:rsid w:val="00ED086A"/>
    <w:rsid w:val="00ED11BC"/>
    <w:rsid w:val="00EF2973"/>
    <w:rsid w:val="00EF63F9"/>
    <w:rsid w:val="00F109EF"/>
    <w:rsid w:val="00F1322C"/>
    <w:rsid w:val="00F366A1"/>
    <w:rsid w:val="00F42693"/>
    <w:rsid w:val="00F46541"/>
    <w:rsid w:val="00F47459"/>
    <w:rsid w:val="00F57026"/>
    <w:rsid w:val="00F63E54"/>
    <w:rsid w:val="00F6462F"/>
    <w:rsid w:val="00F706A8"/>
    <w:rsid w:val="00F96BC9"/>
    <w:rsid w:val="00FA01BD"/>
    <w:rsid w:val="00FA0ADC"/>
    <w:rsid w:val="00FA55FC"/>
    <w:rsid w:val="00FA77CF"/>
    <w:rsid w:val="00FB3D96"/>
    <w:rsid w:val="00FC0C14"/>
    <w:rsid w:val="00FC0CC2"/>
    <w:rsid w:val="00FC3DB7"/>
    <w:rsid w:val="00FD19BF"/>
    <w:rsid w:val="00FE2AC6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>
      <o:colormru v:ext="edit" colors="fuchsia,#0e035d,#c80888,#c0f,#0cf,#c6f,#e20eaa,#06e3e8"/>
      <o:colormenu v:ext="edit" strokecolor="none [3213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7D"/>
  </w:style>
  <w:style w:type="paragraph" w:styleId="1">
    <w:name w:val="heading 1"/>
    <w:basedOn w:val="a"/>
    <w:next w:val="a"/>
    <w:link w:val="10"/>
    <w:uiPriority w:val="9"/>
    <w:qFormat/>
    <w:rsid w:val="005D4D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2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119F"/>
  </w:style>
  <w:style w:type="paragraph" w:styleId="a5">
    <w:name w:val="footer"/>
    <w:basedOn w:val="a"/>
    <w:link w:val="a6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119F"/>
  </w:style>
  <w:style w:type="character" w:customStyle="1" w:styleId="10">
    <w:name w:val="Заголовок 1 Знак"/>
    <w:basedOn w:val="a0"/>
    <w:link w:val="1"/>
    <w:uiPriority w:val="9"/>
    <w:rsid w:val="005D4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5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2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3821D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105C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3D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20DE1"/>
    <w:rPr>
      <w:b/>
      <w:bCs/>
    </w:rPr>
  </w:style>
  <w:style w:type="character" w:customStyle="1" w:styleId="litera">
    <w:name w:val="litera"/>
    <w:basedOn w:val="a0"/>
    <w:rsid w:val="00937B0C"/>
  </w:style>
  <w:style w:type="character" w:styleId="ad">
    <w:name w:val="Emphasis"/>
    <w:basedOn w:val="a0"/>
    <w:uiPriority w:val="20"/>
    <w:qFormat/>
    <w:rsid w:val="00937B0C"/>
    <w:rPr>
      <w:i/>
      <w:iCs/>
    </w:rPr>
  </w:style>
  <w:style w:type="paragraph" w:customStyle="1" w:styleId="c6">
    <w:name w:val="c6"/>
    <w:basedOn w:val="a"/>
    <w:rsid w:val="000D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D3ACE"/>
  </w:style>
  <w:style w:type="character" w:customStyle="1" w:styleId="c0">
    <w:name w:val="c0"/>
    <w:basedOn w:val="a0"/>
    <w:rsid w:val="000D3ACE"/>
  </w:style>
  <w:style w:type="paragraph" w:customStyle="1" w:styleId="c15">
    <w:name w:val="c15"/>
    <w:basedOn w:val="a"/>
    <w:rsid w:val="000D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D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D3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-statdate">
    <w:name w:val="article-stat__date"/>
    <w:basedOn w:val="a0"/>
    <w:rsid w:val="00581E35"/>
  </w:style>
  <w:style w:type="character" w:customStyle="1" w:styleId="article-statcount">
    <w:name w:val="article-stat__count"/>
    <w:basedOn w:val="a0"/>
    <w:rsid w:val="00581E35"/>
  </w:style>
  <w:style w:type="paragraph" w:customStyle="1" w:styleId="article-renderblock">
    <w:name w:val="article-render__block"/>
    <w:basedOn w:val="a"/>
    <w:rsid w:val="00581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17486"/>
  </w:style>
  <w:style w:type="character" w:customStyle="1" w:styleId="c5">
    <w:name w:val="c5"/>
    <w:basedOn w:val="a0"/>
    <w:rsid w:val="00617486"/>
  </w:style>
  <w:style w:type="paragraph" w:customStyle="1" w:styleId="c22">
    <w:name w:val="c22"/>
    <w:basedOn w:val="a"/>
    <w:rsid w:val="0061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61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61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617486"/>
  </w:style>
  <w:style w:type="character" w:customStyle="1" w:styleId="c16">
    <w:name w:val="c16"/>
    <w:basedOn w:val="a0"/>
    <w:rsid w:val="00617486"/>
  </w:style>
  <w:style w:type="paragraph" w:customStyle="1" w:styleId="c28">
    <w:name w:val="c28"/>
    <w:basedOn w:val="a"/>
    <w:rsid w:val="0061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9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9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1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2294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9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0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4228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5485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4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4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5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1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8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62EF2-83C8-4D84-B8A9-DE966475E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2020-12-09T18:46:00Z</cp:lastPrinted>
  <dcterms:created xsi:type="dcterms:W3CDTF">2020-12-21T18:44:00Z</dcterms:created>
  <dcterms:modified xsi:type="dcterms:W3CDTF">2020-12-21T18:44:00Z</dcterms:modified>
</cp:coreProperties>
</file>