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85" w:rsidRPr="007859A7" w:rsidRDefault="007859A7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-781685</wp:posOffset>
            </wp:positionV>
            <wp:extent cx="7439025" cy="10591800"/>
            <wp:effectExtent l="19050" t="0" r="9525" b="0"/>
            <wp:wrapNone/>
            <wp:docPr id="9" name="Рисунок 5" descr="https://mana.su/wp-content/uploads/2017/06/besplatnye-ramki-na-novyj-god-2018-dlya-photoshop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na.su/wp-content/uploads/2017/06/besplatnye-ramki-na-novyj-god-2018-dlya-photoshop-2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C85" w:rsidRPr="007859A7">
        <w:rPr>
          <w:rFonts w:asciiTheme="majorHAnsi" w:hAnsiTheme="majorHAnsi"/>
          <w:noProof/>
          <w:sz w:val="22"/>
        </w:rPr>
        <w:t xml:space="preserve">         </w:t>
      </w: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7859A7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  <w:r w:rsidRPr="007859A7">
        <w:rPr>
          <w:rFonts w:asciiTheme="majorHAnsi" w:hAnsiTheme="majorHAnsi"/>
          <w:noProof/>
          <w:sz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82.4pt;margin-top:1.45pt;width:366.7pt;height:39pt;z-index:251659264" fillcolor="black [3213]" strokecolor="#002060">
            <v:shadow type="perspective" color="#c7dfd3" opacity="52429f" origin="-.5,-.5" offset="-26pt,-36pt" matrix="1.25,,,1.25"/>
            <v:textpath style="font-family:&quot;Vesna&quot;;v-text-kern:t" trim="t" fitpath="t" string="МБОУ &quot;Эндирейская средняя общеобразовательная&#10; школа № 2 им. Алиханова А.А.&quot;"/>
          </v:shape>
        </w:pict>
      </w: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7859A7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  <w:r w:rsidRPr="007859A7">
        <w:rPr>
          <w:rFonts w:asciiTheme="majorHAnsi" w:hAnsiTheme="majorHAnsi"/>
          <w:noProof/>
          <w:sz w:val="22"/>
        </w:rPr>
        <w:pict>
          <v:shape id="_x0000_s1031" type="#_x0000_t136" style="position:absolute;left:0;text-align:left;margin-left:130.35pt;margin-top:10.25pt;width:258.75pt;height:33.1pt;z-index:251667456" fillcolor="red">
            <v:shadow color="#868686"/>
            <v:textpath style="font-family:&quot;Rupster Script Free&quot;;font-size:32pt;v-text-kern:t" trim="t" fitpath="t" string="Урок ИЗО на тему:"/>
          </v:shape>
        </w:pict>
      </w: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7859A7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  <w:r w:rsidRPr="007859A7">
        <w:rPr>
          <w:rFonts w:asciiTheme="majorHAnsi" w:hAnsiTheme="majorHAnsi"/>
          <w:noProof/>
          <w:sz w:val="22"/>
        </w:rPr>
        <w:pict>
          <v:shape id="_x0000_s1030" type="#_x0000_t136" style="position:absolute;left:0;text-align:left;margin-left:82.4pt;margin-top:3.75pt;width:363pt;height:97.5pt;z-index:251666432" fillcolor="#00b050" strokecolor="#002060">
            <v:shadow color="#868686"/>
            <v:textpath style="font-family:&quot;Cleopatra&quot;;v-text-kern:t" trim="t" fitpath="t" string="&quot;Здравствуй,&#10;Новый год!&quot;"/>
          </v:shape>
        </w:pict>
      </w: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7859A7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1102995</wp:posOffset>
            </wp:positionH>
            <wp:positionV relativeFrom="paragraph">
              <wp:posOffset>61595</wp:posOffset>
            </wp:positionV>
            <wp:extent cx="4686300" cy="3514725"/>
            <wp:effectExtent l="19050" t="0" r="0" b="0"/>
            <wp:wrapNone/>
            <wp:docPr id="2" name="Рисунок 1" descr="C:\Users\001\Downloads\WhatsApp Image 2020-12-23 at 14.35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ownloads\WhatsApp Image 2020-12-23 at 14.35.1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7859A7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  <w:r w:rsidRPr="007859A7">
        <w:rPr>
          <w:rFonts w:asciiTheme="majorHAnsi" w:hAnsiTheme="majorHAnsi"/>
          <w:noProof/>
          <w:sz w:val="22"/>
        </w:rPr>
        <w:pict>
          <v:shape id="_x0000_s1027" type="#_x0000_t136" style="position:absolute;left:0;text-align:left;margin-left:138.65pt;margin-top:9.9pt;width:268.45pt;height:69.8pt;z-index:251660288" fillcolor="#002060" strokecolor="#002060">
            <v:shadow color="#868686"/>
            <v:textpath style="font-family:&quot;Bolero script&quot;;font-weight:bold;v-text-kern:t" trim="t" fitpath="t" string="Провела: &#10;Гаджимагомаева А.И.."/>
          </v:shape>
        </w:pict>
      </w: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Pr="007859A7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E56C85" w:rsidRDefault="00E56C85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7859A7" w:rsidRDefault="007859A7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7859A7" w:rsidRDefault="007859A7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7859A7" w:rsidRDefault="007859A7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7859A7" w:rsidRDefault="007859A7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7859A7" w:rsidRPr="007859A7" w:rsidRDefault="007859A7" w:rsidP="000210A1">
      <w:pPr>
        <w:shd w:val="clear" w:color="auto" w:fill="FFFFFF"/>
        <w:ind w:left="284" w:right="-282"/>
        <w:rPr>
          <w:rFonts w:asciiTheme="majorHAnsi" w:hAnsiTheme="majorHAnsi"/>
          <w:noProof/>
          <w:sz w:val="22"/>
        </w:rPr>
      </w:pPr>
    </w:p>
    <w:p w:rsidR="007859A7" w:rsidRPr="007859A7" w:rsidRDefault="007859A7" w:rsidP="007859A7">
      <w:pPr>
        <w:shd w:val="clear" w:color="auto" w:fill="FFFFFF"/>
        <w:ind w:left="426"/>
        <w:rPr>
          <w:rFonts w:ascii="Calibri" w:hAnsi="Calibri"/>
          <w:color w:val="000000"/>
          <w:sz w:val="20"/>
          <w:szCs w:val="22"/>
        </w:rPr>
      </w:pPr>
      <w:r w:rsidRPr="007859A7">
        <w:rPr>
          <w:rFonts w:ascii="Cambria Math" w:hAnsi="Cambria Math" w:cs="Cambria Math"/>
          <w:b/>
          <w:bCs/>
          <w:color w:val="000000"/>
        </w:rPr>
        <w:lastRenderedPageBreak/>
        <w:t>Цель</w:t>
      </w:r>
      <w:r w:rsidRPr="007859A7">
        <w:rPr>
          <w:b/>
          <w:bCs/>
          <w:color w:val="000000"/>
        </w:rPr>
        <w:t>:</w:t>
      </w:r>
      <w:r w:rsidRPr="007859A7">
        <w:rPr>
          <w:rFonts w:ascii="Cambria Math" w:hAnsi="Cambria Math" w:cs="Cambria Math"/>
          <w:color w:val="000000"/>
        </w:rPr>
        <w:t>формировать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у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учащихся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навыки</w:t>
      </w:r>
      <w:r w:rsidRPr="007859A7">
        <w:rPr>
          <w:color w:val="000000"/>
        </w:rPr>
        <w:t xml:space="preserve">  </w:t>
      </w:r>
      <w:r w:rsidRPr="007859A7">
        <w:rPr>
          <w:rFonts w:ascii="Cambria Math" w:hAnsi="Cambria Math" w:cs="Cambria Math"/>
          <w:color w:val="000000"/>
        </w:rPr>
        <w:t>рисования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заданную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тему</w:t>
      </w:r>
      <w:r w:rsidRPr="007859A7">
        <w:rPr>
          <w:color w:val="000000"/>
        </w:rPr>
        <w:t>.</w:t>
      </w:r>
    </w:p>
    <w:p w:rsidR="007859A7" w:rsidRPr="007859A7" w:rsidRDefault="007859A7" w:rsidP="007859A7">
      <w:pPr>
        <w:shd w:val="clear" w:color="auto" w:fill="FFFFFF"/>
        <w:ind w:left="426"/>
        <w:rPr>
          <w:rFonts w:ascii="Calibri" w:hAnsi="Calibri"/>
          <w:color w:val="000000"/>
          <w:sz w:val="20"/>
          <w:szCs w:val="22"/>
        </w:rPr>
      </w:pPr>
      <w:r w:rsidRPr="007859A7">
        <w:rPr>
          <w:rFonts w:ascii="Cambria Math" w:hAnsi="Cambria Math" w:cs="Cambria Math"/>
          <w:b/>
          <w:bCs/>
          <w:color w:val="000000"/>
        </w:rPr>
        <w:t>Задачи</w:t>
      </w:r>
      <w:r w:rsidRPr="007859A7">
        <w:rPr>
          <w:b/>
          <w:bCs/>
          <w:color w:val="000000"/>
        </w:rPr>
        <w:t>: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rFonts w:ascii="Cambria Math" w:hAnsi="Cambria Math" w:cs="Cambria Math"/>
          <w:color w:val="000000"/>
        </w:rPr>
        <w:t>повторение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закрепление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названий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цветов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их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оттенков</w:t>
      </w:r>
      <w:r w:rsidRPr="007859A7">
        <w:rPr>
          <w:color w:val="000000"/>
        </w:rPr>
        <w:t>;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rFonts w:ascii="Cambria Math" w:hAnsi="Cambria Math" w:cs="Cambria Math"/>
          <w:color w:val="000000"/>
        </w:rPr>
        <w:t>обогащение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уточнение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словарного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запаса</w:t>
      </w:r>
      <w:r w:rsidRPr="007859A7">
        <w:rPr>
          <w:color w:val="000000"/>
        </w:rPr>
        <w:t xml:space="preserve">  </w:t>
      </w:r>
      <w:r w:rsidRPr="007859A7">
        <w:rPr>
          <w:rFonts w:ascii="Cambria Math" w:hAnsi="Cambria Math" w:cs="Cambria Math"/>
          <w:color w:val="000000"/>
        </w:rPr>
        <w:t>учащихся</w:t>
      </w:r>
      <w:r w:rsidRPr="007859A7">
        <w:rPr>
          <w:color w:val="000000"/>
        </w:rPr>
        <w:t>;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rFonts w:ascii="Cambria Math" w:hAnsi="Cambria Math" w:cs="Cambria Math"/>
          <w:color w:val="000000"/>
        </w:rPr>
        <w:t>коррекция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развитие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мыслительных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операций</w:t>
      </w:r>
      <w:r w:rsidRPr="007859A7">
        <w:rPr>
          <w:color w:val="000000"/>
        </w:rPr>
        <w:t xml:space="preserve"> (</w:t>
      </w:r>
      <w:r w:rsidRPr="007859A7">
        <w:rPr>
          <w:rFonts w:ascii="Cambria Math" w:hAnsi="Cambria Math" w:cs="Cambria Math"/>
          <w:color w:val="000000"/>
        </w:rPr>
        <w:t>анализ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синтез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сравнение</w:t>
      </w:r>
      <w:r w:rsidRPr="007859A7">
        <w:rPr>
          <w:color w:val="000000"/>
        </w:rPr>
        <w:t xml:space="preserve">), </w:t>
      </w:r>
      <w:r w:rsidRPr="007859A7">
        <w:rPr>
          <w:rFonts w:ascii="Cambria Math" w:hAnsi="Cambria Math" w:cs="Cambria Math"/>
          <w:color w:val="000000"/>
        </w:rPr>
        <w:t>внимания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памяти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восприятия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формы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положения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пространстве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величины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цвета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навыков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самоконтроля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самостоятельности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положительных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личностных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качеств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эмоционально</w:t>
      </w:r>
      <w:r w:rsidRPr="007859A7">
        <w:rPr>
          <w:color w:val="000000"/>
        </w:rPr>
        <w:t>-</w:t>
      </w:r>
      <w:r w:rsidRPr="007859A7">
        <w:rPr>
          <w:rFonts w:ascii="Cambria Math" w:hAnsi="Cambria Math" w:cs="Cambria Math"/>
          <w:color w:val="000000"/>
        </w:rPr>
        <w:t>волевой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сферы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учащихся</w:t>
      </w:r>
      <w:r w:rsidRPr="007859A7">
        <w:rPr>
          <w:color w:val="000000"/>
        </w:rPr>
        <w:t>;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rFonts w:ascii="Cambria Math" w:hAnsi="Cambria Math" w:cs="Cambria Math"/>
          <w:color w:val="000000"/>
        </w:rPr>
        <w:t>развитие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у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учащихся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умений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анализировать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объект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изображения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планировать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последовательность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выполнения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рисунка</w:t>
      </w:r>
      <w:r w:rsidRPr="007859A7">
        <w:rPr>
          <w:color w:val="000000"/>
        </w:rPr>
        <w:t>;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rFonts w:ascii="Cambria Math" w:hAnsi="Cambria Math" w:cs="Cambria Math"/>
          <w:color w:val="000000"/>
        </w:rPr>
        <w:t>через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применение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современных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образовательных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технологий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прививать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детям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интерес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к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чтению</w:t>
      </w:r>
      <w:r w:rsidRPr="007859A7">
        <w:rPr>
          <w:color w:val="000000"/>
        </w:rPr>
        <w:t xml:space="preserve">; </w:t>
      </w:r>
      <w:r w:rsidRPr="007859A7">
        <w:rPr>
          <w:rFonts w:ascii="Cambria Math" w:hAnsi="Cambria Math" w:cs="Cambria Math"/>
          <w:color w:val="000000"/>
        </w:rPr>
        <w:t>развивать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у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учащихся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уверенность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своих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силах</w:t>
      </w:r>
      <w:r w:rsidRPr="007859A7">
        <w:rPr>
          <w:color w:val="000000"/>
        </w:rPr>
        <w:t>;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rFonts w:ascii="Cambria Math" w:hAnsi="Cambria Math" w:cs="Cambria Math"/>
          <w:color w:val="000000"/>
        </w:rPr>
        <w:t>воспитание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организованности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учебной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работе</w:t>
      </w:r>
      <w:r w:rsidRPr="007859A7">
        <w:rPr>
          <w:color w:val="000000"/>
        </w:rPr>
        <w:t xml:space="preserve"> (</w:t>
      </w:r>
      <w:r w:rsidRPr="007859A7">
        <w:rPr>
          <w:rFonts w:ascii="Cambria Math" w:hAnsi="Cambria Math" w:cs="Cambria Math"/>
          <w:color w:val="000000"/>
        </w:rPr>
        <w:t>включение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урок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внимательность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самоконтроль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исполнительность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др</w:t>
      </w:r>
      <w:r w:rsidRPr="007859A7">
        <w:rPr>
          <w:color w:val="000000"/>
        </w:rPr>
        <w:t xml:space="preserve">.), </w:t>
      </w:r>
      <w:r w:rsidRPr="007859A7">
        <w:rPr>
          <w:rFonts w:ascii="Cambria Math" w:hAnsi="Cambria Math" w:cs="Cambria Math"/>
          <w:color w:val="000000"/>
        </w:rPr>
        <w:t>формирование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адекватной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самооценки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эстетического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вкуса</w:t>
      </w:r>
      <w:r w:rsidRPr="007859A7">
        <w:rPr>
          <w:color w:val="000000"/>
        </w:rPr>
        <w:t>.</w:t>
      </w:r>
    </w:p>
    <w:p w:rsidR="007859A7" w:rsidRPr="007859A7" w:rsidRDefault="007859A7" w:rsidP="007859A7">
      <w:pPr>
        <w:shd w:val="clear" w:color="auto" w:fill="FFFFFF"/>
        <w:ind w:left="426"/>
        <w:jc w:val="center"/>
        <w:rPr>
          <w:rFonts w:ascii="Calibri" w:hAnsi="Calibri"/>
          <w:color w:val="000000"/>
          <w:sz w:val="20"/>
          <w:szCs w:val="22"/>
        </w:rPr>
      </w:pPr>
      <w:r w:rsidRPr="007859A7">
        <w:rPr>
          <w:rFonts w:ascii="Cambria Math" w:hAnsi="Cambria Math" w:cs="Cambria Math"/>
          <w:b/>
          <w:bCs/>
          <w:color w:val="000000"/>
        </w:rPr>
        <w:t>Ход</w:t>
      </w:r>
      <w:r w:rsidRPr="007859A7">
        <w:rPr>
          <w:b/>
          <w:bCs/>
          <w:color w:val="000000"/>
        </w:rPr>
        <w:t xml:space="preserve"> </w:t>
      </w:r>
      <w:r w:rsidRPr="007859A7">
        <w:rPr>
          <w:rFonts w:ascii="Cambria Math" w:hAnsi="Cambria Math" w:cs="Cambria Math"/>
          <w:b/>
          <w:bCs/>
          <w:color w:val="000000"/>
        </w:rPr>
        <w:t>урока</w:t>
      </w:r>
      <w:r w:rsidRPr="007859A7">
        <w:rPr>
          <w:b/>
          <w:bCs/>
          <w:color w:val="000000"/>
        </w:rPr>
        <w:t>.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b/>
          <w:bCs/>
          <w:color w:val="000000"/>
        </w:rPr>
        <w:t xml:space="preserve">I. </w:t>
      </w:r>
      <w:r w:rsidRPr="007859A7">
        <w:rPr>
          <w:rFonts w:ascii="Cambria Math" w:hAnsi="Cambria Math" w:cs="Cambria Math"/>
          <w:b/>
          <w:bCs/>
          <w:color w:val="000000"/>
        </w:rPr>
        <w:t>Организационный</w:t>
      </w:r>
      <w:r w:rsidRPr="007859A7">
        <w:rPr>
          <w:b/>
          <w:bCs/>
          <w:color w:val="000000"/>
        </w:rPr>
        <w:t xml:space="preserve"> </w:t>
      </w:r>
      <w:r w:rsidRPr="007859A7">
        <w:rPr>
          <w:rFonts w:ascii="Cambria Math" w:hAnsi="Cambria Math" w:cs="Cambria Math"/>
          <w:b/>
          <w:bCs/>
          <w:color w:val="000000"/>
        </w:rPr>
        <w:t>момент</w:t>
      </w:r>
      <w:r w:rsidRPr="007859A7">
        <w:rPr>
          <w:b/>
          <w:bCs/>
          <w:color w:val="000000"/>
        </w:rPr>
        <w:t>.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1. </w:t>
      </w:r>
      <w:r w:rsidRPr="007859A7">
        <w:rPr>
          <w:rFonts w:ascii="Cambria Math" w:hAnsi="Cambria Math" w:cs="Cambria Math"/>
          <w:color w:val="000000"/>
        </w:rPr>
        <w:t>Приветствие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учащихся</w:t>
      </w:r>
      <w:r w:rsidRPr="007859A7">
        <w:rPr>
          <w:color w:val="000000"/>
        </w:rPr>
        <w:t>.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2. </w:t>
      </w:r>
      <w:r w:rsidRPr="007859A7">
        <w:rPr>
          <w:rFonts w:ascii="Cambria Math" w:hAnsi="Cambria Math" w:cs="Cambria Math"/>
          <w:color w:val="000000"/>
        </w:rPr>
        <w:t>Психологический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настрой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учащихся</w:t>
      </w:r>
      <w:r w:rsidRPr="007859A7">
        <w:rPr>
          <w:color w:val="000000"/>
        </w:rPr>
        <w:t>.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3. </w:t>
      </w:r>
      <w:r w:rsidRPr="007859A7">
        <w:rPr>
          <w:rFonts w:ascii="Cambria Math" w:hAnsi="Cambria Math" w:cs="Cambria Math"/>
          <w:color w:val="000000"/>
        </w:rPr>
        <w:t>Проверка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готовности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к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уроку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рабочих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мест</w:t>
      </w:r>
      <w:r w:rsidRPr="007859A7">
        <w:rPr>
          <w:color w:val="000000"/>
        </w:rPr>
        <w:t>.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b/>
          <w:bCs/>
          <w:color w:val="000000"/>
        </w:rPr>
        <w:t xml:space="preserve">II. </w:t>
      </w:r>
      <w:r w:rsidRPr="007859A7">
        <w:rPr>
          <w:rFonts w:ascii="Cambria Math" w:hAnsi="Cambria Math" w:cs="Cambria Math"/>
          <w:b/>
          <w:bCs/>
          <w:color w:val="000000"/>
        </w:rPr>
        <w:t>Подготовительная</w:t>
      </w:r>
      <w:r w:rsidRPr="007859A7">
        <w:rPr>
          <w:b/>
          <w:bCs/>
          <w:color w:val="000000"/>
        </w:rPr>
        <w:t xml:space="preserve"> </w:t>
      </w:r>
      <w:r w:rsidRPr="007859A7">
        <w:rPr>
          <w:rFonts w:ascii="Cambria Math" w:hAnsi="Cambria Math" w:cs="Cambria Math"/>
          <w:b/>
          <w:bCs/>
          <w:color w:val="000000"/>
        </w:rPr>
        <w:t>часть</w:t>
      </w:r>
      <w:r w:rsidRPr="007859A7">
        <w:rPr>
          <w:b/>
          <w:bCs/>
          <w:color w:val="000000"/>
        </w:rPr>
        <w:t>.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rFonts w:ascii="Cambria Math" w:hAnsi="Cambria Math" w:cs="Cambria Math"/>
          <w:color w:val="000000"/>
        </w:rPr>
        <w:t>Вводная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беседа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вопросам</w:t>
      </w:r>
      <w:r w:rsidRPr="007859A7">
        <w:rPr>
          <w:color w:val="000000"/>
        </w:rPr>
        <w:t>: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Ребята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какое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сейчас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время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года</w:t>
      </w:r>
      <w:r w:rsidRPr="007859A7">
        <w:rPr>
          <w:color w:val="000000"/>
        </w:rPr>
        <w:t>?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какой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месяц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зимы</w:t>
      </w:r>
      <w:r w:rsidRPr="007859A7">
        <w:rPr>
          <w:color w:val="000000"/>
        </w:rPr>
        <w:t>?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Какой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праздник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скоро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наступит</w:t>
      </w:r>
      <w:r w:rsidRPr="007859A7">
        <w:rPr>
          <w:color w:val="000000"/>
        </w:rPr>
        <w:t>?</w:t>
      </w: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893445</wp:posOffset>
            </wp:positionH>
            <wp:positionV relativeFrom="paragraph">
              <wp:posOffset>152399</wp:posOffset>
            </wp:positionV>
            <wp:extent cx="4581525" cy="3762375"/>
            <wp:effectExtent l="19050" t="0" r="9525" b="0"/>
            <wp:wrapNone/>
            <wp:docPr id="5" name="Рисунок 2" descr="C:\Users\001\Downloads\WhatsApp Image 2020-12-23 at 14.35.1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ownloads\WhatsApp Image 2020-12-23 at 14.35.11 (3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76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Скажите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какая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лесная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гостья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придёт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к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нам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актовый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зал</w:t>
      </w:r>
      <w:r w:rsidRPr="007859A7">
        <w:rPr>
          <w:color w:val="000000"/>
        </w:rPr>
        <w:t>? (</w:t>
      </w:r>
      <w:r w:rsidRPr="007859A7">
        <w:rPr>
          <w:rFonts w:ascii="Cambria Math" w:hAnsi="Cambria Math" w:cs="Cambria Math"/>
          <w:color w:val="000000"/>
        </w:rPr>
        <w:t>Ёлка</w:t>
      </w:r>
      <w:r w:rsidRPr="007859A7">
        <w:rPr>
          <w:color w:val="000000"/>
        </w:rPr>
        <w:t>.)</w:t>
      </w: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Верно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ёлочка</w:t>
      </w:r>
      <w:r w:rsidRPr="007859A7">
        <w:rPr>
          <w:color w:val="000000"/>
        </w:rPr>
        <w:t xml:space="preserve">. </w:t>
      </w:r>
      <w:r w:rsidRPr="007859A7">
        <w:rPr>
          <w:rFonts w:ascii="Cambria Math" w:hAnsi="Cambria Math" w:cs="Cambria Math"/>
          <w:color w:val="000000"/>
        </w:rPr>
        <w:t>Давайте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вспомним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как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красиво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была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украшена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новогодняя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ёлка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прошлом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году</w:t>
      </w:r>
      <w:r w:rsidRPr="007859A7">
        <w:rPr>
          <w:color w:val="000000"/>
        </w:rPr>
        <w:t xml:space="preserve">. </w:t>
      </w:r>
      <w:r w:rsidRPr="007859A7">
        <w:rPr>
          <w:rFonts w:ascii="Cambria Math" w:hAnsi="Cambria Math" w:cs="Cambria Math"/>
          <w:color w:val="000000"/>
        </w:rPr>
        <w:t>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зелёной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хвое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хорошо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выделялись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яркие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разноцветные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игрушки</w:t>
      </w:r>
      <w:r w:rsidRPr="007859A7">
        <w:rPr>
          <w:color w:val="000000"/>
        </w:rPr>
        <w:t xml:space="preserve">: </w:t>
      </w:r>
      <w:r w:rsidRPr="007859A7">
        <w:rPr>
          <w:rFonts w:ascii="Cambria Math" w:hAnsi="Cambria Math" w:cs="Cambria Math"/>
          <w:color w:val="000000"/>
        </w:rPr>
        <w:t>шарики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сосульки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шишки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зверюшки</w:t>
      </w:r>
      <w:r w:rsidRPr="007859A7">
        <w:rPr>
          <w:color w:val="000000"/>
        </w:rPr>
        <w:t xml:space="preserve">. </w:t>
      </w:r>
      <w:r w:rsidRPr="007859A7">
        <w:rPr>
          <w:rFonts w:ascii="Cambria Math" w:hAnsi="Cambria Math" w:cs="Cambria Math"/>
          <w:color w:val="000000"/>
        </w:rPr>
        <w:t>Ветки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ёлочки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переливались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огоньками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lastRenderedPageBreak/>
        <w:t>гирлянд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искрились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серебристым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дождём</w:t>
      </w:r>
      <w:r w:rsidRPr="007859A7">
        <w:rPr>
          <w:color w:val="000000"/>
        </w:rPr>
        <w:t xml:space="preserve">. </w:t>
      </w:r>
      <w:r w:rsidRPr="007859A7">
        <w:rPr>
          <w:rFonts w:ascii="Cambria Math" w:hAnsi="Cambria Math" w:cs="Cambria Math"/>
          <w:color w:val="000000"/>
        </w:rPr>
        <w:t>Весь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зал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был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наполнен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музыкой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смехом</w:t>
      </w:r>
      <w:r w:rsidRPr="007859A7">
        <w:rPr>
          <w:color w:val="000000"/>
        </w:rPr>
        <w:t>. (</w:t>
      </w:r>
      <w:r w:rsidRPr="007859A7">
        <w:rPr>
          <w:rFonts w:ascii="Cambria Math" w:hAnsi="Cambria Math" w:cs="Cambria Math"/>
          <w:color w:val="000000"/>
        </w:rPr>
        <w:t>Фотография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новогоднего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праздника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слайде</w:t>
      </w:r>
      <w:r w:rsidRPr="007859A7">
        <w:rPr>
          <w:color w:val="000000"/>
        </w:rPr>
        <w:t>)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b/>
          <w:bCs/>
          <w:color w:val="000000"/>
        </w:rPr>
        <w:t xml:space="preserve">III. </w:t>
      </w:r>
      <w:r w:rsidRPr="007859A7">
        <w:rPr>
          <w:rFonts w:ascii="Cambria Math" w:hAnsi="Cambria Math" w:cs="Cambria Math"/>
          <w:b/>
          <w:bCs/>
          <w:color w:val="000000"/>
        </w:rPr>
        <w:t>Сообщение</w:t>
      </w:r>
      <w:r w:rsidRPr="007859A7">
        <w:rPr>
          <w:b/>
          <w:bCs/>
          <w:color w:val="000000"/>
        </w:rPr>
        <w:t xml:space="preserve"> </w:t>
      </w:r>
      <w:r w:rsidRPr="007859A7">
        <w:rPr>
          <w:rFonts w:ascii="Cambria Math" w:hAnsi="Cambria Math" w:cs="Cambria Math"/>
          <w:b/>
          <w:bCs/>
          <w:color w:val="000000"/>
        </w:rPr>
        <w:t>темы</w:t>
      </w:r>
      <w:r w:rsidRPr="007859A7">
        <w:rPr>
          <w:b/>
          <w:bCs/>
          <w:color w:val="000000"/>
        </w:rPr>
        <w:t xml:space="preserve"> </w:t>
      </w:r>
      <w:r w:rsidRPr="007859A7">
        <w:rPr>
          <w:rFonts w:ascii="Cambria Math" w:hAnsi="Cambria Math" w:cs="Cambria Math"/>
          <w:b/>
          <w:bCs/>
          <w:color w:val="000000"/>
        </w:rPr>
        <w:t>и</w:t>
      </w:r>
      <w:r w:rsidRPr="007859A7">
        <w:rPr>
          <w:b/>
          <w:bCs/>
          <w:color w:val="000000"/>
        </w:rPr>
        <w:t xml:space="preserve"> </w:t>
      </w:r>
      <w:r w:rsidRPr="007859A7">
        <w:rPr>
          <w:rFonts w:ascii="Cambria Math" w:hAnsi="Cambria Math" w:cs="Cambria Math"/>
          <w:b/>
          <w:bCs/>
          <w:color w:val="000000"/>
        </w:rPr>
        <w:t>целей</w:t>
      </w:r>
      <w:r w:rsidRPr="007859A7">
        <w:rPr>
          <w:b/>
          <w:bCs/>
          <w:color w:val="000000"/>
        </w:rPr>
        <w:t xml:space="preserve"> </w:t>
      </w:r>
      <w:r w:rsidRPr="007859A7">
        <w:rPr>
          <w:rFonts w:ascii="Cambria Math" w:hAnsi="Cambria Math" w:cs="Cambria Math"/>
          <w:b/>
          <w:bCs/>
          <w:color w:val="000000"/>
        </w:rPr>
        <w:t>урока</w:t>
      </w:r>
      <w:r w:rsidRPr="007859A7">
        <w:rPr>
          <w:b/>
          <w:bCs/>
          <w:color w:val="000000"/>
        </w:rPr>
        <w:t>.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Как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вы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думаете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что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мы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сегодня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уроке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будем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рисовать</w:t>
      </w:r>
      <w:r w:rsidRPr="007859A7">
        <w:rPr>
          <w:color w:val="000000"/>
        </w:rPr>
        <w:t>?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Прочитайте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тему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урока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слайде</w:t>
      </w:r>
      <w:r w:rsidRPr="007859A7">
        <w:rPr>
          <w:color w:val="000000"/>
        </w:rPr>
        <w:t>.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b/>
          <w:bCs/>
          <w:color w:val="000000"/>
        </w:rPr>
        <w:t xml:space="preserve">IV. </w:t>
      </w:r>
      <w:r w:rsidRPr="007859A7">
        <w:rPr>
          <w:rFonts w:ascii="Cambria Math" w:hAnsi="Cambria Math" w:cs="Cambria Math"/>
          <w:b/>
          <w:bCs/>
          <w:color w:val="000000"/>
        </w:rPr>
        <w:t>Основная</w:t>
      </w:r>
      <w:r w:rsidRPr="007859A7">
        <w:rPr>
          <w:b/>
          <w:bCs/>
          <w:color w:val="000000"/>
        </w:rPr>
        <w:t xml:space="preserve"> </w:t>
      </w:r>
      <w:r w:rsidRPr="007859A7">
        <w:rPr>
          <w:rFonts w:ascii="Cambria Math" w:hAnsi="Cambria Math" w:cs="Cambria Math"/>
          <w:b/>
          <w:bCs/>
          <w:color w:val="000000"/>
        </w:rPr>
        <w:t>часть</w:t>
      </w:r>
      <w:r w:rsidRPr="007859A7">
        <w:rPr>
          <w:b/>
          <w:bCs/>
          <w:color w:val="000000"/>
        </w:rPr>
        <w:t>.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1. </w:t>
      </w:r>
      <w:r w:rsidRPr="007859A7">
        <w:rPr>
          <w:rFonts w:ascii="Cambria Math" w:hAnsi="Cambria Math" w:cs="Cambria Math"/>
          <w:color w:val="000000"/>
        </w:rPr>
        <w:t>Анализ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объекта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изображения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rFonts w:ascii="Cambria Math" w:hAnsi="Cambria Math" w:cs="Cambria Math"/>
          <w:color w:val="000000"/>
          <w:u w:val="single"/>
        </w:rPr>
        <w:t>а</w:t>
      </w:r>
      <w:r w:rsidRPr="007859A7">
        <w:rPr>
          <w:color w:val="000000"/>
          <w:u w:val="single"/>
        </w:rPr>
        <w:t xml:space="preserve">) </w:t>
      </w:r>
      <w:r w:rsidRPr="007859A7">
        <w:rPr>
          <w:rFonts w:ascii="Cambria Math" w:hAnsi="Cambria Math" w:cs="Cambria Math"/>
          <w:color w:val="000000"/>
          <w:u w:val="single"/>
        </w:rPr>
        <w:t>форма</w:t>
      </w:r>
      <w:r w:rsidRPr="007859A7">
        <w:rPr>
          <w:color w:val="000000"/>
          <w:u w:val="single"/>
        </w:rPr>
        <w:t xml:space="preserve">, </w:t>
      </w:r>
      <w:r w:rsidRPr="007859A7">
        <w:rPr>
          <w:rFonts w:ascii="Cambria Math" w:hAnsi="Cambria Math" w:cs="Cambria Math"/>
          <w:color w:val="000000"/>
          <w:u w:val="single"/>
        </w:rPr>
        <w:t>строение</w:t>
      </w:r>
      <w:r w:rsidRPr="007859A7">
        <w:rPr>
          <w:color w:val="000000"/>
          <w:u w:val="single"/>
        </w:rPr>
        <w:t xml:space="preserve"> </w:t>
      </w:r>
      <w:r w:rsidRPr="007859A7">
        <w:rPr>
          <w:rFonts w:ascii="Cambria Math" w:hAnsi="Cambria Math" w:cs="Cambria Math"/>
          <w:color w:val="000000"/>
          <w:u w:val="single"/>
        </w:rPr>
        <w:t>ели</w:t>
      </w:r>
      <w:r w:rsidRPr="007859A7">
        <w:rPr>
          <w:color w:val="000000"/>
          <w:u w:val="single"/>
        </w:rPr>
        <w:t xml:space="preserve"> </w:t>
      </w:r>
      <w:r w:rsidRPr="007859A7">
        <w:rPr>
          <w:rFonts w:ascii="Cambria Math" w:hAnsi="Cambria Math" w:cs="Cambria Math"/>
          <w:color w:val="000000"/>
          <w:u w:val="single"/>
        </w:rPr>
        <w:t>и</w:t>
      </w:r>
      <w:r w:rsidRPr="007859A7">
        <w:rPr>
          <w:color w:val="000000"/>
          <w:u w:val="single"/>
        </w:rPr>
        <w:t xml:space="preserve"> </w:t>
      </w:r>
      <w:r w:rsidRPr="007859A7">
        <w:rPr>
          <w:rFonts w:ascii="Cambria Math" w:hAnsi="Cambria Math" w:cs="Cambria Math"/>
          <w:color w:val="000000"/>
          <w:u w:val="single"/>
        </w:rPr>
        <w:t>отдельных</w:t>
      </w:r>
      <w:r w:rsidRPr="007859A7">
        <w:rPr>
          <w:color w:val="000000"/>
          <w:u w:val="single"/>
        </w:rPr>
        <w:t xml:space="preserve"> </w:t>
      </w:r>
      <w:r w:rsidRPr="007859A7">
        <w:rPr>
          <w:rFonts w:ascii="Cambria Math" w:hAnsi="Cambria Math" w:cs="Cambria Math"/>
          <w:color w:val="000000"/>
          <w:u w:val="single"/>
        </w:rPr>
        <w:t>её</w:t>
      </w:r>
      <w:r w:rsidRPr="007859A7">
        <w:rPr>
          <w:color w:val="000000"/>
          <w:u w:val="single"/>
        </w:rPr>
        <w:t xml:space="preserve"> </w:t>
      </w:r>
      <w:r w:rsidRPr="007859A7">
        <w:rPr>
          <w:rFonts w:ascii="Cambria Math" w:hAnsi="Cambria Math" w:cs="Cambria Math"/>
          <w:color w:val="000000"/>
          <w:u w:val="single"/>
        </w:rPr>
        <w:t>частей</w:t>
      </w:r>
      <w:r w:rsidRPr="007859A7">
        <w:rPr>
          <w:color w:val="000000"/>
          <w:u w:val="single"/>
        </w:rPr>
        <w:t>: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Ребята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ёлочка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сразу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придёт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к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нам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нарядной</w:t>
      </w:r>
      <w:r w:rsidRPr="007859A7">
        <w:rPr>
          <w:color w:val="000000"/>
        </w:rPr>
        <w:t>?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кто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её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украсит</w:t>
      </w:r>
      <w:r w:rsidRPr="007859A7">
        <w:rPr>
          <w:color w:val="000000"/>
        </w:rPr>
        <w:t>?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Верно</w:t>
      </w:r>
      <w:r w:rsidRPr="007859A7">
        <w:rPr>
          <w:color w:val="000000"/>
        </w:rPr>
        <w:t xml:space="preserve">. </w:t>
      </w:r>
      <w:r w:rsidRPr="007859A7">
        <w:rPr>
          <w:rFonts w:ascii="Cambria Math" w:hAnsi="Cambria Math" w:cs="Cambria Math"/>
          <w:color w:val="000000"/>
        </w:rPr>
        <w:t>Обычно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у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нас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школе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ёлку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наряжают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ребята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из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старших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классов</w:t>
      </w:r>
      <w:r w:rsidRPr="007859A7">
        <w:rPr>
          <w:color w:val="000000"/>
        </w:rPr>
        <w:t xml:space="preserve">. </w:t>
      </w:r>
      <w:r w:rsidRPr="007859A7">
        <w:rPr>
          <w:rFonts w:ascii="Cambria Math" w:hAnsi="Cambria Math" w:cs="Cambria Math"/>
          <w:color w:val="000000"/>
        </w:rPr>
        <w:t>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вы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когда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подрастёте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тоже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будете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украшать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ёлку</w:t>
      </w:r>
      <w:r w:rsidRPr="007859A7">
        <w:rPr>
          <w:color w:val="000000"/>
        </w:rPr>
        <w:t xml:space="preserve">. </w:t>
      </w:r>
      <w:r w:rsidRPr="007859A7">
        <w:rPr>
          <w:rFonts w:ascii="Cambria Math" w:hAnsi="Cambria Math" w:cs="Cambria Math"/>
          <w:color w:val="000000"/>
        </w:rPr>
        <w:t>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пока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мы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попробуем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вами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нарядить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эту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ёлочку</w:t>
      </w:r>
      <w:r w:rsidRPr="007859A7">
        <w:rPr>
          <w:color w:val="000000"/>
        </w:rPr>
        <w:t xml:space="preserve">. </w:t>
      </w:r>
      <w:r w:rsidRPr="007859A7">
        <w:rPr>
          <w:rFonts w:ascii="Cambria Math" w:hAnsi="Cambria Math" w:cs="Cambria Math"/>
          <w:color w:val="000000"/>
        </w:rPr>
        <w:t>Вот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она</w:t>
      </w:r>
      <w:r w:rsidRPr="007859A7">
        <w:rPr>
          <w:color w:val="000000"/>
        </w:rPr>
        <w:t xml:space="preserve"> – </w:t>
      </w:r>
      <w:r w:rsidRPr="007859A7">
        <w:rPr>
          <w:rFonts w:ascii="Cambria Math" w:hAnsi="Cambria Math" w:cs="Cambria Math"/>
          <w:color w:val="000000"/>
        </w:rPr>
        <w:t>наша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лесная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красавица</w:t>
      </w:r>
      <w:r w:rsidRPr="007859A7">
        <w:rPr>
          <w:color w:val="000000"/>
        </w:rPr>
        <w:t>!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>(</w:t>
      </w:r>
      <w:r w:rsidRPr="007859A7">
        <w:rPr>
          <w:rFonts w:ascii="Cambria Math" w:hAnsi="Cambria Math" w:cs="Cambria Math"/>
          <w:color w:val="000000"/>
        </w:rPr>
        <w:t>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доске</w:t>
      </w:r>
      <w:r w:rsidRPr="007859A7">
        <w:rPr>
          <w:color w:val="000000"/>
        </w:rPr>
        <w:t xml:space="preserve"> – </w:t>
      </w:r>
      <w:r w:rsidRPr="007859A7">
        <w:rPr>
          <w:rFonts w:ascii="Cambria Math" w:hAnsi="Cambria Math" w:cs="Cambria Math"/>
          <w:color w:val="000000"/>
        </w:rPr>
        <w:t>плакат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изображением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ели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подставке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но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без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игрушек</w:t>
      </w:r>
      <w:r w:rsidRPr="007859A7">
        <w:rPr>
          <w:color w:val="000000"/>
        </w:rPr>
        <w:t>)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Ребята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для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того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чтобы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правильно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нарисовать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ёлку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нам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нужно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её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внимательно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рассмотреть</w:t>
      </w:r>
      <w:r w:rsidRPr="007859A7">
        <w:rPr>
          <w:color w:val="000000"/>
        </w:rPr>
        <w:t xml:space="preserve">. </w:t>
      </w:r>
      <w:r w:rsidRPr="007859A7">
        <w:rPr>
          <w:rFonts w:ascii="Cambria Math" w:hAnsi="Cambria Math" w:cs="Cambria Math"/>
          <w:color w:val="000000"/>
        </w:rPr>
        <w:t>Что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у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ёлочки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центру</w:t>
      </w:r>
      <w:r w:rsidRPr="007859A7">
        <w:rPr>
          <w:color w:val="000000"/>
        </w:rPr>
        <w:t>?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Верно</w:t>
      </w:r>
      <w:r w:rsidRPr="007859A7">
        <w:rPr>
          <w:color w:val="000000"/>
        </w:rPr>
        <w:t xml:space="preserve">. </w:t>
      </w:r>
      <w:r w:rsidRPr="007859A7">
        <w:rPr>
          <w:rFonts w:ascii="Cambria Math" w:hAnsi="Cambria Math" w:cs="Cambria Math"/>
          <w:color w:val="000000"/>
        </w:rPr>
        <w:t>У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ёлочки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есть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ствол</w:t>
      </w:r>
      <w:r w:rsidRPr="007859A7">
        <w:rPr>
          <w:color w:val="000000"/>
        </w:rPr>
        <w:t xml:space="preserve">. </w:t>
      </w:r>
      <w:r w:rsidRPr="007859A7">
        <w:rPr>
          <w:rFonts w:ascii="Cambria Math" w:hAnsi="Cambria Math" w:cs="Cambria Math"/>
          <w:color w:val="000000"/>
        </w:rPr>
        <w:t>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везде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ли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он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виден</w:t>
      </w:r>
      <w:r w:rsidRPr="007859A7">
        <w:rPr>
          <w:color w:val="000000"/>
        </w:rPr>
        <w:t>?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Что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его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закрывает</w:t>
      </w:r>
      <w:r w:rsidRPr="007859A7">
        <w:rPr>
          <w:color w:val="000000"/>
        </w:rPr>
        <w:t>?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Правильно</w:t>
      </w:r>
      <w:r w:rsidRPr="007859A7">
        <w:rPr>
          <w:color w:val="000000"/>
        </w:rPr>
        <w:t xml:space="preserve">. </w:t>
      </w:r>
      <w:r w:rsidRPr="007859A7">
        <w:rPr>
          <w:rFonts w:ascii="Cambria Math" w:hAnsi="Cambria Math" w:cs="Cambria Math"/>
          <w:color w:val="000000"/>
        </w:rPr>
        <w:t>Ствол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почти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виден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за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ветками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ели</w:t>
      </w:r>
      <w:r w:rsidRPr="007859A7">
        <w:rPr>
          <w:color w:val="000000"/>
        </w:rPr>
        <w:t xml:space="preserve">. </w:t>
      </w:r>
      <w:r w:rsidRPr="007859A7">
        <w:rPr>
          <w:rFonts w:ascii="Cambria Math" w:hAnsi="Cambria Math" w:cs="Cambria Math"/>
          <w:color w:val="000000"/>
        </w:rPr>
        <w:t>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теперь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посмотрите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все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ли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ветки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одинаковые</w:t>
      </w:r>
      <w:r w:rsidRPr="007859A7">
        <w:rPr>
          <w:color w:val="000000"/>
        </w:rPr>
        <w:t>?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чем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же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они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отличаются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друг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от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друга</w:t>
      </w:r>
      <w:r w:rsidRPr="007859A7">
        <w:rPr>
          <w:color w:val="000000"/>
        </w:rPr>
        <w:t>?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Действительно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сверху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веточки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короткие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тонкие</w:t>
      </w:r>
      <w:r w:rsidRPr="007859A7">
        <w:rPr>
          <w:color w:val="000000"/>
        </w:rPr>
        <w:t xml:space="preserve">. </w:t>
      </w:r>
      <w:r w:rsidRPr="007859A7">
        <w:rPr>
          <w:rFonts w:ascii="Cambria Math" w:hAnsi="Cambria Math" w:cs="Cambria Math"/>
          <w:color w:val="000000"/>
        </w:rPr>
        <w:t>Они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лёгкие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смотрят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вверх</w:t>
      </w:r>
      <w:r w:rsidRPr="007859A7">
        <w:rPr>
          <w:color w:val="000000"/>
        </w:rPr>
        <w:t xml:space="preserve">. </w:t>
      </w:r>
      <w:r w:rsidRPr="007859A7">
        <w:rPr>
          <w:rFonts w:ascii="Cambria Math" w:hAnsi="Cambria Math" w:cs="Cambria Math"/>
          <w:color w:val="000000"/>
        </w:rPr>
        <w:t>Чем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ветви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ниже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тем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они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длиннее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тяжелее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поэтому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опускаются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вниз</w:t>
      </w:r>
      <w:r w:rsidRPr="007859A7">
        <w:rPr>
          <w:color w:val="000000"/>
        </w:rPr>
        <w:t xml:space="preserve">. </w:t>
      </w:r>
      <w:r w:rsidRPr="007859A7">
        <w:rPr>
          <w:rFonts w:ascii="Cambria Math" w:hAnsi="Cambria Math" w:cs="Cambria Math"/>
          <w:color w:val="000000"/>
        </w:rPr>
        <w:t>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что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похожи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нижние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ветки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ели</w:t>
      </w:r>
      <w:r w:rsidRPr="007859A7">
        <w:rPr>
          <w:color w:val="000000"/>
        </w:rPr>
        <w:t xml:space="preserve">? </w:t>
      </w:r>
      <w:r w:rsidRPr="007859A7">
        <w:rPr>
          <w:rFonts w:ascii="Cambria Math" w:hAnsi="Cambria Math" w:cs="Cambria Math"/>
          <w:color w:val="000000"/>
        </w:rPr>
        <w:t>Как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их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назвал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автор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стихотворения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которое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вы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сегодня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читали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чтении</w:t>
      </w:r>
      <w:r w:rsidRPr="007859A7">
        <w:rPr>
          <w:color w:val="000000"/>
        </w:rPr>
        <w:t>? (</w:t>
      </w:r>
      <w:r w:rsidRPr="007859A7">
        <w:rPr>
          <w:rFonts w:ascii="Cambria Math" w:hAnsi="Cambria Math" w:cs="Cambria Math"/>
          <w:color w:val="000000"/>
        </w:rPr>
        <w:t>Мохнатые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лапы</w:t>
      </w:r>
      <w:r w:rsidRPr="007859A7">
        <w:rPr>
          <w:color w:val="000000"/>
        </w:rPr>
        <w:t>.)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Ребята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какую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геометрическую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фигуру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похожа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ёлочка</w:t>
      </w:r>
      <w:r w:rsidRPr="007859A7">
        <w:rPr>
          <w:color w:val="000000"/>
        </w:rPr>
        <w:t>?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Верно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треугольник</w:t>
      </w:r>
      <w:r w:rsidRPr="007859A7">
        <w:rPr>
          <w:color w:val="000000"/>
        </w:rPr>
        <w:t>.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>(</w:t>
      </w:r>
      <w:r w:rsidRPr="007859A7">
        <w:rPr>
          <w:rFonts w:ascii="Cambria Math" w:hAnsi="Cambria Math" w:cs="Cambria Math"/>
          <w:color w:val="000000"/>
        </w:rPr>
        <w:t>Учитель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прикладывает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к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ёлочке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треугольник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вырезанный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из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цветной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бумаги</w:t>
      </w:r>
      <w:r w:rsidRPr="007859A7">
        <w:rPr>
          <w:color w:val="000000"/>
        </w:rPr>
        <w:t>.)</w:t>
      </w: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ещё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ёлочка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похожа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эти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фигуру</w:t>
      </w:r>
      <w:r w:rsidRPr="007859A7">
        <w:rPr>
          <w:color w:val="000000"/>
        </w:rPr>
        <w:t>. (</w:t>
      </w:r>
      <w:r w:rsidRPr="007859A7">
        <w:rPr>
          <w:rFonts w:ascii="Cambria Math" w:hAnsi="Cambria Math" w:cs="Cambria Math"/>
          <w:color w:val="000000"/>
        </w:rPr>
        <w:t>Показать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модель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пирамиды</w:t>
      </w:r>
      <w:r w:rsidRPr="007859A7">
        <w:rPr>
          <w:color w:val="000000"/>
        </w:rPr>
        <w:t>)</w:t>
      </w: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588645</wp:posOffset>
            </wp:positionH>
            <wp:positionV relativeFrom="paragraph">
              <wp:posOffset>104140</wp:posOffset>
            </wp:positionV>
            <wp:extent cx="5095875" cy="3819525"/>
            <wp:effectExtent l="19050" t="0" r="9525" b="0"/>
            <wp:wrapNone/>
            <wp:docPr id="7" name="Рисунок 3" descr="C:\Users\001\Downloads\WhatsApp Image 2020-12-23 at 14.35.1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ownloads\WhatsApp Image 2020-12-23 at 14.35.11 (2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1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Default="007859A7" w:rsidP="007859A7">
      <w:pPr>
        <w:shd w:val="clear" w:color="auto" w:fill="FFFFFF"/>
        <w:ind w:left="426"/>
        <w:jc w:val="both"/>
        <w:rPr>
          <w:color w:val="000000"/>
        </w:rPr>
      </w:pP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lastRenderedPageBreak/>
        <w:t xml:space="preserve">- </w:t>
      </w:r>
      <w:r w:rsidRPr="007859A7">
        <w:rPr>
          <w:rFonts w:ascii="Cambria Math" w:hAnsi="Cambria Math" w:cs="Cambria Math"/>
          <w:color w:val="000000"/>
        </w:rPr>
        <w:t>Эта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фигура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называется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пирамидой</w:t>
      </w:r>
      <w:r w:rsidRPr="007859A7">
        <w:rPr>
          <w:color w:val="000000"/>
        </w:rPr>
        <w:t>.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Почему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ёлка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стоит</w:t>
      </w:r>
      <w:r w:rsidRPr="007859A7">
        <w:rPr>
          <w:color w:val="000000"/>
        </w:rPr>
        <w:t>?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Как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называется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эта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подставка</w:t>
      </w:r>
      <w:r w:rsidRPr="007859A7">
        <w:rPr>
          <w:color w:val="000000"/>
        </w:rPr>
        <w:t>?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Это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крестовина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она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нужна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для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того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чтобы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ёлочка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была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устойчивой</w:t>
      </w:r>
      <w:r w:rsidRPr="007859A7">
        <w:rPr>
          <w:color w:val="000000"/>
        </w:rPr>
        <w:t xml:space="preserve">. </w:t>
      </w:r>
      <w:r w:rsidRPr="007859A7">
        <w:rPr>
          <w:rFonts w:ascii="Cambria Math" w:hAnsi="Cambria Math" w:cs="Cambria Math"/>
          <w:color w:val="000000"/>
        </w:rPr>
        <w:t>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как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ещё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можно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установить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ёлку</w:t>
      </w:r>
      <w:r w:rsidRPr="007859A7">
        <w:rPr>
          <w:color w:val="000000"/>
        </w:rPr>
        <w:t>? (</w:t>
      </w:r>
      <w:r w:rsidRPr="007859A7">
        <w:rPr>
          <w:rFonts w:ascii="Cambria Math" w:hAnsi="Cambria Math" w:cs="Cambria Math"/>
          <w:color w:val="000000"/>
        </w:rPr>
        <w:t>Поставить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ведро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сырым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песком</w:t>
      </w:r>
      <w:r w:rsidRPr="007859A7">
        <w:rPr>
          <w:color w:val="000000"/>
        </w:rPr>
        <w:t>.)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rFonts w:ascii="Cambria Math" w:hAnsi="Cambria Math" w:cs="Cambria Math"/>
          <w:color w:val="000000"/>
        </w:rPr>
        <w:t>б</w:t>
      </w:r>
      <w:r w:rsidRPr="007859A7">
        <w:rPr>
          <w:color w:val="000000"/>
        </w:rPr>
        <w:t xml:space="preserve">) </w:t>
      </w:r>
      <w:r w:rsidRPr="007859A7">
        <w:rPr>
          <w:rFonts w:ascii="Cambria Math" w:hAnsi="Cambria Math" w:cs="Cambria Math"/>
          <w:color w:val="000000"/>
        </w:rPr>
        <w:t>цвет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хвои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ствола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ёлочных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украшений</w:t>
      </w:r>
      <w:r w:rsidRPr="007859A7">
        <w:rPr>
          <w:color w:val="000000"/>
        </w:rPr>
        <w:t>: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Посмотрите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ёлочку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скажите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какого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она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цвета</w:t>
      </w:r>
      <w:r w:rsidRPr="007859A7">
        <w:rPr>
          <w:color w:val="000000"/>
        </w:rPr>
        <w:t>? (</w:t>
      </w:r>
      <w:r w:rsidRPr="007859A7">
        <w:rPr>
          <w:rFonts w:ascii="Cambria Math" w:hAnsi="Cambria Math" w:cs="Cambria Math"/>
          <w:color w:val="000000"/>
        </w:rPr>
        <w:t>Зелёного</w:t>
      </w:r>
      <w:r w:rsidRPr="007859A7">
        <w:rPr>
          <w:color w:val="000000"/>
        </w:rPr>
        <w:t>.)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У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меня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руках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два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карандаша</w:t>
      </w:r>
      <w:r w:rsidRPr="007859A7">
        <w:rPr>
          <w:color w:val="000000"/>
        </w:rPr>
        <w:t>. (</w:t>
      </w:r>
      <w:r w:rsidRPr="007859A7">
        <w:rPr>
          <w:rFonts w:ascii="Cambria Math" w:hAnsi="Cambria Math" w:cs="Cambria Math"/>
          <w:color w:val="000000"/>
        </w:rPr>
        <w:t>Показать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светло</w:t>
      </w:r>
      <w:r w:rsidRPr="007859A7">
        <w:rPr>
          <w:color w:val="000000"/>
        </w:rPr>
        <w:t>-</w:t>
      </w:r>
      <w:r w:rsidRPr="007859A7">
        <w:rPr>
          <w:rFonts w:ascii="Cambria Math" w:hAnsi="Cambria Math" w:cs="Cambria Math"/>
          <w:color w:val="000000"/>
        </w:rPr>
        <w:t>зелёный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тёмно</w:t>
      </w:r>
      <w:r w:rsidRPr="007859A7">
        <w:rPr>
          <w:color w:val="000000"/>
        </w:rPr>
        <w:t>-</w:t>
      </w:r>
      <w:r w:rsidRPr="007859A7">
        <w:rPr>
          <w:rFonts w:ascii="Cambria Math" w:hAnsi="Cambria Math" w:cs="Cambria Math"/>
          <w:color w:val="000000"/>
        </w:rPr>
        <w:t>зелёны</w:t>
      </w:r>
      <w:r w:rsidRPr="007859A7">
        <w:rPr>
          <w:color w:val="000000"/>
        </w:rPr>
        <w:t>)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rFonts w:ascii="Cambria Math" w:hAnsi="Cambria Math" w:cs="Cambria Math"/>
          <w:color w:val="000000"/>
        </w:rPr>
        <w:t>Чем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они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отличаются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друг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от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друга</w:t>
      </w:r>
      <w:r w:rsidRPr="007859A7">
        <w:rPr>
          <w:color w:val="000000"/>
        </w:rPr>
        <w:t>?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каким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карандашом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вы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будете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раскрашивать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ветки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ели</w:t>
      </w:r>
      <w:r w:rsidRPr="007859A7">
        <w:rPr>
          <w:color w:val="000000"/>
        </w:rPr>
        <w:t>?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Правильно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тёмно</w:t>
      </w:r>
      <w:r w:rsidRPr="007859A7">
        <w:rPr>
          <w:color w:val="000000"/>
        </w:rPr>
        <w:t>-</w:t>
      </w:r>
      <w:r w:rsidRPr="007859A7">
        <w:rPr>
          <w:rFonts w:ascii="Cambria Math" w:hAnsi="Cambria Math" w:cs="Cambria Math"/>
          <w:color w:val="000000"/>
        </w:rPr>
        <w:t>зелёным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хвоя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ёлке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тёмно</w:t>
      </w:r>
      <w:r w:rsidRPr="007859A7">
        <w:rPr>
          <w:color w:val="000000"/>
        </w:rPr>
        <w:t>-</w:t>
      </w:r>
      <w:r w:rsidRPr="007859A7">
        <w:rPr>
          <w:rFonts w:ascii="Cambria Math" w:hAnsi="Cambria Math" w:cs="Cambria Math"/>
          <w:color w:val="000000"/>
        </w:rPr>
        <w:t>зелёного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цвета</w:t>
      </w:r>
      <w:r w:rsidRPr="007859A7">
        <w:rPr>
          <w:color w:val="000000"/>
        </w:rPr>
        <w:t>.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каким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цветом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будете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раскрашивать</w:t>
      </w:r>
      <w:r w:rsidRPr="007859A7">
        <w:rPr>
          <w:color w:val="000000"/>
        </w:rPr>
        <w:t xml:space="preserve"> «</w:t>
      </w:r>
      <w:r w:rsidRPr="007859A7">
        <w:rPr>
          <w:rFonts w:ascii="Cambria Math" w:hAnsi="Cambria Math" w:cs="Cambria Math"/>
          <w:color w:val="000000"/>
        </w:rPr>
        <w:t>смоляную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ножку</w:t>
      </w:r>
      <w:r w:rsidRPr="007859A7">
        <w:rPr>
          <w:color w:val="000000"/>
        </w:rPr>
        <w:t xml:space="preserve">» </w:t>
      </w:r>
      <w:r w:rsidRPr="007859A7">
        <w:rPr>
          <w:rFonts w:ascii="Cambria Math" w:hAnsi="Cambria Math" w:cs="Cambria Math"/>
          <w:color w:val="000000"/>
        </w:rPr>
        <w:t>нашей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ёлочки</w:t>
      </w:r>
      <w:r w:rsidRPr="007859A7">
        <w:rPr>
          <w:color w:val="000000"/>
        </w:rPr>
        <w:t>?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Какого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цвета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будут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ёлочные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игрушки</w:t>
      </w:r>
      <w:r w:rsidRPr="007859A7">
        <w:rPr>
          <w:color w:val="000000"/>
        </w:rPr>
        <w:t>?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rFonts w:ascii="Cambria Math" w:hAnsi="Cambria Math" w:cs="Cambria Math"/>
          <w:color w:val="000000"/>
        </w:rPr>
        <w:t>в</w:t>
      </w:r>
      <w:r w:rsidRPr="007859A7">
        <w:rPr>
          <w:color w:val="000000"/>
        </w:rPr>
        <w:t xml:space="preserve">) </w:t>
      </w:r>
      <w:r w:rsidRPr="007859A7">
        <w:rPr>
          <w:rFonts w:ascii="Cambria Math" w:hAnsi="Cambria Math" w:cs="Cambria Math"/>
          <w:color w:val="000000"/>
        </w:rPr>
        <w:t>расположение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ёлке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игрушек</w:t>
      </w:r>
      <w:r w:rsidRPr="007859A7">
        <w:rPr>
          <w:color w:val="000000"/>
        </w:rPr>
        <w:t xml:space="preserve">. </w:t>
      </w:r>
      <w:r w:rsidRPr="007859A7">
        <w:rPr>
          <w:rFonts w:ascii="Cambria Math" w:hAnsi="Cambria Math" w:cs="Cambria Math"/>
          <w:color w:val="000000"/>
        </w:rPr>
        <w:t>Игра</w:t>
      </w:r>
      <w:r w:rsidRPr="007859A7">
        <w:rPr>
          <w:color w:val="000000"/>
        </w:rPr>
        <w:t xml:space="preserve"> «</w:t>
      </w:r>
      <w:r w:rsidRPr="007859A7">
        <w:rPr>
          <w:rFonts w:ascii="Cambria Math" w:hAnsi="Cambria Math" w:cs="Cambria Math"/>
          <w:color w:val="000000"/>
        </w:rPr>
        <w:t>Украсим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ёлочку</w:t>
      </w:r>
      <w:r w:rsidRPr="007859A7">
        <w:rPr>
          <w:color w:val="000000"/>
        </w:rPr>
        <w:t>»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Ребята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вы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хорошо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рассмотрели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ёлочку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правильно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назвали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её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форму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строение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цвет</w:t>
      </w:r>
      <w:r w:rsidRPr="007859A7">
        <w:rPr>
          <w:color w:val="000000"/>
        </w:rPr>
        <w:t xml:space="preserve">. </w:t>
      </w:r>
      <w:r w:rsidRPr="007859A7">
        <w:rPr>
          <w:rFonts w:ascii="Cambria Math" w:hAnsi="Cambria Math" w:cs="Cambria Math"/>
          <w:color w:val="000000"/>
        </w:rPr>
        <w:t>Но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что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нужно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сделать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чтобы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ёлочка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стала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новогодней</w:t>
      </w:r>
      <w:r w:rsidRPr="007859A7">
        <w:rPr>
          <w:color w:val="000000"/>
        </w:rPr>
        <w:t>?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Правильно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нарядить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украсить</w:t>
      </w:r>
      <w:r w:rsidRPr="007859A7">
        <w:rPr>
          <w:color w:val="000000"/>
        </w:rPr>
        <w:t xml:space="preserve">. </w:t>
      </w:r>
      <w:r w:rsidRPr="007859A7">
        <w:rPr>
          <w:rFonts w:ascii="Cambria Math" w:hAnsi="Cambria Math" w:cs="Cambria Math"/>
          <w:color w:val="000000"/>
        </w:rPr>
        <w:t>Посмотрите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у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меня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есть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ёлочные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игрушки</w:t>
      </w:r>
      <w:r w:rsidRPr="007859A7">
        <w:rPr>
          <w:color w:val="000000"/>
        </w:rPr>
        <w:t xml:space="preserve">: </w:t>
      </w:r>
      <w:r w:rsidRPr="007859A7">
        <w:rPr>
          <w:rFonts w:ascii="Cambria Math" w:hAnsi="Cambria Math" w:cs="Cambria Math"/>
          <w:color w:val="000000"/>
        </w:rPr>
        <w:t>маленькие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большие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лёгкие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тяжёлые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самых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разных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цветов</w:t>
      </w:r>
      <w:r w:rsidRPr="007859A7">
        <w:rPr>
          <w:color w:val="000000"/>
        </w:rPr>
        <w:t>.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>(</w:t>
      </w:r>
      <w:r w:rsidRPr="007859A7">
        <w:rPr>
          <w:rFonts w:ascii="Cambria Math" w:hAnsi="Cambria Math" w:cs="Cambria Math"/>
          <w:color w:val="000000"/>
        </w:rPr>
        <w:t>Учитель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кладёт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стол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плоские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модели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игрушек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агнитах</w:t>
      </w:r>
      <w:r w:rsidRPr="007859A7">
        <w:rPr>
          <w:color w:val="000000"/>
        </w:rPr>
        <w:t>)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Давайте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вместе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нарядим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нашу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ёлочку</w:t>
      </w:r>
      <w:r w:rsidRPr="007859A7">
        <w:rPr>
          <w:color w:val="000000"/>
        </w:rPr>
        <w:t>.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>(</w:t>
      </w:r>
      <w:r w:rsidRPr="007859A7">
        <w:rPr>
          <w:rFonts w:ascii="Cambria Math" w:hAnsi="Cambria Math" w:cs="Cambria Math"/>
          <w:color w:val="000000"/>
        </w:rPr>
        <w:t>Учащиеся</w:t>
      </w:r>
      <w:r w:rsidRPr="007859A7">
        <w:rPr>
          <w:color w:val="000000"/>
        </w:rPr>
        <w:t xml:space="preserve">  </w:t>
      </w:r>
      <w:r w:rsidRPr="007859A7">
        <w:rPr>
          <w:rFonts w:ascii="Cambria Math" w:hAnsi="Cambria Math" w:cs="Cambria Math"/>
          <w:color w:val="000000"/>
        </w:rPr>
        <w:t>подходят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к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столу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берут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понравившиеся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им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игрушки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вешают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макет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ёлочки</w:t>
      </w:r>
      <w:r w:rsidRPr="007859A7">
        <w:rPr>
          <w:color w:val="000000"/>
        </w:rPr>
        <w:t>)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Давайте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посмотрим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все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ли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игрушки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висят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правильно</w:t>
      </w:r>
      <w:r w:rsidRPr="007859A7">
        <w:rPr>
          <w:color w:val="000000"/>
        </w:rPr>
        <w:t xml:space="preserve">? </w:t>
      </w:r>
      <w:r w:rsidRPr="007859A7">
        <w:rPr>
          <w:rFonts w:ascii="Cambria Math" w:hAnsi="Cambria Math" w:cs="Cambria Math"/>
          <w:color w:val="000000"/>
        </w:rPr>
        <w:t>Разве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может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маленькая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веточка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выдержать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такую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большую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игрушку</w:t>
      </w:r>
      <w:r w:rsidRPr="007859A7">
        <w:rPr>
          <w:color w:val="000000"/>
        </w:rPr>
        <w:t>?</w:t>
      </w:r>
    </w:p>
    <w:p w:rsidR="007859A7" w:rsidRPr="007859A7" w:rsidRDefault="007859A7" w:rsidP="007859A7">
      <w:pPr>
        <w:shd w:val="clear" w:color="auto" w:fill="FFFFFF"/>
        <w:tabs>
          <w:tab w:val="center" w:pos="4890"/>
        </w:tabs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Где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её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надо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повесить</w:t>
      </w:r>
      <w:r w:rsidRPr="007859A7">
        <w:rPr>
          <w:color w:val="000000"/>
        </w:rPr>
        <w:t>?</w:t>
      </w:r>
      <w:r>
        <w:rPr>
          <w:color w:val="000000"/>
        </w:rPr>
        <w:tab/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Посмотрите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внимательно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чего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хватает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ёлочке</w:t>
      </w:r>
      <w:r w:rsidRPr="007859A7">
        <w:rPr>
          <w:color w:val="000000"/>
        </w:rPr>
        <w:t>?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верно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звезды</w:t>
      </w:r>
      <w:r w:rsidRPr="007859A7">
        <w:rPr>
          <w:color w:val="000000"/>
        </w:rPr>
        <w:t>-</w:t>
      </w:r>
      <w:r w:rsidRPr="007859A7">
        <w:rPr>
          <w:rFonts w:ascii="Cambria Math" w:hAnsi="Cambria Math" w:cs="Cambria Math"/>
          <w:color w:val="000000"/>
        </w:rPr>
        <w:t>наконечника</w:t>
      </w:r>
      <w:r w:rsidRPr="007859A7">
        <w:rPr>
          <w:color w:val="000000"/>
        </w:rPr>
        <w:t>. (</w:t>
      </w:r>
      <w:r w:rsidRPr="007859A7">
        <w:rPr>
          <w:rFonts w:ascii="Cambria Math" w:hAnsi="Cambria Math" w:cs="Cambria Math"/>
          <w:color w:val="000000"/>
        </w:rPr>
        <w:t>Ученик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прикрепляет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макушку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ёлочки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звёздочку</w:t>
      </w:r>
      <w:r w:rsidRPr="007859A7">
        <w:rPr>
          <w:color w:val="000000"/>
        </w:rPr>
        <w:t>.)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Чем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ещё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украшают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ёлочку</w:t>
      </w:r>
      <w:r w:rsidRPr="007859A7">
        <w:rPr>
          <w:color w:val="000000"/>
        </w:rPr>
        <w:t>? (</w:t>
      </w:r>
      <w:r w:rsidRPr="007859A7">
        <w:rPr>
          <w:rFonts w:ascii="Cambria Math" w:hAnsi="Cambria Math" w:cs="Cambria Math"/>
          <w:color w:val="000000"/>
        </w:rPr>
        <w:t>Гирляндами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бусами</w:t>
      </w:r>
      <w:r w:rsidRPr="007859A7">
        <w:rPr>
          <w:color w:val="000000"/>
        </w:rPr>
        <w:t xml:space="preserve">. </w:t>
      </w:r>
      <w:r w:rsidRPr="007859A7">
        <w:rPr>
          <w:rFonts w:ascii="Cambria Math" w:hAnsi="Cambria Math" w:cs="Cambria Math"/>
          <w:color w:val="000000"/>
        </w:rPr>
        <w:t>Учитель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прикрепляет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их</w:t>
      </w:r>
      <w:r w:rsidRPr="007859A7">
        <w:rPr>
          <w:color w:val="000000"/>
        </w:rPr>
        <w:t>.)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Какая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красивая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нарядная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наша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ёлочка</w:t>
      </w:r>
      <w:r w:rsidRPr="007859A7">
        <w:rPr>
          <w:color w:val="000000"/>
        </w:rPr>
        <w:t>!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2. </w:t>
      </w:r>
      <w:r w:rsidRPr="007859A7">
        <w:rPr>
          <w:rFonts w:ascii="Cambria Math" w:hAnsi="Cambria Math" w:cs="Cambria Math"/>
          <w:color w:val="000000"/>
        </w:rPr>
        <w:t>Показ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объяснение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последовательности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выполнения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рисунка</w:t>
      </w:r>
      <w:r w:rsidRPr="007859A7">
        <w:rPr>
          <w:color w:val="000000"/>
        </w:rPr>
        <w:t xml:space="preserve"> (</w:t>
      </w:r>
      <w:r w:rsidRPr="007859A7">
        <w:rPr>
          <w:rFonts w:ascii="Cambria Math" w:hAnsi="Cambria Math" w:cs="Cambria Math"/>
          <w:color w:val="000000"/>
        </w:rPr>
        <w:t>учителем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доске</w:t>
      </w:r>
      <w:r w:rsidRPr="007859A7">
        <w:rPr>
          <w:color w:val="000000"/>
        </w:rPr>
        <w:t xml:space="preserve">; </w:t>
      </w:r>
      <w:r w:rsidRPr="007859A7">
        <w:rPr>
          <w:rFonts w:ascii="Cambria Math" w:hAnsi="Cambria Math" w:cs="Cambria Math"/>
          <w:color w:val="000000"/>
        </w:rPr>
        <w:t>в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карандаше</w:t>
      </w:r>
      <w:r w:rsidRPr="007859A7">
        <w:rPr>
          <w:color w:val="000000"/>
        </w:rPr>
        <w:t xml:space="preserve"> – </w:t>
      </w:r>
      <w:r w:rsidRPr="007859A7">
        <w:rPr>
          <w:rFonts w:ascii="Cambria Math" w:hAnsi="Cambria Math" w:cs="Cambria Math"/>
          <w:color w:val="000000"/>
        </w:rPr>
        <w:t>белый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мел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в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цвете</w:t>
      </w:r>
      <w:r w:rsidRPr="007859A7">
        <w:rPr>
          <w:color w:val="000000"/>
        </w:rPr>
        <w:t xml:space="preserve"> – </w:t>
      </w:r>
      <w:r w:rsidRPr="007859A7">
        <w:rPr>
          <w:rFonts w:ascii="Cambria Math" w:hAnsi="Cambria Math" w:cs="Cambria Math"/>
          <w:color w:val="000000"/>
        </w:rPr>
        <w:t>цветные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мелки</w:t>
      </w:r>
      <w:r w:rsidRPr="007859A7">
        <w:rPr>
          <w:color w:val="000000"/>
        </w:rPr>
        <w:t>)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Ребята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посмотрите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доску</w:t>
      </w:r>
      <w:r w:rsidRPr="007859A7">
        <w:rPr>
          <w:color w:val="000000"/>
        </w:rPr>
        <w:t xml:space="preserve">. </w:t>
      </w:r>
      <w:r w:rsidRPr="007859A7">
        <w:rPr>
          <w:rFonts w:ascii="Cambria Math" w:hAnsi="Cambria Math" w:cs="Cambria Math"/>
          <w:color w:val="000000"/>
        </w:rPr>
        <w:t>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покажу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как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можно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нарисовать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ёлочку</w:t>
      </w:r>
      <w:r w:rsidRPr="007859A7">
        <w:rPr>
          <w:color w:val="000000"/>
        </w:rPr>
        <w:t>.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Сначала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нарисую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ствол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лёгкими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штрихами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провожу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тонкие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линии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не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сильно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нажимая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карандаш</w:t>
      </w:r>
      <w:r w:rsidRPr="007859A7">
        <w:rPr>
          <w:color w:val="000000"/>
        </w:rPr>
        <w:t xml:space="preserve">. </w:t>
      </w:r>
      <w:r w:rsidRPr="007859A7">
        <w:rPr>
          <w:rFonts w:ascii="Cambria Math" w:hAnsi="Cambria Math" w:cs="Cambria Math"/>
          <w:color w:val="000000"/>
        </w:rPr>
        <w:t>Почему</w:t>
      </w:r>
      <w:r w:rsidRPr="007859A7">
        <w:rPr>
          <w:color w:val="000000"/>
        </w:rPr>
        <w:t>?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Верно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ствол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почти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спрятан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под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ветками</w:t>
      </w:r>
      <w:r w:rsidRPr="007859A7">
        <w:rPr>
          <w:color w:val="000000"/>
        </w:rPr>
        <w:t>.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Теперь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нарисую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веточки</w:t>
      </w:r>
      <w:r w:rsidRPr="007859A7">
        <w:rPr>
          <w:color w:val="000000"/>
        </w:rPr>
        <w:t xml:space="preserve">. </w:t>
      </w:r>
      <w:r w:rsidRPr="007859A7">
        <w:rPr>
          <w:rFonts w:ascii="Cambria Math" w:hAnsi="Cambria Math" w:cs="Cambria Math"/>
          <w:color w:val="000000"/>
        </w:rPr>
        <w:t>Верхние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веточки</w:t>
      </w:r>
      <w:r w:rsidRPr="007859A7">
        <w:rPr>
          <w:color w:val="000000"/>
        </w:rPr>
        <w:t xml:space="preserve"> – </w:t>
      </w:r>
      <w:r w:rsidRPr="007859A7">
        <w:rPr>
          <w:rFonts w:ascii="Cambria Math" w:hAnsi="Cambria Math" w:cs="Cambria Math"/>
          <w:color w:val="000000"/>
        </w:rPr>
        <w:t>короткие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потоньше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чем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нижние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подняты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вверх</w:t>
      </w:r>
      <w:r w:rsidRPr="007859A7">
        <w:rPr>
          <w:color w:val="000000"/>
        </w:rPr>
        <w:t xml:space="preserve">. </w:t>
      </w:r>
      <w:r w:rsidRPr="007859A7">
        <w:rPr>
          <w:rFonts w:ascii="Cambria Math" w:hAnsi="Cambria Math" w:cs="Cambria Math"/>
          <w:color w:val="000000"/>
        </w:rPr>
        <w:t>Средние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веточки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подлиннее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потолще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опущены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вниз</w:t>
      </w:r>
      <w:r w:rsidRPr="007859A7">
        <w:rPr>
          <w:color w:val="000000"/>
        </w:rPr>
        <w:t xml:space="preserve">. </w:t>
      </w:r>
      <w:r w:rsidRPr="007859A7">
        <w:rPr>
          <w:rFonts w:ascii="Cambria Math" w:hAnsi="Cambria Math" w:cs="Cambria Math"/>
          <w:color w:val="000000"/>
        </w:rPr>
        <w:t>Теперь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веточках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нарисую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хвою</w:t>
      </w:r>
      <w:r w:rsidRPr="007859A7">
        <w:rPr>
          <w:color w:val="000000"/>
        </w:rPr>
        <w:t>.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ветках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расположу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ёлочные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игрушки</w:t>
      </w:r>
      <w:r w:rsidRPr="007859A7">
        <w:rPr>
          <w:color w:val="000000"/>
        </w:rPr>
        <w:t xml:space="preserve">. </w:t>
      </w:r>
      <w:r w:rsidRPr="007859A7">
        <w:rPr>
          <w:rFonts w:ascii="Cambria Math" w:hAnsi="Cambria Math" w:cs="Cambria Math"/>
          <w:color w:val="000000"/>
        </w:rPr>
        <w:t>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верхних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веточках</w:t>
      </w:r>
      <w:r w:rsidRPr="007859A7">
        <w:rPr>
          <w:color w:val="000000"/>
        </w:rPr>
        <w:t xml:space="preserve"> – </w:t>
      </w:r>
      <w:r w:rsidRPr="007859A7">
        <w:rPr>
          <w:rFonts w:ascii="Cambria Math" w:hAnsi="Cambria Math" w:cs="Cambria Math"/>
          <w:color w:val="000000"/>
        </w:rPr>
        <w:t>маленькие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шары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игрушки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средних</w:t>
      </w:r>
      <w:r w:rsidRPr="007859A7">
        <w:rPr>
          <w:color w:val="000000"/>
        </w:rPr>
        <w:t xml:space="preserve"> – </w:t>
      </w:r>
      <w:r w:rsidRPr="007859A7">
        <w:rPr>
          <w:rFonts w:ascii="Cambria Math" w:hAnsi="Cambria Math" w:cs="Cambria Math"/>
          <w:color w:val="000000"/>
        </w:rPr>
        <w:t>более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крупные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украшения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нижних</w:t>
      </w:r>
      <w:r w:rsidRPr="007859A7">
        <w:rPr>
          <w:color w:val="000000"/>
        </w:rPr>
        <w:t xml:space="preserve"> – </w:t>
      </w:r>
      <w:r w:rsidRPr="007859A7">
        <w:rPr>
          <w:rFonts w:ascii="Cambria Math" w:hAnsi="Cambria Math" w:cs="Cambria Math"/>
          <w:color w:val="000000"/>
        </w:rPr>
        <w:t>самые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большие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тяжёлые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игрушки</w:t>
      </w:r>
      <w:r w:rsidRPr="007859A7">
        <w:rPr>
          <w:color w:val="000000"/>
        </w:rPr>
        <w:t>.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Ребята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что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забыла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нарисовать</w:t>
      </w:r>
      <w:r w:rsidRPr="007859A7">
        <w:rPr>
          <w:color w:val="000000"/>
        </w:rPr>
        <w:t>?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Верно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крестовину</w:t>
      </w:r>
      <w:r w:rsidRPr="007859A7">
        <w:rPr>
          <w:color w:val="000000"/>
        </w:rPr>
        <w:t xml:space="preserve">. </w:t>
      </w:r>
      <w:r w:rsidRPr="007859A7">
        <w:rPr>
          <w:rFonts w:ascii="Cambria Math" w:hAnsi="Cambria Math" w:cs="Cambria Math"/>
          <w:color w:val="000000"/>
        </w:rPr>
        <w:t>Сначала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нарисую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крест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затем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сделаю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его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объёмным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устойчивым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чтобы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наша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ёлочка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упала</w:t>
      </w:r>
      <w:r w:rsidRPr="007859A7">
        <w:rPr>
          <w:color w:val="000000"/>
        </w:rPr>
        <w:t>.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Посмотрите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запомните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как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правильно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раскрасить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веточки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шар</w:t>
      </w:r>
      <w:r w:rsidRPr="007859A7">
        <w:rPr>
          <w:color w:val="000000"/>
        </w:rPr>
        <w:t>.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3. </w:t>
      </w:r>
      <w:r w:rsidRPr="007859A7">
        <w:rPr>
          <w:rFonts w:ascii="Cambria Math" w:hAnsi="Cambria Math" w:cs="Cambria Math"/>
          <w:color w:val="000000"/>
        </w:rPr>
        <w:t>Закрепление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плана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выполнения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рисунка</w:t>
      </w:r>
      <w:r w:rsidRPr="007859A7">
        <w:rPr>
          <w:color w:val="000000"/>
        </w:rPr>
        <w:t>.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С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чего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начнём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рисовать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ёлочку</w:t>
      </w:r>
      <w:r w:rsidRPr="007859A7">
        <w:rPr>
          <w:color w:val="000000"/>
        </w:rPr>
        <w:t>?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Что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нужно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помнить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при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изображении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веточек</w:t>
      </w:r>
      <w:r w:rsidRPr="007859A7">
        <w:rPr>
          <w:color w:val="000000"/>
        </w:rPr>
        <w:t>?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Что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нужно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сделать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стволом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который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спрятался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за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игрушками</w:t>
      </w:r>
      <w:r w:rsidRPr="007859A7">
        <w:rPr>
          <w:color w:val="000000"/>
        </w:rPr>
        <w:t>?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lastRenderedPageBreak/>
        <w:t xml:space="preserve">- </w:t>
      </w:r>
      <w:r w:rsidRPr="007859A7">
        <w:rPr>
          <w:rFonts w:ascii="Cambria Math" w:hAnsi="Cambria Math" w:cs="Cambria Math"/>
          <w:color w:val="000000"/>
        </w:rPr>
        <w:t>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чём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нужно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помнить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при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раскрашивании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игрушек</w:t>
      </w:r>
      <w:r w:rsidRPr="007859A7">
        <w:rPr>
          <w:color w:val="000000"/>
        </w:rPr>
        <w:t>? (</w:t>
      </w:r>
      <w:r w:rsidRPr="007859A7">
        <w:rPr>
          <w:rFonts w:ascii="Cambria Math" w:hAnsi="Cambria Math" w:cs="Cambria Math"/>
          <w:color w:val="000000"/>
        </w:rPr>
        <w:t>Рядом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висящие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бусы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фонарики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были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разных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цветов</w:t>
      </w:r>
      <w:r w:rsidRPr="007859A7">
        <w:rPr>
          <w:color w:val="000000"/>
        </w:rPr>
        <w:t>)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4. </w:t>
      </w:r>
      <w:r w:rsidRPr="007859A7">
        <w:rPr>
          <w:rFonts w:ascii="Cambria Math" w:hAnsi="Cambria Math" w:cs="Cambria Math"/>
          <w:color w:val="000000"/>
        </w:rPr>
        <w:t>Анализ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рисунка</w:t>
      </w:r>
      <w:r w:rsidRPr="007859A7">
        <w:rPr>
          <w:color w:val="000000"/>
        </w:rPr>
        <w:t>-</w:t>
      </w:r>
      <w:r w:rsidRPr="007859A7">
        <w:rPr>
          <w:rFonts w:ascii="Cambria Math" w:hAnsi="Cambria Math" w:cs="Cambria Math"/>
          <w:color w:val="000000"/>
        </w:rPr>
        <w:t>образца</w:t>
      </w:r>
      <w:r w:rsidRPr="007859A7">
        <w:rPr>
          <w:color w:val="000000"/>
        </w:rPr>
        <w:t>.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Как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надо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расположить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лист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альбома</w:t>
      </w:r>
      <w:r w:rsidRPr="007859A7">
        <w:rPr>
          <w:color w:val="000000"/>
        </w:rPr>
        <w:t>?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Какой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она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высоты</w:t>
      </w:r>
      <w:r w:rsidRPr="007859A7">
        <w:rPr>
          <w:color w:val="000000"/>
        </w:rPr>
        <w:t>?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- </w:t>
      </w:r>
      <w:r w:rsidRPr="007859A7">
        <w:rPr>
          <w:rFonts w:ascii="Cambria Math" w:hAnsi="Cambria Math" w:cs="Cambria Math"/>
          <w:color w:val="000000"/>
        </w:rPr>
        <w:t>Верно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не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слишком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высокая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слишком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низкая</w:t>
      </w:r>
      <w:r w:rsidRPr="007859A7">
        <w:rPr>
          <w:color w:val="000000"/>
        </w:rPr>
        <w:t xml:space="preserve">; </w:t>
      </w:r>
      <w:r w:rsidRPr="007859A7">
        <w:rPr>
          <w:rFonts w:ascii="Cambria Math" w:hAnsi="Cambria Math" w:cs="Cambria Math"/>
          <w:color w:val="000000"/>
        </w:rPr>
        <w:t>слева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справа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возле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ёлки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должно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быть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свободное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место</w:t>
      </w:r>
      <w:r w:rsidRPr="007859A7">
        <w:rPr>
          <w:color w:val="000000"/>
        </w:rPr>
        <w:t>.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b/>
          <w:bCs/>
          <w:color w:val="000000"/>
        </w:rPr>
        <w:t xml:space="preserve">V. </w:t>
      </w:r>
      <w:r w:rsidRPr="007859A7">
        <w:rPr>
          <w:rFonts w:ascii="Cambria Math" w:hAnsi="Cambria Math" w:cs="Cambria Math"/>
          <w:b/>
          <w:bCs/>
          <w:color w:val="000000"/>
        </w:rPr>
        <w:t>Работа</w:t>
      </w:r>
      <w:r w:rsidRPr="007859A7">
        <w:rPr>
          <w:b/>
          <w:bCs/>
          <w:color w:val="000000"/>
        </w:rPr>
        <w:t xml:space="preserve"> </w:t>
      </w:r>
      <w:r w:rsidRPr="007859A7">
        <w:rPr>
          <w:rFonts w:ascii="Cambria Math" w:hAnsi="Cambria Math" w:cs="Cambria Math"/>
          <w:b/>
          <w:bCs/>
          <w:color w:val="000000"/>
        </w:rPr>
        <w:t>учащихся</w:t>
      </w:r>
      <w:r w:rsidRPr="007859A7">
        <w:rPr>
          <w:b/>
          <w:bCs/>
          <w:color w:val="000000"/>
        </w:rPr>
        <w:t xml:space="preserve"> </w:t>
      </w:r>
      <w:r w:rsidRPr="007859A7">
        <w:rPr>
          <w:rFonts w:ascii="Cambria Math" w:hAnsi="Cambria Math" w:cs="Cambria Math"/>
          <w:b/>
          <w:bCs/>
          <w:color w:val="000000"/>
        </w:rPr>
        <w:t>над</w:t>
      </w:r>
      <w:r w:rsidRPr="007859A7">
        <w:rPr>
          <w:b/>
          <w:bCs/>
          <w:color w:val="000000"/>
        </w:rPr>
        <w:t xml:space="preserve"> </w:t>
      </w:r>
      <w:r w:rsidRPr="007859A7">
        <w:rPr>
          <w:rFonts w:ascii="Cambria Math" w:hAnsi="Cambria Math" w:cs="Cambria Math"/>
          <w:b/>
          <w:bCs/>
          <w:color w:val="000000"/>
        </w:rPr>
        <w:t>рисунком</w:t>
      </w:r>
      <w:r w:rsidRPr="007859A7">
        <w:rPr>
          <w:b/>
          <w:bCs/>
          <w:color w:val="000000"/>
        </w:rPr>
        <w:t>.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rFonts w:ascii="Cambria Math" w:hAnsi="Cambria Math" w:cs="Cambria Math"/>
          <w:color w:val="000000"/>
        </w:rPr>
        <w:t>Учитель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осуществляет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фронтальное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индивидуальное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руководство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при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необходимости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привлекает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внимание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детей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к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объекту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изображения</w:t>
      </w:r>
      <w:r w:rsidRPr="007859A7">
        <w:rPr>
          <w:color w:val="000000"/>
        </w:rPr>
        <w:t xml:space="preserve">, </w:t>
      </w:r>
      <w:r w:rsidRPr="007859A7">
        <w:rPr>
          <w:rFonts w:ascii="Cambria Math" w:hAnsi="Cambria Math" w:cs="Cambria Math"/>
          <w:color w:val="000000"/>
        </w:rPr>
        <w:t>производит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дополнительный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показ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технических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приёмов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рисования</w:t>
      </w:r>
      <w:r w:rsidRPr="007859A7">
        <w:rPr>
          <w:color w:val="000000"/>
        </w:rPr>
        <w:t xml:space="preserve">. </w:t>
      </w:r>
      <w:r w:rsidRPr="007859A7">
        <w:rPr>
          <w:rFonts w:ascii="Cambria Math" w:hAnsi="Cambria Math" w:cs="Cambria Math"/>
          <w:color w:val="000000"/>
        </w:rPr>
        <w:t>При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этом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звучит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негромкая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музыка</w:t>
      </w:r>
      <w:r w:rsidRPr="007859A7">
        <w:rPr>
          <w:color w:val="000000"/>
        </w:rPr>
        <w:t>.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b/>
          <w:bCs/>
          <w:color w:val="000000"/>
        </w:rPr>
        <w:t xml:space="preserve">VI. </w:t>
      </w:r>
      <w:r w:rsidRPr="007859A7">
        <w:rPr>
          <w:rFonts w:ascii="Cambria Math" w:hAnsi="Cambria Math" w:cs="Cambria Math"/>
          <w:b/>
          <w:bCs/>
          <w:color w:val="000000"/>
        </w:rPr>
        <w:t>Заключительная</w:t>
      </w:r>
      <w:r w:rsidRPr="007859A7">
        <w:rPr>
          <w:b/>
          <w:bCs/>
          <w:color w:val="000000"/>
        </w:rPr>
        <w:t xml:space="preserve"> </w:t>
      </w:r>
      <w:r w:rsidRPr="007859A7">
        <w:rPr>
          <w:rFonts w:ascii="Cambria Math" w:hAnsi="Cambria Math" w:cs="Cambria Math"/>
          <w:b/>
          <w:bCs/>
          <w:color w:val="000000"/>
        </w:rPr>
        <w:t>часть</w:t>
      </w:r>
      <w:r w:rsidRPr="007859A7">
        <w:rPr>
          <w:b/>
          <w:bCs/>
          <w:color w:val="000000"/>
        </w:rPr>
        <w:t>.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1. </w:t>
      </w:r>
      <w:r w:rsidRPr="007859A7">
        <w:rPr>
          <w:rFonts w:ascii="Cambria Math" w:hAnsi="Cambria Math" w:cs="Cambria Math"/>
          <w:color w:val="000000"/>
        </w:rPr>
        <w:t>Анализ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работ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учащихся</w:t>
      </w:r>
      <w:r w:rsidRPr="007859A7">
        <w:rPr>
          <w:color w:val="000000"/>
        </w:rPr>
        <w:t xml:space="preserve"> (</w:t>
      </w:r>
      <w:r w:rsidRPr="007859A7">
        <w:rPr>
          <w:rFonts w:ascii="Cambria Math" w:hAnsi="Cambria Math" w:cs="Cambria Math"/>
          <w:color w:val="000000"/>
        </w:rPr>
        <w:t>самооценивание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и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взаимооценивание</w:t>
      </w:r>
      <w:r w:rsidRPr="007859A7">
        <w:rPr>
          <w:color w:val="000000"/>
        </w:rPr>
        <w:t>).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>2.  </w:t>
      </w:r>
      <w:r w:rsidRPr="007859A7">
        <w:rPr>
          <w:rFonts w:ascii="Cambria Math" w:hAnsi="Cambria Math" w:cs="Cambria Math"/>
          <w:color w:val="000000"/>
        </w:rPr>
        <w:t>Выставка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рисунков</w:t>
      </w:r>
      <w:r w:rsidRPr="007859A7">
        <w:rPr>
          <w:color w:val="000000"/>
        </w:rPr>
        <w:t>.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color w:val="000000"/>
        </w:rPr>
        <w:t xml:space="preserve">3. </w:t>
      </w:r>
      <w:r w:rsidRPr="007859A7">
        <w:rPr>
          <w:rFonts w:ascii="Cambria Math" w:hAnsi="Cambria Math" w:cs="Cambria Math"/>
          <w:color w:val="000000"/>
        </w:rPr>
        <w:t>Оценка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работ</w:t>
      </w:r>
      <w:r w:rsidRPr="007859A7">
        <w:rPr>
          <w:color w:val="000000"/>
        </w:rPr>
        <w:t xml:space="preserve"> </w:t>
      </w:r>
      <w:r w:rsidRPr="007859A7">
        <w:rPr>
          <w:rFonts w:ascii="Cambria Math" w:hAnsi="Cambria Math" w:cs="Cambria Math"/>
          <w:color w:val="000000"/>
        </w:rPr>
        <w:t>учащихся</w:t>
      </w:r>
      <w:r w:rsidRPr="007859A7">
        <w:rPr>
          <w:color w:val="000000"/>
        </w:rPr>
        <w:t>.</w:t>
      </w:r>
    </w:p>
    <w:p w:rsidR="007859A7" w:rsidRPr="007859A7" w:rsidRDefault="007859A7" w:rsidP="007859A7">
      <w:pPr>
        <w:shd w:val="clear" w:color="auto" w:fill="FFFFFF"/>
        <w:ind w:left="426"/>
        <w:jc w:val="both"/>
        <w:rPr>
          <w:rFonts w:ascii="Calibri" w:hAnsi="Calibri"/>
          <w:color w:val="000000"/>
          <w:sz w:val="20"/>
          <w:szCs w:val="22"/>
        </w:rPr>
      </w:pPr>
      <w:r w:rsidRPr="007859A7">
        <w:rPr>
          <w:b/>
          <w:bCs/>
          <w:color w:val="000000"/>
        </w:rPr>
        <w:t xml:space="preserve">VII. </w:t>
      </w:r>
      <w:r w:rsidRPr="007859A7">
        <w:rPr>
          <w:rFonts w:ascii="Cambria Math" w:hAnsi="Cambria Math" w:cs="Cambria Math"/>
          <w:b/>
          <w:bCs/>
          <w:color w:val="000000"/>
        </w:rPr>
        <w:t>Рефлексия</w:t>
      </w:r>
      <w:r w:rsidRPr="007859A7">
        <w:rPr>
          <w:b/>
          <w:bCs/>
          <w:color w:val="000000"/>
        </w:rPr>
        <w:t xml:space="preserve">. </w:t>
      </w:r>
      <w:r w:rsidRPr="007859A7">
        <w:rPr>
          <w:rFonts w:ascii="Cambria Math" w:hAnsi="Cambria Math" w:cs="Cambria Math"/>
          <w:b/>
          <w:bCs/>
          <w:color w:val="000000"/>
        </w:rPr>
        <w:t>Тренинг</w:t>
      </w:r>
      <w:r w:rsidRPr="007859A7">
        <w:rPr>
          <w:b/>
          <w:bCs/>
          <w:color w:val="000000"/>
        </w:rPr>
        <w:t xml:space="preserve"> «</w:t>
      </w:r>
      <w:r w:rsidRPr="007859A7">
        <w:rPr>
          <w:rFonts w:ascii="Cambria Math" w:hAnsi="Cambria Math" w:cs="Cambria Math"/>
          <w:b/>
          <w:bCs/>
          <w:color w:val="000000"/>
        </w:rPr>
        <w:t>Я</w:t>
      </w:r>
      <w:r w:rsidRPr="007859A7">
        <w:rPr>
          <w:b/>
          <w:bCs/>
          <w:color w:val="000000"/>
        </w:rPr>
        <w:t xml:space="preserve"> </w:t>
      </w:r>
      <w:r w:rsidRPr="007859A7">
        <w:rPr>
          <w:rFonts w:ascii="Cambria Math" w:hAnsi="Cambria Math" w:cs="Cambria Math"/>
          <w:b/>
          <w:bCs/>
          <w:color w:val="000000"/>
        </w:rPr>
        <w:t>смог</w:t>
      </w:r>
      <w:r w:rsidRPr="007859A7">
        <w:rPr>
          <w:b/>
          <w:bCs/>
          <w:color w:val="000000"/>
        </w:rPr>
        <w:t>…</w:t>
      </w:r>
      <w:r w:rsidRPr="007859A7">
        <w:rPr>
          <w:rFonts w:ascii="Cambria Math" w:hAnsi="Cambria Math" w:cs="Cambria Math"/>
          <w:b/>
          <w:bCs/>
          <w:color w:val="000000"/>
        </w:rPr>
        <w:t>Что</w:t>
      </w:r>
      <w:r w:rsidRPr="007859A7">
        <w:rPr>
          <w:b/>
          <w:bCs/>
          <w:color w:val="000000"/>
        </w:rPr>
        <w:t xml:space="preserve"> </w:t>
      </w:r>
      <w:r w:rsidRPr="007859A7">
        <w:rPr>
          <w:rFonts w:ascii="Cambria Math" w:hAnsi="Cambria Math" w:cs="Cambria Math"/>
          <w:b/>
          <w:bCs/>
          <w:color w:val="000000"/>
        </w:rPr>
        <w:t>было</w:t>
      </w:r>
      <w:r w:rsidRPr="007859A7">
        <w:rPr>
          <w:b/>
          <w:bCs/>
          <w:color w:val="000000"/>
        </w:rPr>
        <w:t xml:space="preserve"> </w:t>
      </w:r>
      <w:r w:rsidRPr="007859A7">
        <w:rPr>
          <w:rFonts w:ascii="Cambria Math" w:hAnsi="Cambria Math" w:cs="Cambria Math"/>
          <w:b/>
          <w:bCs/>
          <w:color w:val="000000"/>
        </w:rPr>
        <w:t>трудно</w:t>
      </w:r>
      <w:r w:rsidRPr="007859A7">
        <w:rPr>
          <w:b/>
          <w:bCs/>
          <w:color w:val="000000"/>
        </w:rPr>
        <w:t>?»</w:t>
      </w:r>
    </w:p>
    <w:p w:rsidR="00676439" w:rsidRPr="007859A7" w:rsidRDefault="007859A7" w:rsidP="007859A7">
      <w:pPr>
        <w:pStyle w:val="a6"/>
        <w:shd w:val="clear" w:color="auto" w:fill="FFFFFF"/>
        <w:spacing w:before="0" w:beforeAutospacing="0" w:after="0" w:afterAutospacing="0" w:line="294" w:lineRule="atLeast"/>
        <w:ind w:left="426"/>
        <w:rPr>
          <w:rFonts w:ascii="Arial" w:hAnsi="Arial" w:cs="Arial"/>
          <w:color w:val="000000"/>
          <w:sz w:val="20"/>
          <w:szCs w:val="21"/>
        </w:rPr>
      </w:pPr>
      <w:r>
        <w:rPr>
          <w:rFonts w:ascii="Arial" w:hAnsi="Arial" w:cs="Arial"/>
          <w:noProof/>
          <w:color w:val="000000"/>
          <w:sz w:val="20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52071</wp:posOffset>
            </wp:positionH>
            <wp:positionV relativeFrom="paragraph">
              <wp:posOffset>295910</wp:posOffset>
            </wp:positionV>
            <wp:extent cx="6000750" cy="4495800"/>
            <wp:effectExtent l="19050" t="0" r="0" b="0"/>
            <wp:wrapNone/>
            <wp:docPr id="8" name="Рисунок 4" descr="C:\Users\001\Downloads\WhatsApp Image 2020-12-23 at 14.35.11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ownloads\WhatsApp Image 2020-12-23 at 14.35.11 (4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676439" w:rsidRPr="007859A7" w:rsidSect="007449D4">
      <w:type w:val="continuous"/>
      <w:pgSz w:w="11906" w:h="16838"/>
      <w:pgMar w:top="1276" w:right="1133" w:bottom="1276" w:left="993" w:header="708" w:footer="708" w:gutter="0"/>
      <w:pgBorders w:display="notFirstPage"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14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4479" w:rsidRDefault="00D24479" w:rsidP="002F5A57">
      <w:r>
        <w:separator/>
      </w:r>
    </w:p>
  </w:endnote>
  <w:endnote w:type="continuationSeparator" w:id="1">
    <w:p w:rsidR="00D24479" w:rsidRDefault="00D24479" w:rsidP="002F5A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90204"/>
    <w:charset w:val="CC"/>
    <w:family w:val="swiss"/>
    <w:pitch w:val="variable"/>
    <w:sig w:usb0="E0002AFF" w:usb1="00007843" w:usb2="00000001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4479" w:rsidRDefault="00D24479" w:rsidP="002F5A57">
      <w:r>
        <w:separator/>
      </w:r>
    </w:p>
  </w:footnote>
  <w:footnote w:type="continuationSeparator" w:id="1">
    <w:p w:rsidR="00D24479" w:rsidRDefault="00D24479" w:rsidP="002F5A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B0449"/>
    <w:multiLevelType w:val="multilevel"/>
    <w:tmpl w:val="093C8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F97B30"/>
    <w:multiLevelType w:val="multilevel"/>
    <w:tmpl w:val="60700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703FAC"/>
    <w:multiLevelType w:val="multilevel"/>
    <w:tmpl w:val="F8AC7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A53C2D"/>
    <w:multiLevelType w:val="multilevel"/>
    <w:tmpl w:val="9D7AC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B31EFB"/>
    <w:multiLevelType w:val="multilevel"/>
    <w:tmpl w:val="8D1AC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93326F"/>
    <w:multiLevelType w:val="multilevel"/>
    <w:tmpl w:val="3864C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9255A6"/>
    <w:multiLevelType w:val="multilevel"/>
    <w:tmpl w:val="36387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9E4EAC"/>
    <w:multiLevelType w:val="multilevel"/>
    <w:tmpl w:val="AFE4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C8002A"/>
    <w:multiLevelType w:val="multilevel"/>
    <w:tmpl w:val="CF5C7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F946A8"/>
    <w:multiLevelType w:val="multilevel"/>
    <w:tmpl w:val="F35E1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692248"/>
    <w:multiLevelType w:val="multilevel"/>
    <w:tmpl w:val="A198B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F8098B"/>
    <w:multiLevelType w:val="multilevel"/>
    <w:tmpl w:val="8BBAF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3D263A3"/>
    <w:multiLevelType w:val="multilevel"/>
    <w:tmpl w:val="5A6A0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61D723B"/>
    <w:multiLevelType w:val="multilevel"/>
    <w:tmpl w:val="24460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AB76941"/>
    <w:multiLevelType w:val="multilevel"/>
    <w:tmpl w:val="4F8AE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0C14CC"/>
    <w:multiLevelType w:val="multilevel"/>
    <w:tmpl w:val="FD96F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B366308"/>
    <w:multiLevelType w:val="multilevel"/>
    <w:tmpl w:val="1160D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BE069E0"/>
    <w:multiLevelType w:val="multilevel"/>
    <w:tmpl w:val="1DE8D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E6B694F"/>
    <w:multiLevelType w:val="multilevel"/>
    <w:tmpl w:val="6F78C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84D2578"/>
    <w:multiLevelType w:val="multilevel"/>
    <w:tmpl w:val="2E3E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DEB2A4C"/>
    <w:multiLevelType w:val="multilevel"/>
    <w:tmpl w:val="9D32F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40C39CA"/>
    <w:multiLevelType w:val="multilevel"/>
    <w:tmpl w:val="57525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86B7C98"/>
    <w:multiLevelType w:val="multilevel"/>
    <w:tmpl w:val="3BA6A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85C116A"/>
    <w:multiLevelType w:val="multilevel"/>
    <w:tmpl w:val="611CC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B3E312D"/>
    <w:multiLevelType w:val="multilevel"/>
    <w:tmpl w:val="749AC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8F1EEE"/>
    <w:multiLevelType w:val="multilevel"/>
    <w:tmpl w:val="A4A49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0C11401"/>
    <w:multiLevelType w:val="multilevel"/>
    <w:tmpl w:val="4AF28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0D805BD"/>
    <w:multiLevelType w:val="multilevel"/>
    <w:tmpl w:val="ACCA6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7BA13CC"/>
    <w:multiLevelType w:val="multilevel"/>
    <w:tmpl w:val="7B968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8415DC1"/>
    <w:multiLevelType w:val="multilevel"/>
    <w:tmpl w:val="DD3E1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9C0392"/>
    <w:multiLevelType w:val="multilevel"/>
    <w:tmpl w:val="2BAEF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9E9617B"/>
    <w:multiLevelType w:val="multilevel"/>
    <w:tmpl w:val="DD56A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B695891"/>
    <w:multiLevelType w:val="multilevel"/>
    <w:tmpl w:val="EE84D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BD04F7F"/>
    <w:multiLevelType w:val="multilevel"/>
    <w:tmpl w:val="26608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05821CE"/>
    <w:multiLevelType w:val="multilevel"/>
    <w:tmpl w:val="06AC3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2725BA9"/>
    <w:multiLevelType w:val="multilevel"/>
    <w:tmpl w:val="69427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42E6BB1"/>
    <w:multiLevelType w:val="multilevel"/>
    <w:tmpl w:val="7E7A7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D9C2A7B"/>
    <w:multiLevelType w:val="multilevel"/>
    <w:tmpl w:val="C9821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2"/>
  </w:num>
  <w:num w:numId="3">
    <w:abstractNumId w:val="23"/>
  </w:num>
  <w:num w:numId="4">
    <w:abstractNumId w:val="0"/>
  </w:num>
  <w:num w:numId="5">
    <w:abstractNumId w:val="21"/>
  </w:num>
  <w:num w:numId="6">
    <w:abstractNumId w:val="16"/>
  </w:num>
  <w:num w:numId="7">
    <w:abstractNumId w:val="19"/>
  </w:num>
  <w:num w:numId="8">
    <w:abstractNumId w:val="7"/>
  </w:num>
  <w:num w:numId="9">
    <w:abstractNumId w:val="37"/>
  </w:num>
  <w:num w:numId="10">
    <w:abstractNumId w:val="9"/>
  </w:num>
  <w:num w:numId="11">
    <w:abstractNumId w:val="15"/>
  </w:num>
  <w:num w:numId="12">
    <w:abstractNumId w:val="34"/>
  </w:num>
  <w:num w:numId="13">
    <w:abstractNumId w:val="1"/>
  </w:num>
  <w:num w:numId="14">
    <w:abstractNumId w:val="27"/>
  </w:num>
  <w:num w:numId="15">
    <w:abstractNumId w:val="20"/>
  </w:num>
  <w:num w:numId="16">
    <w:abstractNumId w:val="29"/>
  </w:num>
  <w:num w:numId="17">
    <w:abstractNumId w:val="8"/>
  </w:num>
  <w:num w:numId="18">
    <w:abstractNumId w:val="4"/>
  </w:num>
  <w:num w:numId="19">
    <w:abstractNumId w:val="14"/>
  </w:num>
  <w:num w:numId="20">
    <w:abstractNumId w:val="24"/>
  </w:num>
  <w:num w:numId="21">
    <w:abstractNumId w:val="5"/>
  </w:num>
  <w:num w:numId="22">
    <w:abstractNumId w:val="35"/>
  </w:num>
  <w:num w:numId="23">
    <w:abstractNumId w:val="3"/>
  </w:num>
  <w:num w:numId="24">
    <w:abstractNumId w:val="22"/>
  </w:num>
  <w:num w:numId="25">
    <w:abstractNumId w:val="33"/>
  </w:num>
  <w:num w:numId="26">
    <w:abstractNumId w:val="12"/>
  </w:num>
  <w:num w:numId="27">
    <w:abstractNumId w:val="36"/>
  </w:num>
  <w:num w:numId="28">
    <w:abstractNumId w:val="25"/>
  </w:num>
  <w:num w:numId="29">
    <w:abstractNumId w:val="31"/>
  </w:num>
  <w:num w:numId="30">
    <w:abstractNumId w:val="30"/>
  </w:num>
  <w:num w:numId="31">
    <w:abstractNumId w:val="2"/>
  </w:num>
  <w:num w:numId="32">
    <w:abstractNumId w:val="17"/>
  </w:num>
  <w:num w:numId="33">
    <w:abstractNumId w:val="10"/>
  </w:num>
  <w:num w:numId="34">
    <w:abstractNumId w:val="11"/>
  </w:num>
  <w:num w:numId="35">
    <w:abstractNumId w:val="13"/>
  </w:num>
  <w:num w:numId="36">
    <w:abstractNumId w:val="28"/>
  </w:num>
  <w:num w:numId="37">
    <w:abstractNumId w:val="26"/>
  </w:num>
  <w:num w:numId="38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45BE"/>
    <w:rsid w:val="000000AF"/>
    <w:rsid w:val="00001A57"/>
    <w:rsid w:val="00002D5A"/>
    <w:rsid w:val="00006111"/>
    <w:rsid w:val="00011D15"/>
    <w:rsid w:val="000130D1"/>
    <w:rsid w:val="00016AD7"/>
    <w:rsid w:val="000210A1"/>
    <w:rsid w:val="00027923"/>
    <w:rsid w:val="000330D0"/>
    <w:rsid w:val="00046CBF"/>
    <w:rsid w:val="00061E6F"/>
    <w:rsid w:val="00062B77"/>
    <w:rsid w:val="00064FEB"/>
    <w:rsid w:val="00067B5E"/>
    <w:rsid w:val="0007727C"/>
    <w:rsid w:val="00091F09"/>
    <w:rsid w:val="000930BC"/>
    <w:rsid w:val="0009691F"/>
    <w:rsid w:val="000A3B3E"/>
    <w:rsid w:val="000C1995"/>
    <w:rsid w:val="000C75A9"/>
    <w:rsid w:val="000D4B96"/>
    <w:rsid w:val="000D6687"/>
    <w:rsid w:val="000F242B"/>
    <w:rsid w:val="000F5660"/>
    <w:rsid w:val="00103195"/>
    <w:rsid w:val="00110C5A"/>
    <w:rsid w:val="001119F3"/>
    <w:rsid w:val="00113A2A"/>
    <w:rsid w:val="00115C7A"/>
    <w:rsid w:val="00121292"/>
    <w:rsid w:val="00124DB6"/>
    <w:rsid w:val="001433EA"/>
    <w:rsid w:val="00143CF6"/>
    <w:rsid w:val="00143F12"/>
    <w:rsid w:val="00146829"/>
    <w:rsid w:val="00164051"/>
    <w:rsid w:val="001764C3"/>
    <w:rsid w:val="001767B3"/>
    <w:rsid w:val="0018473B"/>
    <w:rsid w:val="001914F9"/>
    <w:rsid w:val="00196C79"/>
    <w:rsid w:val="001A564B"/>
    <w:rsid w:val="001B063C"/>
    <w:rsid w:val="001C0FAF"/>
    <w:rsid w:val="001E00AB"/>
    <w:rsid w:val="001E0503"/>
    <w:rsid w:val="001E74BA"/>
    <w:rsid w:val="001F1B3D"/>
    <w:rsid w:val="001F223C"/>
    <w:rsid w:val="00224082"/>
    <w:rsid w:val="00224EBA"/>
    <w:rsid w:val="00227E6F"/>
    <w:rsid w:val="00231BE1"/>
    <w:rsid w:val="00235D84"/>
    <w:rsid w:val="00235FF1"/>
    <w:rsid w:val="002409CE"/>
    <w:rsid w:val="00241D15"/>
    <w:rsid w:val="002446C4"/>
    <w:rsid w:val="00247909"/>
    <w:rsid w:val="002517D7"/>
    <w:rsid w:val="002569D5"/>
    <w:rsid w:val="00262E54"/>
    <w:rsid w:val="00263C65"/>
    <w:rsid w:val="00263EE7"/>
    <w:rsid w:val="00266E89"/>
    <w:rsid w:val="00270945"/>
    <w:rsid w:val="00283358"/>
    <w:rsid w:val="00287156"/>
    <w:rsid w:val="002A2989"/>
    <w:rsid w:val="002A4D4B"/>
    <w:rsid w:val="002B7070"/>
    <w:rsid w:val="002B79DE"/>
    <w:rsid w:val="002B7E4C"/>
    <w:rsid w:val="002C0473"/>
    <w:rsid w:val="002C3F4C"/>
    <w:rsid w:val="002D522B"/>
    <w:rsid w:val="002F212B"/>
    <w:rsid w:val="002F5A57"/>
    <w:rsid w:val="002F6ED3"/>
    <w:rsid w:val="00301D56"/>
    <w:rsid w:val="00302688"/>
    <w:rsid w:val="00324A96"/>
    <w:rsid w:val="003350AC"/>
    <w:rsid w:val="00347564"/>
    <w:rsid w:val="00350507"/>
    <w:rsid w:val="00366329"/>
    <w:rsid w:val="00375EFB"/>
    <w:rsid w:val="003765FB"/>
    <w:rsid w:val="00376C9C"/>
    <w:rsid w:val="00376ED3"/>
    <w:rsid w:val="00383546"/>
    <w:rsid w:val="00384C9A"/>
    <w:rsid w:val="0038562B"/>
    <w:rsid w:val="003A2F3F"/>
    <w:rsid w:val="003C56E7"/>
    <w:rsid w:val="003C7B93"/>
    <w:rsid w:val="003D0ADC"/>
    <w:rsid w:val="003D68AE"/>
    <w:rsid w:val="003E5AE9"/>
    <w:rsid w:val="003F1C29"/>
    <w:rsid w:val="00404B4C"/>
    <w:rsid w:val="00414E3B"/>
    <w:rsid w:val="00430909"/>
    <w:rsid w:val="004313CD"/>
    <w:rsid w:val="00457807"/>
    <w:rsid w:val="0046209E"/>
    <w:rsid w:val="004646A0"/>
    <w:rsid w:val="00471F59"/>
    <w:rsid w:val="0047440F"/>
    <w:rsid w:val="00476187"/>
    <w:rsid w:val="004778D6"/>
    <w:rsid w:val="00480B9A"/>
    <w:rsid w:val="00483E81"/>
    <w:rsid w:val="0048620F"/>
    <w:rsid w:val="00492DF4"/>
    <w:rsid w:val="00497387"/>
    <w:rsid w:val="004A2040"/>
    <w:rsid w:val="004A3A21"/>
    <w:rsid w:val="004A5E91"/>
    <w:rsid w:val="004C2231"/>
    <w:rsid w:val="004D0621"/>
    <w:rsid w:val="004D22A6"/>
    <w:rsid w:val="004E775B"/>
    <w:rsid w:val="004E7A6D"/>
    <w:rsid w:val="004E7ADF"/>
    <w:rsid w:val="004F49BD"/>
    <w:rsid w:val="00500938"/>
    <w:rsid w:val="00512A37"/>
    <w:rsid w:val="00520CA9"/>
    <w:rsid w:val="0052405E"/>
    <w:rsid w:val="00525DA0"/>
    <w:rsid w:val="00533717"/>
    <w:rsid w:val="00537DC6"/>
    <w:rsid w:val="00540B41"/>
    <w:rsid w:val="0054362E"/>
    <w:rsid w:val="005522DC"/>
    <w:rsid w:val="00552797"/>
    <w:rsid w:val="00554343"/>
    <w:rsid w:val="00556B20"/>
    <w:rsid w:val="005579B4"/>
    <w:rsid w:val="0057111F"/>
    <w:rsid w:val="005718E6"/>
    <w:rsid w:val="00582776"/>
    <w:rsid w:val="00587295"/>
    <w:rsid w:val="005877D1"/>
    <w:rsid w:val="00590777"/>
    <w:rsid w:val="00591795"/>
    <w:rsid w:val="005A407A"/>
    <w:rsid w:val="005B0A1D"/>
    <w:rsid w:val="005B787F"/>
    <w:rsid w:val="005B7CCF"/>
    <w:rsid w:val="005C6FFD"/>
    <w:rsid w:val="005D6C67"/>
    <w:rsid w:val="005E284D"/>
    <w:rsid w:val="005E3413"/>
    <w:rsid w:val="005F3226"/>
    <w:rsid w:val="005F4543"/>
    <w:rsid w:val="005F552A"/>
    <w:rsid w:val="005F7455"/>
    <w:rsid w:val="00604701"/>
    <w:rsid w:val="006053D2"/>
    <w:rsid w:val="00605980"/>
    <w:rsid w:val="006103B4"/>
    <w:rsid w:val="00616B16"/>
    <w:rsid w:val="00620F36"/>
    <w:rsid w:val="00632F5C"/>
    <w:rsid w:val="0064210C"/>
    <w:rsid w:val="006718BA"/>
    <w:rsid w:val="00676439"/>
    <w:rsid w:val="0068667B"/>
    <w:rsid w:val="0069182E"/>
    <w:rsid w:val="006A2164"/>
    <w:rsid w:val="006C0764"/>
    <w:rsid w:val="006D28EE"/>
    <w:rsid w:val="006D6429"/>
    <w:rsid w:val="006D7EAC"/>
    <w:rsid w:val="006E0D9E"/>
    <w:rsid w:val="006E0DAA"/>
    <w:rsid w:val="006E2ABD"/>
    <w:rsid w:val="006E42AA"/>
    <w:rsid w:val="006E53EB"/>
    <w:rsid w:val="00717FB9"/>
    <w:rsid w:val="00720272"/>
    <w:rsid w:val="007449D4"/>
    <w:rsid w:val="007505B0"/>
    <w:rsid w:val="007547D0"/>
    <w:rsid w:val="00754E90"/>
    <w:rsid w:val="00761903"/>
    <w:rsid w:val="00763697"/>
    <w:rsid w:val="00763D38"/>
    <w:rsid w:val="00770ABD"/>
    <w:rsid w:val="007716AD"/>
    <w:rsid w:val="007745BE"/>
    <w:rsid w:val="00775676"/>
    <w:rsid w:val="00780827"/>
    <w:rsid w:val="007859A7"/>
    <w:rsid w:val="00793125"/>
    <w:rsid w:val="007964C2"/>
    <w:rsid w:val="007A2B0E"/>
    <w:rsid w:val="007B2C26"/>
    <w:rsid w:val="007B5847"/>
    <w:rsid w:val="007B6076"/>
    <w:rsid w:val="007B70F2"/>
    <w:rsid w:val="007D3BD9"/>
    <w:rsid w:val="007E12C8"/>
    <w:rsid w:val="008232B6"/>
    <w:rsid w:val="00831B95"/>
    <w:rsid w:val="00837F0D"/>
    <w:rsid w:val="00846564"/>
    <w:rsid w:val="00852106"/>
    <w:rsid w:val="00852D9C"/>
    <w:rsid w:val="0085385A"/>
    <w:rsid w:val="00854A1E"/>
    <w:rsid w:val="0087072C"/>
    <w:rsid w:val="00877771"/>
    <w:rsid w:val="00885D5A"/>
    <w:rsid w:val="008A0378"/>
    <w:rsid w:val="008A277C"/>
    <w:rsid w:val="008B3699"/>
    <w:rsid w:val="008B7478"/>
    <w:rsid w:val="008B7997"/>
    <w:rsid w:val="008E6981"/>
    <w:rsid w:val="008E6F55"/>
    <w:rsid w:val="008E77CA"/>
    <w:rsid w:val="008F06C0"/>
    <w:rsid w:val="00902966"/>
    <w:rsid w:val="00910C66"/>
    <w:rsid w:val="00911CD4"/>
    <w:rsid w:val="00914B40"/>
    <w:rsid w:val="00931B65"/>
    <w:rsid w:val="00934245"/>
    <w:rsid w:val="00941D07"/>
    <w:rsid w:val="00956B57"/>
    <w:rsid w:val="00962DC9"/>
    <w:rsid w:val="0096787B"/>
    <w:rsid w:val="009A5EDA"/>
    <w:rsid w:val="009B3DCA"/>
    <w:rsid w:val="009C449A"/>
    <w:rsid w:val="009C6A01"/>
    <w:rsid w:val="009C7D1C"/>
    <w:rsid w:val="009D25FB"/>
    <w:rsid w:val="009F129D"/>
    <w:rsid w:val="009F4695"/>
    <w:rsid w:val="009F49D9"/>
    <w:rsid w:val="009F73A3"/>
    <w:rsid w:val="00A00620"/>
    <w:rsid w:val="00A00F26"/>
    <w:rsid w:val="00A01B23"/>
    <w:rsid w:val="00A0357B"/>
    <w:rsid w:val="00A03FBA"/>
    <w:rsid w:val="00A055EA"/>
    <w:rsid w:val="00A255B0"/>
    <w:rsid w:val="00A25CD5"/>
    <w:rsid w:val="00A3529A"/>
    <w:rsid w:val="00A366AE"/>
    <w:rsid w:val="00A37DFE"/>
    <w:rsid w:val="00A402FD"/>
    <w:rsid w:val="00A51C82"/>
    <w:rsid w:val="00A528E2"/>
    <w:rsid w:val="00A53604"/>
    <w:rsid w:val="00A603B3"/>
    <w:rsid w:val="00A60402"/>
    <w:rsid w:val="00A7598E"/>
    <w:rsid w:val="00A75D2E"/>
    <w:rsid w:val="00A81592"/>
    <w:rsid w:val="00A96A1D"/>
    <w:rsid w:val="00A96A6A"/>
    <w:rsid w:val="00A96FD3"/>
    <w:rsid w:val="00AA1D57"/>
    <w:rsid w:val="00AA2650"/>
    <w:rsid w:val="00AB0E89"/>
    <w:rsid w:val="00AB79BB"/>
    <w:rsid w:val="00AE4975"/>
    <w:rsid w:val="00AF0273"/>
    <w:rsid w:val="00AF34EB"/>
    <w:rsid w:val="00AF4109"/>
    <w:rsid w:val="00B1081C"/>
    <w:rsid w:val="00B1406E"/>
    <w:rsid w:val="00B15964"/>
    <w:rsid w:val="00B23E5B"/>
    <w:rsid w:val="00B27A2C"/>
    <w:rsid w:val="00B32BCA"/>
    <w:rsid w:val="00B352FC"/>
    <w:rsid w:val="00B40B38"/>
    <w:rsid w:val="00B42B01"/>
    <w:rsid w:val="00B45F53"/>
    <w:rsid w:val="00B50EAF"/>
    <w:rsid w:val="00B67D1A"/>
    <w:rsid w:val="00B75C22"/>
    <w:rsid w:val="00BC4285"/>
    <w:rsid w:val="00BC6F63"/>
    <w:rsid w:val="00BD0497"/>
    <w:rsid w:val="00BE68C0"/>
    <w:rsid w:val="00BF2E9A"/>
    <w:rsid w:val="00BF5A91"/>
    <w:rsid w:val="00BF64F1"/>
    <w:rsid w:val="00BF79F5"/>
    <w:rsid w:val="00C00011"/>
    <w:rsid w:val="00C00B54"/>
    <w:rsid w:val="00C070B8"/>
    <w:rsid w:val="00C133DF"/>
    <w:rsid w:val="00C137E3"/>
    <w:rsid w:val="00C204AB"/>
    <w:rsid w:val="00C371A8"/>
    <w:rsid w:val="00C40F90"/>
    <w:rsid w:val="00C4208D"/>
    <w:rsid w:val="00C54EFB"/>
    <w:rsid w:val="00C54F72"/>
    <w:rsid w:val="00C55CC7"/>
    <w:rsid w:val="00C60FBF"/>
    <w:rsid w:val="00C66980"/>
    <w:rsid w:val="00C81FF6"/>
    <w:rsid w:val="00C8547E"/>
    <w:rsid w:val="00C85CAB"/>
    <w:rsid w:val="00C912D4"/>
    <w:rsid w:val="00CB0EDF"/>
    <w:rsid w:val="00CB762B"/>
    <w:rsid w:val="00CC6AF7"/>
    <w:rsid w:val="00CD0E80"/>
    <w:rsid w:val="00CD1A0D"/>
    <w:rsid w:val="00CD1D61"/>
    <w:rsid w:val="00CD1DD4"/>
    <w:rsid w:val="00CE0387"/>
    <w:rsid w:val="00CE1E0F"/>
    <w:rsid w:val="00CE4054"/>
    <w:rsid w:val="00CE4374"/>
    <w:rsid w:val="00CE4C3E"/>
    <w:rsid w:val="00CE6AAE"/>
    <w:rsid w:val="00CE735D"/>
    <w:rsid w:val="00CF7529"/>
    <w:rsid w:val="00D02914"/>
    <w:rsid w:val="00D04C5F"/>
    <w:rsid w:val="00D12167"/>
    <w:rsid w:val="00D12508"/>
    <w:rsid w:val="00D13868"/>
    <w:rsid w:val="00D20615"/>
    <w:rsid w:val="00D21B79"/>
    <w:rsid w:val="00D24479"/>
    <w:rsid w:val="00D264D5"/>
    <w:rsid w:val="00D34BCD"/>
    <w:rsid w:val="00D44CA1"/>
    <w:rsid w:val="00D50D2A"/>
    <w:rsid w:val="00D55A47"/>
    <w:rsid w:val="00D61DC3"/>
    <w:rsid w:val="00D71930"/>
    <w:rsid w:val="00D73BF4"/>
    <w:rsid w:val="00D7419C"/>
    <w:rsid w:val="00D8295A"/>
    <w:rsid w:val="00D935C6"/>
    <w:rsid w:val="00DB0688"/>
    <w:rsid w:val="00DB367A"/>
    <w:rsid w:val="00DD2273"/>
    <w:rsid w:val="00DD4B3E"/>
    <w:rsid w:val="00DE7C47"/>
    <w:rsid w:val="00DF09FE"/>
    <w:rsid w:val="00DF1CE9"/>
    <w:rsid w:val="00DF5754"/>
    <w:rsid w:val="00E10D0D"/>
    <w:rsid w:val="00E2091B"/>
    <w:rsid w:val="00E241F8"/>
    <w:rsid w:val="00E31E2C"/>
    <w:rsid w:val="00E37494"/>
    <w:rsid w:val="00E4007D"/>
    <w:rsid w:val="00E475A3"/>
    <w:rsid w:val="00E52663"/>
    <w:rsid w:val="00E56C85"/>
    <w:rsid w:val="00E6651A"/>
    <w:rsid w:val="00E66FB3"/>
    <w:rsid w:val="00E6721D"/>
    <w:rsid w:val="00E84864"/>
    <w:rsid w:val="00E9294B"/>
    <w:rsid w:val="00E93388"/>
    <w:rsid w:val="00EA08CC"/>
    <w:rsid w:val="00EB2683"/>
    <w:rsid w:val="00EB38D2"/>
    <w:rsid w:val="00EB3E3A"/>
    <w:rsid w:val="00EB4737"/>
    <w:rsid w:val="00EB6B05"/>
    <w:rsid w:val="00EC386D"/>
    <w:rsid w:val="00EE6DF2"/>
    <w:rsid w:val="00EE71A2"/>
    <w:rsid w:val="00EF614E"/>
    <w:rsid w:val="00F0690F"/>
    <w:rsid w:val="00F16A3C"/>
    <w:rsid w:val="00F25CDF"/>
    <w:rsid w:val="00F51494"/>
    <w:rsid w:val="00F53207"/>
    <w:rsid w:val="00F57CA0"/>
    <w:rsid w:val="00F60371"/>
    <w:rsid w:val="00F66A37"/>
    <w:rsid w:val="00F77848"/>
    <w:rsid w:val="00F77930"/>
    <w:rsid w:val="00F91C52"/>
    <w:rsid w:val="00F94462"/>
    <w:rsid w:val="00F97314"/>
    <w:rsid w:val="00F97755"/>
    <w:rsid w:val="00F97F96"/>
    <w:rsid w:val="00FA2425"/>
    <w:rsid w:val="00FA5960"/>
    <w:rsid w:val="00FB0484"/>
    <w:rsid w:val="00FB475C"/>
    <w:rsid w:val="00FC1D52"/>
    <w:rsid w:val="00FD75AC"/>
    <w:rsid w:val="00FD7DB9"/>
    <w:rsid w:val="00FE5973"/>
    <w:rsid w:val="00FF5651"/>
    <w:rsid w:val="00FF7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>
      <o:colormru v:ext="edit" colors="#13015f,#09055b,#5d035d,fuchsia,blue,#0c88b4,#c0f"/>
      <o:colormenu v:ext="edit" fillcolor="red" strokecolor="#002060" shadowcolor="none" extrusion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F552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5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5B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944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F55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5F552A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semiHidden/>
    <w:unhideWhenUsed/>
    <w:rsid w:val="006053D2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2F5A5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F5A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2F5A5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F5A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A4D4B"/>
  </w:style>
  <w:style w:type="paragraph" w:customStyle="1" w:styleId="c1">
    <w:name w:val="c1"/>
    <w:basedOn w:val="a"/>
    <w:rsid w:val="002A4D4B"/>
    <w:pPr>
      <w:spacing w:before="100" w:beforeAutospacing="1" w:after="100" w:afterAutospacing="1"/>
    </w:pPr>
  </w:style>
  <w:style w:type="paragraph" w:customStyle="1" w:styleId="ConsPlusNonformat">
    <w:name w:val="ConsPlusNonformat"/>
    <w:rsid w:val="00B1081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">
    <w:name w:val="Заголовок №1_"/>
    <w:link w:val="12"/>
    <w:locked/>
    <w:rsid w:val="00B1081C"/>
    <w:rPr>
      <w:b/>
      <w:bCs/>
      <w:sz w:val="38"/>
      <w:szCs w:val="38"/>
      <w:shd w:val="clear" w:color="auto" w:fill="FFFFFF"/>
    </w:rPr>
  </w:style>
  <w:style w:type="paragraph" w:customStyle="1" w:styleId="12">
    <w:name w:val="Заголовок №1"/>
    <w:basedOn w:val="a"/>
    <w:link w:val="11"/>
    <w:rsid w:val="00B1081C"/>
    <w:pPr>
      <w:widowControl w:val="0"/>
      <w:shd w:val="clear" w:color="auto" w:fill="FFFFFF"/>
      <w:spacing w:line="744" w:lineRule="exact"/>
      <w:jc w:val="center"/>
      <w:outlineLvl w:val="0"/>
    </w:pPr>
    <w:rPr>
      <w:rFonts w:asciiTheme="minorHAnsi" w:eastAsiaTheme="minorHAnsi" w:hAnsiTheme="minorHAnsi" w:cstheme="minorBidi"/>
      <w:b/>
      <w:bCs/>
      <w:sz w:val="38"/>
      <w:szCs w:val="38"/>
      <w:lang w:eastAsia="en-US"/>
    </w:rPr>
  </w:style>
  <w:style w:type="paragraph" w:customStyle="1" w:styleId="c5">
    <w:name w:val="c5"/>
    <w:basedOn w:val="a"/>
    <w:rsid w:val="00302688"/>
    <w:pPr>
      <w:spacing w:before="100" w:beforeAutospacing="1" w:after="100" w:afterAutospacing="1"/>
    </w:pPr>
  </w:style>
  <w:style w:type="character" w:customStyle="1" w:styleId="c2">
    <w:name w:val="c2"/>
    <w:basedOn w:val="a0"/>
    <w:rsid w:val="00302688"/>
  </w:style>
  <w:style w:type="paragraph" w:customStyle="1" w:styleId="c8">
    <w:name w:val="c8"/>
    <w:basedOn w:val="a"/>
    <w:rsid w:val="00302688"/>
    <w:pPr>
      <w:spacing w:before="100" w:beforeAutospacing="1" w:after="100" w:afterAutospacing="1"/>
    </w:pPr>
  </w:style>
  <w:style w:type="paragraph" w:customStyle="1" w:styleId="c4">
    <w:name w:val="c4"/>
    <w:basedOn w:val="a"/>
    <w:rsid w:val="00302688"/>
    <w:pPr>
      <w:spacing w:before="100" w:beforeAutospacing="1" w:after="100" w:afterAutospacing="1"/>
    </w:pPr>
  </w:style>
  <w:style w:type="character" w:customStyle="1" w:styleId="ucoz-forum-post">
    <w:name w:val="ucoz-forum-post"/>
    <w:basedOn w:val="a0"/>
    <w:rsid w:val="00CE0387"/>
  </w:style>
  <w:style w:type="paragraph" w:customStyle="1" w:styleId="c9">
    <w:name w:val="c9"/>
    <w:basedOn w:val="a"/>
    <w:rsid w:val="00C54EFB"/>
    <w:pPr>
      <w:spacing w:before="100" w:beforeAutospacing="1" w:after="100" w:afterAutospacing="1"/>
    </w:pPr>
  </w:style>
  <w:style w:type="paragraph" w:customStyle="1" w:styleId="c39">
    <w:name w:val="c39"/>
    <w:basedOn w:val="a"/>
    <w:rsid w:val="00C54EFB"/>
    <w:pPr>
      <w:spacing w:before="100" w:beforeAutospacing="1" w:after="100" w:afterAutospacing="1"/>
    </w:pPr>
  </w:style>
  <w:style w:type="paragraph" w:customStyle="1" w:styleId="c17">
    <w:name w:val="c17"/>
    <w:basedOn w:val="a"/>
    <w:rsid w:val="00C54EFB"/>
    <w:pPr>
      <w:spacing w:before="100" w:beforeAutospacing="1" w:after="100" w:afterAutospacing="1"/>
    </w:pPr>
  </w:style>
  <w:style w:type="paragraph" w:customStyle="1" w:styleId="c30">
    <w:name w:val="c30"/>
    <w:basedOn w:val="a"/>
    <w:rsid w:val="00C54EFB"/>
    <w:pPr>
      <w:spacing w:before="100" w:beforeAutospacing="1" w:after="100" w:afterAutospacing="1"/>
    </w:pPr>
  </w:style>
  <w:style w:type="character" w:customStyle="1" w:styleId="c24">
    <w:name w:val="c24"/>
    <w:basedOn w:val="a0"/>
    <w:rsid w:val="00C54EFB"/>
  </w:style>
  <w:style w:type="paragraph" w:customStyle="1" w:styleId="sfst">
    <w:name w:val="sfst"/>
    <w:basedOn w:val="a"/>
    <w:rsid w:val="00CE4374"/>
    <w:pPr>
      <w:spacing w:before="100" w:beforeAutospacing="1" w:after="100" w:afterAutospacing="1"/>
    </w:pPr>
  </w:style>
  <w:style w:type="paragraph" w:customStyle="1" w:styleId="c10">
    <w:name w:val="c10"/>
    <w:basedOn w:val="a"/>
    <w:rsid w:val="004E7ADF"/>
    <w:pPr>
      <w:spacing w:before="100" w:beforeAutospacing="1" w:after="100" w:afterAutospacing="1"/>
    </w:pPr>
  </w:style>
  <w:style w:type="character" w:customStyle="1" w:styleId="c7">
    <w:name w:val="c7"/>
    <w:basedOn w:val="a0"/>
    <w:rsid w:val="004E7ADF"/>
  </w:style>
  <w:style w:type="character" w:customStyle="1" w:styleId="c3">
    <w:name w:val="c3"/>
    <w:basedOn w:val="a0"/>
    <w:rsid w:val="004E7ADF"/>
  </w:style>
  <w:style w:type="character" w:customStyle="1" w:styleId="c14">
    <w:name w:val="c14"/>
    <w:basedOn w:val="a0"/>
    <w:rsid w:val="004E7ADF"/>
  </w:style>
  <w:style w:type="character" w:customStyle="1" w:styleId="c16">
    <w:name w:val="c16"/>
    <w:basedOn w:val="a0"/>
    <w:rsid w:val="00A37DFE"/>
  </w:style>
  <w:style w:type="paragraph" w:customStyle="1" w:styleId="c15">
    <w:name w:val="c15"/>
    <w:basedOn w:val="a"/>
    <w:rsid w:val="00A37DFE"/>
    <w:pPr>
      <w:spacing w:before="100" w:beforeAutospacing="1" w:after="100" w:afterAutospacing="1"/>
    </w:pPr>
  </w:style>
  <w:style w:type="character" w:customStyle="1" w:styleId="c12">
    <w:name w:val="c12"/>
    <w:basedOn w:val="a0"/>
    <w:rsid w:val="00A37DFE"/>
  </w:style>
  <w:style w:type="paragraph" w:styleId="ac">
    <w:name w:val="No Spacing"/>
    <w:uiPriority w:val="1"/>
    <w:qFormat/>
    <w:rsid w:val="004C2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4C2231"/>
    <w:pPr>
      <w:spacing w:before="100" w:beforeAutospacing="1" w:after="100" w:afterAutospacing="1"/>
    </w:pPr>
  </w:style>
  <w:style w:type="character" w:customStyle="1" w:styleId="c13">
    <w:name w:val="c13"/>
    <w:basedOn w:val="a0"/>
    <w:rsid w:val="00DE7C47"/>
  </w:style>
  <w:style w:type="paragraph" w:customStyle="1" w:styleId="c11">
    <w:name w:val="c11"/>
    <w:basedOn w:val="a"/>
    <w:rsid w:val="00676439"/>
    <w:pPr>
      <w:spacing w:before="100" w:beforeAutospacing="1" w:after="100" w:afterAutospacing="1"/>
    </w:pPr>
  </w:style>
  <w:style w:type="character" w:customStyle="1" w:styleId="c6">
    <w:name w:val="c6"/>
    <w:basedOn w:val="a0"/>
    <w:rsid w:val="00676439"/>
  </w:style>
  <w:style w:type="paragraph" w:customStyle="1" w:styleId="c33">
    <w:name w:val="c33"/>
    <w:basedOn w:val="a"/>
    <w:rsid w:val="0067643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7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2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98065">
              <w:marLeft w:val="0"/>
              <w:marRight w:val="0"/>
              <w:marTop w:val="9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5333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07B9DF-2A56-4591-B0B7-844832240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963</Words>
  <Characters>5493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2</cp:revision>
  <cp:lastPrinted>2020-01-12T15:24:00Z</cp:lastPrinted>
  <dcterms:created xsi:type="dcterms:W3CDTF">2020-12-25T18:11:00Z</dcterms:created>
  <dcterms:modified xsi:type="dcterms:W3CDTF">2020-12-25T18:11:00Z</dcterms:modified>
</cp:coreProperties>
</file>