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EF" w:rsidRDefault="00F347EF">
      <w:pPr>
        <w:rPr>
          <w:sz w:val="28"/>
        </w:rPr>
      </w:pPr>
    </w:p>
    <w:p w:rsidR="00F347EF" w:rsidRDefault="00F347EF">
      <w:pPr>
        <w:rPr>
          <w:sz w:val="28"/>
        </w:rPr>
      </w:pPr>
    </w:p>
    <w:p w:rsidR="00D5118B" w:rsidRDefault="0044154E">
      <w:pPr>
        <w:rPr>
          <w:sz w:val="28"/>
        </w:rPr>
      </w:pPr>
      <w:r w:rsidRPr="0022031F">
        <w:rPr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9.6pt;height:350.4pt" adj=",10800" fillcolor="#b2b2b2" strokecolor="#33c" strokeweight="1pt">
            <v:fill opacity=".5"/>
            <v:shadow on="t" color="#99f" offset="3pt"/>
            <v:textpath style="font-family:&quot;Arial Black&quot;;v-text-kern:t" trim="t" fitpath="t" string="Мастер класс&#10;&quot;Шоколадные трюфели &#10;с орехом&quot; "/>
          </v:shape>
        </w:pict>
      </w:r>
    </w:p>
    <w:p w:rsidR="00F347EF" w:rsidRDefault="00F347EF">
      <w:pPr>
        <w:rPr>
          <w:sz w:val="28"/>
        </w:rPr>
      </w:pPr>
    </w:p>
    <w:p w:rsidR="00F347EF" w:rsidRDefault="00F347EF" w:rsidP="00F347EF">
      <w:pPr>
        <w:pStyle w:val="a3"/>
        <w:jc w:val="center"/>
        <w:rPr>
          <w:b/>
          <w:sz w:val="56"/>
        </w:rPr>
      </w:pPr>
    </w:p>
    <w:p w:rsidR="00F347EF" w:rsidRPr="00F347EF" w:rsidRDefault="00F347EF" w:rsidP="00F347EF">
      <w:pPr>
        <w:pStyle w:val="a3"/>
        <w:jc w:val="center"/>
        <w:rPr>
          <w:b/>
          <w:sz w:val="56"/>
        </w:rPr>
      </w:pPr>
      <w:r w:rsidRPr="00F347EF">
        <w:rPr>
          <w:b/>
          <w:sz w:val="56"/>
        </w:rPr>
        <w:t>Провела учительница технологии</w:t>
      </w:r>
    </w:p>
    <w:p w:rsidR="00F347EF" w:rsidRDefault="00F347EF" w:rsidP="00F347EF">
      <w:pPr>
        <w:pStyle w:val="a3"/>
        <w:jc w:val="center"/>
      </w:pPr>
      <w:proofErr w:type="spellStart"/>
      <w:r w:rsidRPr="00F347EF">
        <w:rPr>
          <w:b/>
          <w:sz w:val="56"/>
        </w:rPr>
        <w:t>Койтемирова</w:t>
      </w:r>
      <w:proofErr w:type="spellEnd"/>
      <w:r w:rsidRPr="00F347EF">
        <w:rPr>
          <w:b/>
          <w:sz w:val="56"/>
        </w:rPr>
        <w:t xml:space="preserve"> З.А.</w:t>
      </w:r>
    </w:p>
    <w:p w:rsidR="00F347EF" w:rsidRDefault="00F347EF" w:rsidP="00F347EF"/>
    <w:p w:rsidR="00EE411B" w:rsidRDefault="00EE411B" w:rsidP="00F347EF"/>
    <w:p w:rsidR="00EE411B" w:rsidRDefault="00EE411B" w:rsidP="00F347EF"/>
    <w:p w:rsidR="00EE411B" w:rsidRDefault="00EE411B" w:rsidP="00F347EF"/>
    <w:p w:rsidR="00EE411B" w:rsidRDefault="00EE411B" w:rsidP="00F347EF"/>
    <w:p w:rsidR="00EE411B" w:rsidRDefault="00EE411B" w:rsidP="00F347EF"/>
    <w:p w:rsidR="00EE411B" w:rsidRDefault="00EE411B" w:rsidP="00F347EF"/>
    <w:p w:rsidR="00EE411B" w:rsidRDefault="00EE411B" w:rsidP="00EE41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>
        <w:t xml:space="preserve">       </w:t>
      </w: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 xml:space="preserve">Вы даже не представляете, насколько шоколадные конфеты ручной работы вкуснее, чем то, что продается в магазинах. Примерно как черепаший суп в дорогом ресторане отличается от лапши </w:t>
      </w:r>
      <w:proofErr w:type="spellStart"/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роллтон</w:t>
      </w:r>
      <w:proofErr w:type="spellEnd"/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 xml:space="preserve">. Несравнимо. Этот мастер класс специально разработан для того, чтобы вы дома, на своей кухне, без специального оборудования и приспособлений, могли творить свои собственные шоколадные конфеты! Для приготовления трюфелей необязательно даже уметь темперировать шоколад. Вы почувствуете себя настоящим </w:t>
      </w:r>
      <w:proofErr w:type="spellStart"/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шоколатье</w:t>
      </w:r>
      <w:proofErr w:type="spellEnd"/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 xml:space="preserve"> на своей собственной кухне! Трюфель — самая простая в приготовлении конфета, поэтому вы сможете легко и часто экспериментировать с шоколадами и начинками! Ведь трюфель — это необязательно обвалянный в какао плотный шоколадный шарик. По сути, трюфель — это густая начинка для шоколадной конфеты, скатанная в шарик. Трюфели могут быть </w:t>
      </w:r>
      <w:proofErr w:type="gramStart"/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совершенно разнообразными</w:t>
      </w:r>
      <w:proofErr w:type="gramEnd"/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 xml:space="preserve">! На нашем мастер-классе мы погрузимся в мир вкусов шоколадных конфет. Вы научитесь правильным пропорциям и техникам приготовления начинок и даже создадите свою собственную конфету прямо на мастер-классе! </w:t>
      </w:r>
    </w:p>
    <w:p w:rsidR="00EE411B" w:rsidRPr="00F347EF" w:rsidRDefault="00EE411B" w:rsidP="00EE41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В программе:</w:t>
      </w:r>
    </w:p>
    <w:p w:rsidR="00EE411B" w:rsidRPr="00F347EF" w:rsidRDefault="00EE411B" w:rsidP="00EE411B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Что такое ганаш — шоколадная начинка для конфет</w:t>
      </w:r>
    </w:p>
    <w:p w:rsidR="00EE411B" w:rsidRPr="00F347EF" w:rsidRDefault="00EE411B" w:rsidP="00EE411B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Роль ингредиентов в начинке, как правильно заменять ингредиенты</w:t>
      </w:r>
    </w:p>
    <w:p w:rsidR="00EE411B" w:rsidRPr="00F347EF" w:rsidRDefault="00EE411B" w:rsidP="00EE411B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Как создаются рецепты шоколадных конфет и как создавать рецепты самостоятельно</w:t>
      </w:r>
    </w:p>
    <w:p w:rsidR="00EE411B" w:rsidRPr="00F347EF" w:rsidRDefault="00EE411B" w:rsidP="00EE411B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Каковы правильные пропорции для ганашей</w:t>
      </w:r>
    </w:p>
    <w:p w:rsidR="00EE411B" w:rsidRPr="00F347EF" w:rsidRDefault="00EE411B" w:rsidP="00EE411B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Варианты покрытий и техника глазирования для трюфеля (не только какао)</w:t>
      </w:r>
    </w:p>
    <w:p w:rsidR="00EE411B" w:rsidRPr="00F347EF" w:rsidRDefault="00EE411B" w:rsidP="00EE411B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 xml:space="preserve">Технология приготовления и </w:t>
      </w:r>
      <w:proofErr w:type="spellStart"/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выстаивания</w:t>
      </w:r>
      <w:proofErr w:type="spellEnd"/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 xml:space="preserve"> ганаша</w:t>
      </w:r>
    </w:p>
    <w:p w:rsidR="00EE411B" w:rsidRPr="00F347EF" w:rsidRDefault="00EE411B" w:rsidP="00EE411B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Какие существуют ошибки в приготовлении трюфелей и как их исправлять</w:t>
      </w:r>
    </w:p>
    <w:p w:rsidR="00EE411B" w:rsidRPr="00F347EF" w:rsidRDefault="00EE411B" w:rsidP="00EE411B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Arial" w:eastAsia="Times New Roman" w:hAnsi="Arial" w:cs="Arial"/>
          <w:color w:val="292826"/>
          <w:sz w:val="28"/>
          <w:szCs w:val="24"/>
          <w:lang w:eastAsia="ru-RU"/>
        </w:rPr>
      </w:pPr>
      <w:r w:rsidRPr="00F347EF">
        <w:rPr>
          <w:rFonts w:ascii="Arial" w:eastAsia="Times New Roman" w:hAnsi="Arial" w:cs="Arial"/>
          <w:color w:val="292826"/>
          <w:sz w:val="28"/>
          <w:szCs w:val="24"/>
          <w:lang w:eastAsia="ru-RU"/>
        </w:rPr>
        <w:t>Разные виды шоколадов — рассказ и дегустация бельгийских, французских и швейцарских шоколадов</w:t>
      </w:r>
    </w:p>
    <w:p w:rsidR="00EE411B" w:rsidRDefault="00F347EF" w:rsidP="00F347EF">
      <w:r>
        <w:rPr>
          <w:noProof/>
          <w:lang w:eastAsia="ru-RU"/>
        </w:rPr>
        <w:lastRenderedPageBreak/>
        <w:drawing>
          <wp:inline distT="0" distB="0" distL="0" distR="0">
            <wp:extent cx="5943600" cy="4590415"/>
            <wp:effectExtent l="95250" t="57150" r="76200" b="1429385"/>
            <wp:docPr id="1" name="Рисунок 0" descr="17ff16b0-bd26-4f17-9cde-94a5913033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ff16b0-bd26-4f17-9cde-94a5913033b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04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E411B" w:rsidRDefault="00EE411B" w:rsidP="00F347EF"/>
    <w:p w:rsidR="00EE411B" w:rsidRDefault="00EE411B" w:rsidP="00F347EF"/>
    <w:p w:rsidR="00EE411B" w:rsidRDefault="00F347EF" w:rsidP="00F347EF">
      <w:r>
        <w:rPr>
          <w:noProof/>
          <w:lang w:eastAsia="ru-RU"/>
        </w:rPr>
        <w:lastRenderedPageBreak/>
        <w:drawing>
          <wp:inline distT="0" distB="0" distL="0" distR="0">
            <wp:extent cx="5814945" cy="3931920"/>
            <wp:effectExtent l="19050" t="0" r="0" b="0"/>
            <wp:docPr id="2" name="Рисунок 1" descr="43f14715-c651-4fd2-aaef-6481b0fd2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f14715-c651-4fd2-aaef-6481b0fd2be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70" cy="3934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411B" w:rsidRDefault="00F347EF" w:rsidP="00F347EF">
      <w:r>
        <w:rPr>
          <w:noProof/>
          <w:lang w:eastAsia="ru-RU"/>
        </w:rPr>
        <w:drawing>
          <wp:inline distT="0" distB="0" distL="0" distR="0">
            <wp:extent cx="6120130" cy="4590415"/>
            <wp:effectExtent l="19050" t="0" r="0" b="0"/>
            <wp:docPr id="3" name="Рисунок 2" descr="59feed19-be46-4c4e-b303-d6cdff158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feed19-be46-4c4e-b303-d6cdff158f7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411B" w:rsidRDefault="00EE411B" w:rsidP="00F347EF"/>
    <w:p w:rsidR="00EE411B" w:rsidRDefault="00F347EF" w:rsidP="00F347EF">
      <w:r>
        <w:rPr>
          <w:noProof/>
          <w:lang w:eastAsia="ru-RU"/>
        </w:rPr>
        <w:lastRenderedPageBreak/>
        <w:drawing>
          <wp:inline distT="0" distB="0" distL="0" distR="0">
            <wp:extent cx="6115897" cy="3931920"/>
            <wp:effectExtent l="19050" t="0" r="0" b="0"/>
            <wp:docPr id="4" name="Рисунок 3" descr="732e0b37-eec8-47f5-a789-a56a81d0d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e0b37-eec8-47f5-a789-a56a81d0da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7EF" w:rsidRDefault="00F347EF" w:rsidP="00EE41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15897" cy="3931920"/>
            <wp:effectExtent l="19050" t="0" r="0" b="0"/>
            <wp:docPr id="5" name="Рисунок 4" descr="80025424-86d2-44d0-b297-5ae412e668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25424-86d2-44d0-b297-5ae412e668d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83430" cy="4876800"/>
            <wp:effectExtent l="19050" t="0" r="7620" b="0"/>
            <wp:docPr id="6" name="Рисунок 5" descr="ae56e13d-cf40-401b-8d51-6812ad8c7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56e13d-cf40-401b-8d51-6812ad8c70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7356" cy="48809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4590415"/>
            <wp:effectExtent l="19050" t="0" r="0" b="0"/>
            <wp:docPr id="7" name="Рисунок 6" descr="b863b084-df65-4d41-9985-db5f2ea85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63b084-df65-4d41-9985-db5f2ea85ac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20130" cy="4590415"/>
            <wp:effectExtent l="19050" t="0" r="0" b="0"/>
            <wp:docPr id="8" name="Рисунок 7" descr="ba724f5f-e4c4-4c02-ae45-2f73993b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724f5f-e4c4-4c02-ae45-2f73993b571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4590415"/>
            <wp:effectExtent l="19050" t="0" r="0" b="0"/>
            <wp:docPr id="9" name="Рисунок 8" descr="c98d7533-4b6c-4304-9ee2-8d5eac3ad6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8d7533-4b6c-4304-9ee2-8d5eac3ad6f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20130" cy="4590415"/>
            <wp:effectExtent l="19050" t="0" r="0" b="0"/>
            <wp:docPr id="10" name="Рисунок 9" descr="f0242e74-8609-4f19-827d-5b6e869a6f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242e74-8609-4f19-827d-5b6e869a6f1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0225" cy="3876675"/>
            <wp:effectExtent l="19050" t="0" r="9525" b="0"/>
            <wp:docPr id="11" name="Рисунок 10" descr="fcd999f7-bd1d-4fe3-a279-2659593d70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d999f7-bd1d-4fe3-a279-2659593d70e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9449" cy="3876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47EF" w:rsidRDefault="00F347EF" w:rsidP="00F347EF">
      <w:pPr>
        <w:tabs>
          <w:tab w:val="left" w:pos="2145"/>
        </w:tabs>
      </w:pPr>
    </w:p>
    <w:p w:rsidR="00F347EF" w:rsidRPr="00F347EF" w:rsidRDefault="00F347EF" w:rsidP="00F347EF">
      <w:pPr>
        <w:tabs>
          <w:tab w:val="left" w:pos="2145"/>
        </w:tabs>
      </w:pPr>
    </w:p>
    <w:sectPr w:rsidR="00F347EF" w:rsidRPr="00F347EF" w:rsidSect="00EE411B">
      <w:pgSz w:w="11906" w:h="16838"/>
      <w:pgMar w:top="1134" w:right="1274" w:bottom="1134" w:left="1134" w:header="708" w:footer="708" w:gutter="0"/>
      <w:pgBorders w:offsetFrom="page">
        <w:top w:val="mapleMuffins" w:sz="22" w:space="24" w:color="auto"/>
        <w:left w:val="mapleMuffins" w:sz="22" w:space="24" w:color="auto"/>
        <w:bottom w:val="mapleMuffins" w:sz="22" w:space="24" w:color="auto"/>
        <w:right w:val="mapleMuffin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7D2B"/>
    <w:multiLevelType w:val="multilevel"/>
    <w:tmpl w:val="3EC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D5118B"/>
    <w:rsid w:val="0022031F"/>
    <w:rsid w:val="0044154E"/>
    <w:rsid w:val="00D5118B"/>
    <w:rsid w:val="00EE411B"/>
    <w:rsid w:val="00F3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347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47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F3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ll">
    <w:name w:val="null"/>
    <w:basedOn w:val="a0"/>
    <w:rsid w:val="00F347EF"/>
  </w:style>
  <w:style w:type="paragraph" w:styleId="a6">
    <w:name w:val="Balloon Text"/>
    <w:basedOn w:val="a"/>
    <w:link w:val="a7"/>
    <w:uiPriority w:val="99"/>
    <w:semiHidden/>
    <w:unhideWhenUsed/>
    <w:rsid w:val="00F3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001</cp:lastModifiedBy>
  <cp:revision>3</cp:revision>
  <dcterms:created xsi:type="dcterms:W3CDTF">2021-01-23T11:33:00Z</dcterms:created>
  <dcterms:modified xsi:type="dcterms:W3CDTF">2021-01-28T05:57:00Z</dcterms:modified>
</cp:coreProperties>
</file>