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color w:val="000000"/>
          <w:sz w:val="28"/>
          <w:szCs w:val="28"/>
        </w:rPr>
      </w:pPr>
      <w:r w:rsidRPr="00F7576F">
        <w:rPr>
          <w:rFonts w:ascii="Monotype Corsiva" w:eastAsia="Times New Roman" w:hAnsi="Monotype Corsiva" w:cs="Arial"/>
          <w:b/>
          <w:color w:val="000000"/>
          <w:sz w:val="28"/>
          <w:szCs w:val="28"/>
        </w:rPr>
        <w:t>МБОУ «</w:t>
      </w:r>
      <w:proofErr w:type="spellStart"/>
      <w:r w:rsidRPr="00F7576F">
        <w:rPr>
          <w:rFonts w:ascii="Monotype Corsiva" w:eastAsia="Times New Roman" w:hAnsi="Monotype Corsiva" w:cs="Arial"/>
          <w:b/>
          <w:color w:val="000000"/>
          <w:sz w:val="28"/>
          <w:szCs w:val="28"/>
        </w:rPr>
        <w:t>Эндирейская</w:t>
      </w:r>
      <w:proofErr w:type="spellEnd"/>
      <w:r w:rsidRPr="00F7576F">
        <w:rPr>
          <w:rFonts w:ascii="Monotype Corsiva" w:eastAsia="Times New Roman" w:hAnsi="Monotype Corsiva" w:cs="Arial"/>
          <w:b/>
          <w:color w:val="000000"/>
          <w:sz w:val="28"/>
          <w:szCs w:val="28"/>
        </w:rPr>
        <w:t xml:space="preserve"> средняя общеобразовательная школа №2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color w:val="000000"/>
          <w:sz w:val="28"/>
          <w:szCs w:val="28"/>
        </w:rPr>
      </w:pPr>
      <w:r>
        <w:rPr>
          <w:rFonts w:ascii="Monotype Corsiva" w:eastAsia="Times New Roman" w:hAnsi="Monotype Corsiva" w:cs="Arial"/>
          <w:b/>
          <w:color w:val="000000"/>
          <w:sz w:val="28"/>
          <w:szCs w:val="28"/>
        </w:rPr>
        <w:t>и</w:t>
      </w:r>
      <w:r w:rsidRPr="00F7576F">
        <w:rPr>
          <w:rFonts w:ascii="Monotype Corsiva" w:eastAsia="Times New Roman" w:hAnsi="Monotype Corsiva" w:cs="Arial"/>
          <w:b/>
          <w:color w:val="000000"/>
          <w:sz w:val="28"/>
          <w:szCs w:val="28"/>
        </w:rPr>
        <w:t>м</w:t>
      </w:r>
      <w:proofErr w:type="gramStart"/>
      <w:r w:rsidRPr="00F7576F">
        <w:rPr>
          <w:rFonts w:ascii="Monotype Corsiva" w:eastAsia="Times New Roman" w:hAnsi="Monotype Corsiva" w:cs="Arial"/>
          <w:b/>
          <w:color w:val="000000"/>
          <w:sz w:val="28"/>
          <w:szCs w:val="28"/>
        </w:rPr>
        <w:t>.А</w:t>
      </w:r>
      <w:proofErr w:type="gramEnd"/>
      <w:r w:rsidRPr="00F7576F">
        <w:rPr>
          <w:rFonts w:ascii="Monotype Corsiva" w:eastAsia="Times New Roman" w:hAnsi="Monotype Corsiva" w:cs="Arial"/>
          <w:b/>
          <w:color w:val="000000"/>
          <w:sz w:val="28"/>
          <w:szCs w:val="28"/>
        </w:rPr>
        <w:t>лиханова А.А.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</w:p>
    <w:p w:rsidR="00F7576F" w:rsidRDefault="00F7576F" w:rsidP="00F75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4"/>
        </w:rPr>
      </w:pPr>
    </w:p>
    <w:p w:rsidR="00F7576F" w:rsidRDefault="00F7576F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4"/>
        </w:rPr>
      </w:pPr>
      <w:r>
        <w:rPr>
          <w:rFonts w:ascii="Calibri" w:eastAsia="Times New Roman" w:hAnsi="Calibri" w:cs="Arial"/>
          <w:color w:val="000000"/>
          <w:sz w:val="44"/>
        </w:rPr>
        <w:t xml:space="preserve">  </w:t>
      </w:r>
      <w:r>
        <w:rPr>
          <w:rFonts w:ascii="Calibri" w:eastAsia="Times New Roman" w:hAnsi="Calibri" w:cs="Arial"/>
          <w:color w:val="000000"/>
          <w:sz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189.75pt" fillcolor="#00b0f0" stroked="f">
            <v:fill color2="#f93"/>
            <v:shadow on="t" color="silver" opacity="52429f"/>
            <v:textpath style="font-family:&quot;Impact&quot;;v-text-kern:t" trim="t" fitpath="t" string="Классный час,&#10;посвященный &#10;Дню защитника Отечества."/>
          </v:shape>
        </w:pict>
      </w:r>
    </w:p>
    <w:p w:rsidR="00F7576F" w:rsidRDefault="00F7576F" w:rsidP="00F75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4"/>
        </w:rPr>
      </w:pPr>
    </w:p>
    <w:p w:rsidR="00F7576F" w:rsidRDefault="00F7576F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4"/>
        </w:rPr>
      </w:pPr>
      <w:r>
        <w:rPr>
          <w:rFonts w:ascii="Calibri" w:eastAsia="Times New Roman" w:hAnsi="Calibri" w:cs="Arial"/>
          <w:color w:val="000000"/>
          <w:sz w:val="44"/>
        </w:rPr>
        <w:t xml:space="preserve">  </w:t>
      </w:r>
      <w:r>
        <w:rPr>
          <w:rFonts w:ascii="Calibri" w:eastAsia="Times New Roman" w:hAnsi="Calibri" w:cs="Arial"/>
          <w:noProof/>
          <w:color w:val="000000"/>
          <w:sz w:val="44"/>
        </w:rPr>
        <w:drawing>
          <wp:inline distT="0" distB="0" distL="0" distR="0">
            <wp:extent cx="5905500" cy="4438650"/>
            <wp:effectExtent l="19050" t="0" r="0" b="0"/>
            <wp:docPr id="26" name="Рисунок 26" descr="C:\Users\001\AppData\Local\Temp\Rar$DIa0.599\IMG-202102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001\AppData\Local\Temp\Rar$DIa0.599\IMG-20210221-WA0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38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B050"/>
          <w:sz w:val="28"/>
          <w:szCs w:val="28"/>
        </w:rPr>
      </w:pPr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>Провела в 5 «в</w:t>
      </w:r>
      <w:proofErr w:type="gramStart"/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>»</w:t>
      </w:r>
      <w:proofErr w:type="spellStart"/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>к</w:t>
      </w:r>
      <w:proofErr w:type="gramEnd"/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>л</w:t>
      </w:r>
      <w:proofErr w:type="spellEnd"/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>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B050"/>
          <w:sz w:val="28"/>
          <w:szCs w:val="28"/>
        </w:rPr>
      </w:pPr>
      <w:proofErr w:type="spellStart"/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>Эркечева</w:t>
      </w:r>
      <w:proofErr w:type="spellEnd"/>
      <w:r w:rsidRPr="00F7576F">
        <w:rPr>
          <w:rFonts w:ascii="Calibri" w:eastAsia="Times New Roman" w:hAnsi="Calibri" w:cs="Arial"/>
          <w:b/>
          <w:color w:val="00B050"/>
          <w:sz w:val="28"/>
          <w:szCs w:val="28"/>
        </w:rPr>
        <w:t xml:space="preserve"> Г.А.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B050"/>
          <w:sz w:val="28"/>
          <w:szCs w:val="28"/>
        </w:rPr>
      </w:pPr>
    </w:p>
    <w:p w:rsidR="00F7576F" w:rsidRDefault="00F7576F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4"/>
        </w:rPr>
      </w:pP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F7576F">
        <w:rPr>
          <w:rFonts w:ascii="Calibri" w:eastAsia="Times New Roman" w:hAnsi="Calibri" w:cs="Arial"/>
          <w:b/>
          <w:color w:val="000000"/>
        </w:rPr>
        <w:lastRenderedPageBreak/>
        <w:t>«День защитника Отечества»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Цели:  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рассказать о празднике День защитника Отечества;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            - воспитывать уважение к армии;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            - развивать смекалку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            - способствовать формированию патриотических   чувств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Ход мероприятия: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- 23 февраля наша страна будет праздновать День защитника Отечества.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Как вы понимаете слово </w:t>
      </w:r>
      <w:r w:rsidRPr="00F7576F">
        <w:rPr>
          <w:rFonts w:ascii="Calibri" w:eastAsia="Times New Roman" w:hAnsi="Calibri" w:cs="Arial"/>
          <w:color w:val="FF0000"/>
          <w:sz w:val="24"/>
          <w:szCs w:val="24"/>
        </w:rPr>
        <w:t>Отечество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?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- Каким близким по 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значению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словом его можно заменить?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(Родина, Россия, страна, государство)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Кто обычно становится на защиту Отечества?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-Какими качествами должен обладать защитник?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(смелость, сила, храбрость, выносливость, ум, находчивость, честность, смекалка, решительность, дисциплинированность)</w:t>
      </w:r>
      <w:proofErr w:type="gramEnd"/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Чтобы стать настоящим защитником Отечества, мальчики с детства должны формировать свой характер, воспитывать в себе все эти качества.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В 1918 году отряды армии революционного народа дали решительный бой немецким оккупантам и одержали первую победу под городом Псков. Этот день был 23 февраля. С тех пор он считается днём рождения нашей Армии. Армия защищает нашу страну на суше, на море, в воздухе.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Чем же сильна Армия?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Клип «Моя Армия!»</w:t>
      </w:r>
    </w:p>
    <w:p w:rsidR="00F7576F" w:rsidRPr="00F7576F" w:rsidRDefault="00F7576F" w:rsidP="00C413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    - Сегодня мы устроим испытания для будущих защитников.        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>1 испытание:</w:t>
      </w:r>
      <w:r w:rsidRPr="00F7576F">
        <w:rPr>
          <w:rFonts w:ascii="Calibri" w:eastAsia="Times New Roman" w:hAnsi="Calibri" w:cs="Arial"/>
          <w:color w:val="000000"/>
          <w:sz w:val="24"/>
          <w:szCs w:val="24"/>
          <w:u w:val="single"/>
        </w:rPr>
        <w:t> 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«</w:t>
      </w:r>
      <w:proofErr w:type="spellStart"/>
      <w:proofErr w:type="gramStart"/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Блиц-турнир</w:t>
      </w:r>
      <w:proofErr w:type="spellEnd"/>
      <w:proofErr w:type="gramEnd"/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»                      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Итак, первый конкурс «</w:t>
      </w:r>
      <w:proofErr w:type="spellStart"/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Блиц-турнир</w:t>
      </w:r>
      <w:proofErr w:type="spellEnd"/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».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Какая команда даст больше правильных ответов, та и начнет соревнования первой.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- Что должен уметь каждый солдат? Прежде 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всего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он должен метко стрелять в цель.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>2 испытание:</w:t>
      </w:r>
      <w:r w:rsidRPr="00F7576F">
        <w:rPr>
          <w:rFonts w:ascii="Calibri" w:eastAsia="Times New Roman" w:hAnsi="Calibri" w:cs="Arial"/>
          <w:color w:val="000000"/>
          <w:sz w:val="24"/>
          <w:szCs w:val="24"/>
          <w:u w:val="single"/>
        </w:rPr>
        <w:t> 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«Пуговица»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В свободное время воин приводит в порядок свою форму. Если оторвалась пуговица, надо уметь её пришить.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(Одному из команды выдаётся пуговица, нитки, иголка, лоскуток, ножницы.</w:t>
      </w:r>
      <w:proofErr w:type="gramEnd"/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 xml:space="preserve"> </w:t>
      </w:r>
      <w:proofErr w:type="gramStart"/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Задача: пришить быстро и надёжно пуговицу)</w:t>
      </w:r>
      <w:proofErr w:type="gramEnd"/>
    </w:p>
    <w:p w:rsidR="00F7576F" w:rsidRDefault="00F7576F" w:rsidP="00F75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28"/>
          <w:u w:val="single"/>
        </w:rPr>
      </w:pPr>
    </w:p>
    <w:p w:rsidR="00F7576F" w:rsidRDefault="00C413E6" w:rsidP="00F757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28"/>
          <w:u w:val="single"/>
        </w:rPr>
      </w:pPr>
      <w:r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 xml:space="preserve">     </w:t>
      </w:r>
      <w:r w:rsidRPr="00C413E6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drawing>
          <wp:inline distT="0" distB="0" distL="0" distR="0">
            <wp:extent cx="5486400" cy="3105150"/>
            <wp:effectExtent l="19050" t="0" r="0" b="0"/>
            <wp:docPr id="1" name="Рисунок 25" descr="C:\Users\001\AppData\Local\Temp\Rar$DIa0.502\IMG-2021022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001\AppData\Local\Temp\Rar$DIa0.502\IMG-20210221-WA00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05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lastRenderedPageBreak/>
        <w:t>3 испытание:</w:t>
      </w:r>
      <w:r w:rsidRPr="00F7576F">
        <w:rPr>
          <w:rFonts w:ascii="Calibri" w:eastAsia="Times New Roman" w:hAnsi="Calibri" w:cs="Arial"/>
          <w:color w:val="000000"/>
          <w:sz w:val="24"/>
          <w:szCs w:val="24"/>
          <w:u w:val="single"/>
        </w:rPr>
        <w:t> 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«Важное донесение»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Каждый солдат должен быть внимательным, умным и находчивым. В каждый отряд пришло важное донесение. Оно долго шло и в дороге потрепалось, т.к. его приходилось прятать в сапоги, оно промокло от воды, т.к. приходилось переплывать реку, и вот что только дошло. Многие буквы стёрлись. Но надо обязательно его прочитать. Восстановите это донесение.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1. </w:t>
      </w: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вр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.г</w:t>
      </w:r>
      <w:proofErr w:type="spellEnd"/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                         2.  к   </w:t>
      </w: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веч.ру</w:t>
      </w:r>
      <w:proofErr w:type="spell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                 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буд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.т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                                </w:t>
      </w: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ж.ите</w:t>
      </w:r>
      <w:proofErr w:type="spellEnd"/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насту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.а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ть</w:t>
      </w:r>
      <w:proofErr w:type="spell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                          п.явление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у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.р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ом</w:t>
      </w:r>
      <w:proofErr w:type="spell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                               </w:t>
      </w: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кора.лей</w:t>
      </w:r>
      <w:proofErr w:type="spellEnd"/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приго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.о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виться</w:t>
      </w:r>
      <w:proofErr w:type="spell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                 </w:t>
      </w: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против.ика</w:t>
      </w:r>
      <w:proofErr w:type="spellEnd"/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к   </w:t>
      </w:r>
      <w:proofErr w:type="spell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б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.ю</w:t>
      </w:r>
      <w:proofErr w:type="spell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 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>4 испытание: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«Занимательные вопросы»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Богатырь земли родной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И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защитник слабых,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Одержал победу он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В злом бою кровавом.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Соловья – разбойника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Он служить заставил,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Тот чинить разбой и зло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Н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>авсегда оставил.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br/>
        <w:t>Назовите имя богатыря. (Илья Муромец)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Как зовут трех богатырей, изображенных на картине Виктора Васнецова "Три богатыря"? (Илья Муромец, Алеша Попович, Добрыня Никитич)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Почему Алешу назвали Поповичем? (Попович поповский сын)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Почему Илью прозвали Ильей Муромцем? (Он был родом "из города Мурома да из села Карачарова".)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Кто является создателем российской армии и российского флота? (Петр I)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Звездная часть мундира? (Погоны)</w:t>
      </w:r>
    </w:p>
    <w:p w:rsidR="00501D21" w:rsidRPr="00501D21" w:rsidRDefault="00501D21" w:rsidP="00501D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305425" cy="3248025"/>
            <wp:effectExtent l="19050" t="0" r="9525" b="0"/>
            <wp:docPr id="30" name="Рисунок 30" descr="C:\Users\001\AppData\Local\Temp\Rar$DIa0.882\IMG-2021022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001\AppData\Local\Temp\Rar$DIa0.882\IMG-20210221-WA00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24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lastRenderedPageBreak/>
        <w:t xml:space="preserve">Что означает звание гардемарин? 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(В переводе с французского "гардемарин" означает "морская гвардия", то есть гардемарин это человек, окончивший морскую академию.</w:t>
      </w:r>
      <w:proofErr w:type="gramEnd"/>
      <w:r w:rsidRPr="00F7576F"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Это звание было установлено Петром I в 1716 г.)</w:t>
      </w:r>
      <w:proofErr w:type="gramEnd"/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Кто такие гренадеры? (Гренадеры это солдаты-гранатометчики, идущие впереди колонны.)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называется колющее оружие, прикрепленное к стволу винтовки? (Штык)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Торжественное прохождение войск? (Парад)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Что общего между деревом и винтовкой? (И у дерева, и у винтовки есть ствол.)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"Проверено мин нет". Кто делает такие надписи? Про них ещё говорят, что они ошибаются только один раз. (Саперы)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С помощью какого приспособления можно защититься от ядовитых газов? (Противогаз)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называют склад военного снаряжения? (Арсенал)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называют стрелка, владеющего искусством меткой стрельбы? (Снайпер)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называется рулевое колесо, с помощью которого управляют кораблем? (Штурвал)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Назовите самую распространенную среди моряков одежду? (Тельняшка)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Назовите самого выдающегося русского полководца 18 века? (А.В.Суворов)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Рядовой в шахматах? (Пешка)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называется приспособление, удерживающее судно во время стоянки? (Якорь)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называют башню с сигнальными огнями на берегу моря? (Маяк)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Какая самая заветная мечта летчика? ("Самая заветная мечта высота", строчка из песни.)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Что означает слово "таран"? (Удар корпусом танка, корабля или самолета.)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называется здание, в котором живут солдаты? (Казарма)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называется самое распространённое наказание солдату? (Наряд вне очереди)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Сколько лошадей в эскадроне? (Сто)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Оружие, изобретённое Калашниковым. (Автомат)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Винтовка с укороченным стволом. (Карабин)</w:t>
      </w:r>
    </w:p>
    <w:p w:rsidR="00F7576F" w:rsidRPr="00F7576F" w:rsidRDefault="00F7576F" w:rsidP="00F757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Древнегреческий герой, уязвимым местом которого была пятка. (Ахиллес).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>5 испытание: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 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«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Разведчики»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От действий разведчиков на войне зависит успех наступления. Конкурсантам-разведчикам было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послано в штаб зашифрованное сообщение. Им необходимо срочно расшифровать и прочитать его.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Шифровки для команд: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• 26 20 1 2 3 13 6 19 21, 19 13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6 3 1 16 20 4 16 18, 16 23 18 1 15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33 32 20 5 3 6 17 21 26 12 10, 16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5 10 15 20 1 15 12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(Штаб в лесу, слева от гор, охраняют две пушки, один танк.)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• 16 23 18 1 15 1 14 16 19 20 1 -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5 3 1 20 1 15 12 1 9 1 18 6 12 16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11 19 17 18 1 3 1, 3 16 3 18 1 4 6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16 5 10 15 20 1 15 12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(Охрана моста – два танка за рекой справа, в овраге – один танк.)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>6 испытание:</w:t>
      </w:r>
      <w:r w:rsidRPr="00F7576F">
        <w:rPr>
          <w:rFonts w:ascii="Calibri" w:eastAsia="Times New Roman" w:hAnsi="Calibri" w:cs="Arial"/>
          <w:color w:val="000000"/>
          <w:sz w:val="24"/>
          <w:szCs w:val="24"/>
          <w:u w:val="single"/>
        </w:rPr>
        <w:t>  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«Солдатская мечта»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Как  известно, плох тот солдат, который не мечтает стать генералом. Участники этого конкурса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должны  вместе выписать из списка пятнадцати известных личностей знаменитых полководцев.</w:t>
      </w:r>
    </w:p>
    <w:p w:rsidR="00501D21" w:rsidRDefault="00501D21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Arial"/>
          <w:b/>
          <w:bCs/>
          <w:i/>
          <w:i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657850" cy="3076575"/>
            <wp:effectExtent l="19050" t="0" r="0" b="0"/>
            <wp:docPr id="29" name="Рисунок 29" descr="C:\Users\001\AppData\Local\Temp\Rar$DIa0.351\IMG-2021022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001\AppData\Local\Temp\Rar$DIa0.351\IMG-20210221-WA00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1D21" w:rsidRDefault="00501D21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</w:rPr>
      </w:pPr>
    </w:p>
    <w:p w:rsidR="00501D21" w:rsidRDefault="00501D21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</w:rPr>
      </w:pP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i/>
          <w:iCs/>
          <w:color w:val="000000"/>
          <w:sz w:val="24"/>
          <w:szCs w:val="24"/>
        </w:rPr>
        <w:t>Список:</w:t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F7576F">
        <w:rPr>
          <w:rFonts w:ascii="Calibri" w:eastAsia="Times New Roman" w:hAnsi="Calibri" w:cs="Arial"/>
          <w:color w:val="000000"/>
          <w:sz w:val="24"/>
          <w:szCs w:val="24"/>
        </w:rPr>
        <w:t>Христофор Колумб,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Александр Невский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Дмитрий Донской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 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Юрий Гагарин,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Кузьма Минин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 Дмитрий Пожарский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 Иван Грозный, Федор Шаляпин,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Василий Чапаев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 Василий Шишкин,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Александр Суворов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 Михаил Глинка,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 Михаил Кутузов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 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Георгий Жуков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,</w:t>
      </w: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 </w:t>
      </w:r>
      <w:r w:rsidRPr="00F7576F">
        <w:rPr>
          <w:rFonts w:ascii="Calibri" w:eastAsia="Times New Roman" w:hAnsi="Calibri" w:cs="Arial"/>
          <w:color w:val="000000"/>
          <w:sz w:val="24"/>
          <w:szCs w:val="24"/>
        </w:rPr>
        <w:t>Герман Титов.</w:t>
      </w:r>
      <w:proofErr w:type="gramEnd"/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>7 испытание:</w:t>
      </w:r>
      <w:r w:rsidRPr="00F7576F">
        <w:rPr>
          <w:rFonts w:ascii="Calibri" w:eastAsia="Times New Roman" w:hAnsi="Calibri" w:cs="Arial"/>
          <w:color w:val="000000"/>
          <w:sz w:val="24"/>
          <w:szCs w:val="24"/>
          <w:u w:val="single"/>
        </w:rPr>
        <w:t>  </w:t>
      </w:r>
      <w:r w:rsidRPr="00F7576F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«Санитары»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color w:val="000000"/>
          <w:sz w:val="24"/>
          <w:szCs w:val="24"/>
        </w:rPr>
        <w:t>- В бою воин может получить ранение. На помощь ему приходит санитар. Санитару надо перевязать раненого.</w:t>
      </w:r>
    </w:p>
    <w:p w:rsidR="00F7576F" w:rsidRPr="00F7576F" w:rsidRDefault="00F7576F" w:rsidP="00F75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F7576F">
        <w:rPr>
          <w:rFonts w:ascii="Calibri" w:eastAsia="Times New Roman" w:hAnsi="Calibri" w:cs="Arial"/>
          <w:i/>
          <w:iCs/>
          <w:color w:val="000000"/>
          <w:sz w:val="24"/>
          <w:szCs w:val="24"/>
        </w:rPr>
        <w:t>(один игрок в каждой команде  перевязывает с помощью бинта руку игрока)</w:t>
      </w:r>
    </w:p>
    <w:p w:rsidR="00F7576F" w:rsidRDefault="00F7576F" w:rsidP="00F7576F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FF0000"/>
          <w:sz w:val="28"/>
          <w:u w:val="single"/>
        </w:rPr>
      </w:pPr>
      <w:r>
        <w:rPr>
          <w:rFonts w:ascii="Calibri" w:eastAsia="Times New Roman" w:hAnsi="Calibri" w:cs="Arial"/>
          <w:b/>
          <w:bCs/>
          <w:color w:val="FF0000"/>
          <w:sz w:val="28"/>
          <w:u w:val="single"/>
        </w:rPr>
        <w:t xml:space="preserve">    </w:t>
      </w:r>
      <w:r>
        <w:rPr>
          <w:rFonts w:ascii="Calibri" w:eastAsia="Times New Roman" w:hAnsi="Calibri" w:cs="Arial"/>
          <w:b/>
          <w:bCs/>
          <w:noProof/>
          <w:color w:val="FF0000"/>
          <w:sz w:val="28"/>
          <w:u w:val="single"/>
        </w:rPr>
        <w:drawing>
          <wp:inline distT="0" distB="0" distL="0" distR="0">
            <wp:extent cx="5495925" cy="3495675"/>
            <wp:effectExtent l="19050" t="0" r="9525" b="0"/>
            <wp:docPr id="28" name="Рисунок 28" descr="C:\Users\001\AppData\Local\Temp\Rar$DIa0.310\IMG-202102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001\AppData\Local\Temp\Rar$DIa0.310\IMG-20210221-WA00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576F" w:rsidRPr="00F7576F" w:rsidRDefault="00F7576F" w:rsidP="00F757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E60A3" w:rsidRDefault="00EE60A3"/>
    <w:sectPr w:rsidR="00EE60A3" w:rsidSect="00F7576F">
      <w:pgSz w:w="11906" w:h="16838"/>
      <w:pgMar w:top="1134" w:right="850" w:bottom="1134" w:left="1276" w:header="708" w:footer="708" w:gutter="0"/>
      <w:pgBorders w:offsetFrom="page">
        <w:top w:val="balloons3Colors" w:sz="16" w:space="24" w:color="auto"/>
        <w:left w:val="balloons3Colors" w:sz="16" w:space="24" w:color="auto"/>
        <w:bottom w:val="balloons3Colors" w:sz="16" w:space="24" w:color="auto"/>
        <w:right w:val="balloons3Color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A18"/>
    <w:multiLevelType w:val="multilevel"/>
    <w:tmpl w:val="D628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76F"/>
    <w:rsid w:val="00501D21"/>
    <w:rsid w:val="00C413E6"/>
    <w:rsid w:val="00EE60A3"/>
    <w:rsid w:val="00F7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7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7576F"/>
  </w:style>
  <w:style w:type="paragraph" w:customStyle="1" w:styleId="c12">
    <w:name w:val="c12"/>
    <w:basedOn w:val="a"/>
    <w:rsid w:val="00F7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7576F"/>
  </w:style>
  <w:style w:type="paragraph" w:customStyle="1" w:styleId="c7">
    <w:name w:val="c7"/>
    <w:basedOn w:val="a"/>
    <w:rsid w:val="00F7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7576F"/>
  </w:style>
  <w:style w:type="character" w:customStyle="1" w:styleId="c1">
    <w:name w:val="c1"/>
    <w:basedOn w:val="a0"/>
    <w:rsid w:val="00F7576F"/>
  </w:style>
  <w:style w:type="paragraph" w:customStyle="1" w:styleId="c5">
    <w:name w:val="c5"/>
    <w:basedOn w:val="a"/>
    <w:rsid w:val="00F7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7576F"/>
  </w:style>
  <w:style w:type="character" w:customStyle="1" w:styleId="c21">
    <w:name w:val="c21"/>
    <w:basedOn w:val="a0"/>
    <w:rsid w:val="00F7576F"/>
  </w:style>
  <w:style w:type="character" w:styleId="a3">
    <w:name w:val="Hyperlink"/>
    <w:basedOn w:val="a0"/>
    <w:uiPriority w:val="99"/>
    <w:semiHidden/>
    <w:unhideWhenUsed/>
    <w:rsid w:val="00F757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2021-02-23T02:22:00Z</dcterms:created>
  <dcterms:modified xsi:type="dcterms:W3CDTF">2021-02-23T03:40:00Z</dcterms:modified>
</cp:coreProperties>
</file>