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AA" w:rsidRDefault="00A151AC" w:rsidP="00DE23E5">
      <w:pPr>
        <w:ind w:hanging="567"/>
      </w:pPr>
      <w:r>
        <w:t xml:space="preserve">        </w:t>
      </w:r>
      <w:r w:rsidR="00DE23E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109.5pt" fillcolor="red" stroked="f">
            <v:shadow color="#b2b2b2" opacity="52429f" offset="3pt"/>
            <v:textpath style="font-family:&quot;Ampir Deco&quot;;font-size:20pt;v-text-kern:t" trim="t" fitpath="t" string="Графики открытых уроков по &#10;русскому языку и литературе &#10;на 2021-2022 уч.г."/>
          </v:shape>
        </w:pict>
      </w:r>
    </w:p>
    <w:tbl>
      <w:tblPr>
        <w:tblStyle w:val="a3"/>
        <w:tblW w:w="9923" w:type="dxa"/>
        <w:tblInd w:w="-601" w:type="dxa"/>
        <w:tblBorders>
          <w:top w:val="dashDotStroked" w:sz="24" w:space="0" w:color="7030A0"/>
          <w:left w:val="dashDotStroked" w:sz="24" w:space="0" w:color="7030A0"/>
          <w:bottom w:val="dashDotStroked" w:sz="24" w:space="0" w:color="7030A0"/>
          <w:right w:val="dashDotStroked" w:sz="24" w:space="0" w:color="7030A0"/>
          <w:insideH w:val="dashDotStroked" w:sz="24" w:space="0" w:color="7030A0"/>
          <w:insideV w:val="dashDotStroked" w:sz="24" w:space="0" w:color="7030A0"/>
        </w:tblBorders>
        <w:tblLook w:val="04A0"/>
      </w:tblPr>
      <w:tblGrid>
        <w:gridCol w:w="709"/>
        <w:gridCol w:w="2836"/>
        <w:gridCol w:w="3686"/>
        <w:gridCol w:w="1275"/>
        <w:gridCol w:w="1417"/>
      </w:tblGrid>
      <w:tr w:rsidR="000E6AAA" w:rsidTr="000E6AAA">
        <w:tc>
          <w:tcPr>
            <w:tcW w:w="709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№</w:t>
            </w:r>
          </w:p>
        </w:tc>
        <w:tc>
          <w:tcPr>
            <w:tcW w:w="2836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ФИО</w:t>
            </w:r>
          </w:p>
        </w:tc>
        <w:tc>
          <w:tcPr>
            <w:tcW w:w="3686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ТЕМЫ</w:t>
            </w:r>
          </w:p>
          <w:p w:rsidR="000E6AAA" w:rsidRPr="0005526E" w:rsidRDefault="000E6AAA">
            <w:pPr>
              <w:rPr>
                <w:b/>
                <w:i/>
                <w:sz w:val="32"/>
              </w:rPr>
            </w:pPr>
          </w:p>
        </w:tc>
        <w:tc>
          <w:tcPr>
            <w:tcW w:w="1275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КЛАСС</w:t>
            </w:r>
          </w:p>
        </w:tc>
        <w:tc>
          <w:tcPr>
            <w:tcW w:w="1417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СРОК</w:t>
            </w:r>
          </w:p>
        </w:tc>
      </w:tr>
      <w:tr w:rsidR="000E6AAA" w:rsidTr="000E6AAA">
        <w:trPr>
          <w:cantSplit/>
          <w:trHeight w:val="1134"/>
        </w:trPr>
        <w:tc>
          <w:tcPr>
            <w:tcW w:w="709" w:type="dxa"/>
          </w:tcPr>
          <w:p w:rsidR="000E6AAA" w:rsidRPr="0005526E" w:rsidRDefault="000E6AAA">
            <w:pPr>
              <w:rPr>
                <w:b/>
                <w:sz w:val="32"/>
              </w:rPr>
            </w:pPr>
            <w:r w:rsidRPr="0005526E">
              <w:rPr>
                <w:b/>
                <w:sz w:val="32"/>
              </w:rPr>
              <w:t>1.</w:t>
            </w:r>
          </w:p>
        </w:tc>
        <w:tc>
          <w:tcPr>
            <w:tcW w:w="2836" w:type="dxa"/>
          </w:tcPr>
          <w:p w:rsidR="006F3169" w:rsidRPr="0005526E" w:rsidRDefault="006F3169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0E6AAA" w:rsidRDefault="000E6AAA">
            <w:pPr>
              <w:rPr>
                <w:rFonts w:ascii="Monotype Corsiva" w:hAnsi="Monotype Corsiva"/>
                <w:color w:val="C00000"/>
                <w:sz w:val="40"/>
              </w:rPr>
            </w:pPr>
            <w:proofErr w:type="spellStart"/>
            <w:r w:rsidRPr="0005526E">
              <w:rPr>
                <w:rFonts w:ascii="Monotype Corsiva" w:hAnsi="Monotype Corsiva"/>
                <w:color w:val="C00000"/>
                <w:sz w:val="40"/>
              </w:rPr>
              <w:t>Умалатаджиева</w:t>
            </w:r>
            <w:proofErr w:type="spellEnd"/>
            <w:r w:rsidRPr="0005526E">
              <w:rPr>
                <w:rFonts w:ascii="Monotype Corsiva" w:hAnsi="Monotype Corsiva"/>
                <w:color w:val="C00000"/>
                <w:sz w:val="40"/>
              </w:rPr>
              <w:t xml:space="preserve">  М.А.</w:t>
            </w:r>
          </w:p>
          <w:p w:rsidR="00A151AC" w:rsidRDefault="00A151AC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A151AC" w:rsidRPr="0005526E" w:rsidRDefault="00A151AC">
            <w:pPr>
              <w:rPr>
                <w:rFonts w:ascii="Monotype Corsiva" w:hAnsi="Monotype Corsiva"/>
                <w:color w:val="C00000"/>
                <w:sz w:val="32"/>
              </w:rPr>
            </w:pPr>
          </w:p>
        </w:tc>
        <w:tc>
          <w:tcPr>
            <w:tcW w:w="3686" w:type="dxa"/>
          </w:tcPr>
          <w:p w:rsidR="00B47166" w:rsidRPr="00843850" w:rsidRDefault="00843850" w:rsidP="00DE23E5">
            <w:pPr>
              <w:rPr>
                <w:rFonts w:asciiTheme="majorHAnsi" w:hAnsiTheme="majorHAnsi"/>
                <w:color w:val="7030A0"/>
                <w:sz w:val="32"/>
              </w:rPr>
            </w:pPr>
            <w:r w:rsidRPr="00843850">
              <w:rPr>
                <w:rFonts w:asciiTheme="majorHAnsi" w:hAnsiTheme="majorHAnsi"/>
                <w:color w:val="7030A0"/>
                <w:sz w:val="32"/>
              </w:rPr>
              <w:t>Урок</w:t>
            </w:r>
            <w:r w:rsidR="00DE23E5">
              <w:rPr>
                <w:rFonts w:asciiTheme="majorHAnsi" w:hAnsiTheme="majorHAnsi"/>
                <w:color w:val="7030A0"/>
                <w:sz w:val="32"/>
              </w:rPr>
              <w:t xml:space="preserve"> «Романтический герой в произведениях русских писателей»</w:t>
            </w:r>
          </w:p>
        </w:tc>
        <w:tc>
          <w:tcPr>
            <w:tcW w:w="1275" w:type="dxa"/>
          </w:tcPr>
          <w:p w:rsidR="000E6AAA" w:rsidRPr="0005526E" w:rsidRDefault="000E6AAA">
            <w:pPr>
              <w:rPr>
                <w:sz w:val="32"/>
              </w:rPr>
            </w:pPr>
          </w:p>
          <w:p w:rsidR="006F3169" w:rsidRPr="0005526E" w:rsidRDefault="00CA135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DE23E5">
              <w:rPr>
                <w:b/>
                <w:sz w:val="32"/>
              </w:rPr>
              <w:t>8</w:t>
            </w:r>
            <w:r w:rsidR="00843850"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кл</w:t>
            </w:r>
            <w:proofErr w:type="spellEnd"/>
            <w:r>
              <w:rPr>
                <w:b/>
                <w:sz w:val="32"/>
              </w:rPr>
              <w:t>.</w:t>
            </w:r>
          </w:p>
        </w:tc>
        <w:tc>
          <w:tcPr>
            <w:tcW w:w="1417" w:type="dxa"/>
          </w:tcPr>
          <w:p w:rsidR="000E6AAA" w:rsidRPr="0005526E" w:rsidRDefault="000E6AAA" w:rsidP="000E6AAA">
            <w:pPr>
              <w:rPr>
                <w:b/>
                <w:color w:val="00B050"/>
                <w:sz w:val="32"/>
              </w:rPr>
            </w:pPr>
          </w:p>
          <w:p w:rsidR="00F948D5" w:rsidRPr="0005526E" w:rsidRDefault="00CA1359" w:rsidP="000C7FAD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  <w:p w:rsidR="000E6AAA" w:rsidRPr="0005526E" w:rsidRDefault="000E6AAA" w:rsidP="000E6AAA">
            <w:pPr>
              <w:jc w:val="center"/>
              <w:rPr>
                <w:b/>
                <w:color w:val="00B050"/>
                <w:sz w:val="32"/>
              </w:rPr>
            </w:pPr>
          </w:p>
        </w:tc>
      </w:tr>
      <w:tr w:rsidR="000E6AAA" w:rsidTr="00DE23E5">
        <w:trPr>
          <w:cantSplit/>
          <w:trHeight w:val="1837"/>
        </w:trPr>
        <w:tc>
          <w:tcPr>
            <w:tcW w:w="709" w:type="dxa"/>
          </w:tcPr>
          <w:p w:rsidR="000E6AAA" w:rsidRPr="0005526E" w:rsidRDefault="000E6AAA">
            <w:pPr>
              <w:rPr>
                <w:b/>
                <w:sz w:val="32"/>
              </w:rPr>
            </w:pPr>
            <w:r w:rsidRPr="0005526E">
              <w:rPr>
                <w:b/>
                <w:sz w:val="32"/>
              </w:rPr>
              <w:t>2.</w:t>
            </w:r>
          </w:p>
        </w:tc>
        <w:tc>
          <w:tcPr>
            <w:tcW w:w="2836" w:type="dxa"/>
          </w:tcPr>
          <w:p w:rsidR="00DE23E5" w:rsidRDefault="00DE23E5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0E6AAA" w:rsidRDefault="000E6AAA">
            <w:pPr>
              <w:rPr>
                <w:rFonts w:ascii="Monotype Corsiva" w:hAnsi="Monotype Corsiva"/>
                <w:color w:val="C00000"/>
                <w:sz w:val="40"/>
              </w:rPr>
            </w:pPr>
            <w:proofErr w:type="spellStart"/>
            <w:r w:rsidRPr="0005526E">
              <w:rPr>
                <w:rFonts w:ascii="Monotype Corsiva" w:hAnsi="Monotype Corsiva"/>
                <w:color w:val="C00000"/>
                <w:sz w:val="40"/>
              </w:rPr>
              <w:t>Калабзарова</w:t>
            </w:r>
            <w:proofErr w:type="spellEnd"/>
            <w:r w:rsidRPr="0005526E">
              <w:rPr>
                <w:rFonts w:ascii="Monotype Corsiva" w:hAnsi="Monotype Corsiva"/>
                <w:color w:val="C00000"/>
                <w:sz w:val="40"/>
              </w:rPr>
              <w:t xml:space="preserve">  У.Г.</w:t>
            </w:r>
          </w:p>
          <w:p w:rsidR="00A151AC" w:rsidRDefault="00A151AC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7A5FBF" w:rsidRPr="0005526E" w:rsidRDefault="007A5FBF">
            <w:pPr>
              <w:rPr>
                <w:rFonts w:ascii="Monotype Corsiva" w:hAnsi="Monotype Corsiva"/>
                <w:color w:val="C00000"/>
                <w:sz w:val="32"/>
              </w:rPr>
            </w:pPr>
          </w:p>
        </w:tc>
        <w:tc>
          <w:tcPr>
            <w:tcW w:w="3686" w:type="dxa"/>
          </w:tcPr>
          <w:p w:rsidR="00D47DFE" w:rsidRPr="000C7FAD" w:rsidRDefault="00DE23E5" w:rsidP="00CA1359">
            <w:pPr>
              <w:shd w:val="clear" w:color="auto" w:fill="FFFFFF"/>
              <w:spacing w:before="270" w:after="135" w:line="390" w:lineRule="atLeast"/>
              <w:outlineLvl w:val="0"/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</w:pPr>
            <w:r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 xml:space="preserve">Урок </w:t>
            </w:r>
            <w:r w:rsidR="000C7FAD" w:rsidRPr="000C7FAD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«</w:t>
            </w:r>
            <w:r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Сложное предложение</w:t>
            </w:r>
            <w:r w:rsidR="007A5FBF" w:rsidRPr="000C7FAD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»</w:t>
            </w:r>
          </w:p>
          <w:p w:rsidR="00B47166" w:rsidRPr="0005526E" w:rsidRDefault="00B4716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0E6AAA" w:rsidRPr="0005526E" w:rsidRDefault="000E6AAA">
            <w:pPr>
              <w:rPr>
                <w:sz w:val="32"/>
              </w:rPr>
            </w:pPr>
          </w:p>
          <w:p w:rsidR="00502E5F" w:rsidRPr="0005526E" w:rsidRDefault="00DE23E5">
            <w:pPr>
              <w:rPr>
                <w:sz w:val="32"/>
              </w:rPr>
            </w:pPr>
            <w:r>
              <w:rPr>
                <w:sz w:val="32"/>
              </w:rPr>
              <w:t xml:space="preserve">  9</w:t>
            </w:r>
            <w:r w:rsidR="00E033E1">
              <w:rPr>
                <w:sz w:val="32"/>
              </w:rPr>
              <w:t>кл.</w:t>
            </w:r>
          </w:p>
        </w:tc>
        <w:tc>
          <w:tcPr>
            <w:tcW w:w="1417" w:type="dxa"/>
          </w:tcPr>
          <w:p w:rsidR="000E6AAA" w:rsidRPr="0005526E" w:rsidRDefault="000E6AAA" w:rsidP="000E6AAA">
            <w:pPr>
              <w:rPr>
                <w:b/>
                <w:color w:val="00B050"/>
                <w:sz w:val="32"/>
              </w:rPr>
            </w:pPr>
            <w:r w:rsidRPr="0005526E">
              <w:rPr>
                <w:b/>
                <w:color w:val="00B050"/>
                <w:sz w:val="32"/>
              </w:rPr>
              <w:t xml:space="preserve">    </w:t>
            </w:r>
          </w:p>
          <w:p w:rsidR="000E6AAA" w:rsidRPr="0005526E" w:rsidRDefault="00CA1359" w:rsidP="000E6AAA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</w:tc>
      </w:tr>
      <w:tr w:rsidR="000E6AAA" w:rsidTr="00A151AC">
        <w:trPr>
          <w:trHeight w:val="1755"/>
        </w:trPr>
        <w:tc>
          <w:tcPr>
            <w:tcW w:w="709" w:type="dxa"/>
            <w:tcBorders>
              <w:bottom w:val="dashDotStroked" w:sz="24" w:space="0" w:color="7030A0"/>
            </w:tcBorders>
          </w:tcPr>
          <w:p w:rsidR="00A151AC" w:rsidRDefault="00A151AC">
            <w:pPr>
              <w:rPr>
                <w:b/>
                <w:sz w:val="32"/>
              </w:rPr>
            </w:pPr>
          </w:p>
          <w:p w:rsidR="00A151AC" w:rsidRDefault="00A151AC">
            <w:pPr>
              <w:rPr>
                <w:b/>
                <w:sz w:val="32"/>
              </w:rPr>
            </w:pPr>
          </w:p>
          <w:p w:rsidR="000E6AAA" w:rsidRPr="0005526E" w:rsidRDefault="00A151A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</w:p>
        </w:tc>
        <w:tc>
          <w:tcPr>
            <w:tcW w:w="2836" w:type="dxa"/>
            <w:tcBorders>
              <w:bottom w:val="dashDotStroked" w:sz="24" w:space="0" w:color="7030A0"/>
            </w:tcBorders>
          </w:tcPr>
          <w:p w:rsidR="006F3169" w:rsidRPr="0005526E" w:rsidRDefault="006F3169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6F3169" w:rsidRPr="0005526E" w:rsidRDefault="006F3169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7A5FBF" w:rsidRDefault="000E6AAA">
            <w:pPr>
              <w:rPr>
                <w:rFonts w:ascii="Monotype Corsiva" w:hAnsi="Monotype Corsiva"/>
                <w:color w:val="C00000"/>
                <w:sz w:val="32"/>
              </w:rPr>
            </w:pPr>
            <w:proofErr w:type="spellStart"/>
            <w:r w:rsidRPr="0005526E">
              <w:rPr>
                <w:rFonts w:ascii="Monotype Corsiva" w:hAnsi="Monotype Corsiva"/>
                <w:color w:val="C00000"/>
                <w:sz w:val="44"/>
              </w:rPr>
              <w:t>Девешова</w:t>
            </w:r>
            <w:proofErr w:type="spellEnd"/>
            <w:r w:rsidRPr="0005526E">
              <w:rPr>
                <w:rFonts w:ascii="Monotype Corsiva" w:hAnsi="Monotype Corsiva"/>
                <w:color w:val="C00000"/>
                <w:sz w:val="44"/>
              </w:rPr>
              <w:t xml:space="preserve">  Д.Б.</w:t>
            </w:r>
          </w:p>
          <w:p w:rsidR="000E6AAA" w:rsidRDefault="000E6AAA" w:rsidP="007A5FBF">
            <w:pPr>
              <w:rPr>
                <w:rFonts w:ascii="Monotype Corsiva" w:hAnsi="Monotype Corsiva"/>
                <w:sz w:val="32"/>
              </w:rPr>
            </w:pPr>
          </w:p>
          <w:p w:rsidR="00A151AC" w:rsidRDefault="00A151AC" w:rsidP="007A5FBF">
            <w:pPr>
              <w:rPr>
                <w:rFonts w:ascii="Monotype Corsiva" w:hAnsi="Monotype Corsiva"/>
                <w:sz w:val="32"/>
              </w:rPr>
            </w:pPr>
          </w:p>
          <w:p w:rsidR="00A151AC" w:rsidRPr="007A5FBF" w:rsidRDefault="00A151AC" w:rsidP="007A5FBF">
            <w:pPr>
              <w:rPr>
                <w:rFonts w:ascii="Monotype Corsiva" w:hAnsi="Monotype Corsiva"/>
                <w:sz w:val="32"/>
              </w:rPr>
            </w:pPr>
          </w:p>
        </w:tc>
        <w:tc>
          <w:tcPr>
            <w:tcW w:w="3686" w:type="dxa"/>
            <w:tcBorders>
              <w:bottom w:val="dashDotStroked" w:sz="24" w:space="0" w:color="7030A0"/>
            </w:tcBorders>
          </w:tcPr>
          <w:p w:rsidR="000E6AAA" w:rsidRDefault="000E6AAA">
            <w:pPr>
              <w:rPr>
                <w:rFonts w:ascii="Times New Roman" w:hAnsi="Times New Roman" w:cs="Times New Roman"/>
                <w:sz w:val="32"/>
              </w:rPr>
            </w:pPr>
          </w:p>
          <w:p w:rsidR="000E6AAA" w:rsidRPr="0005526E" w:rsidRDefault="00A151AC" w:rsidP="00DE23E5">
            <w:pPr>
              <w:rPr>
                <w:rFonts w:ascii="Times New Roman" w:hAnsi="Times New Roman" w:cs="Times New Roman"/>
                <w:sz w:val="32"/>
              </w:rPr>
            </w:pPr>
            <w:r w:rsidRPr="00DE23E5">
              <w:rPr>
                <w:rFonts w:ascii="Times New Roman" w:hAnsi="Times New Roman" w:cs="Times New Roman"/>
                <w:color w:val="7030A0"/>
                <w:sz w:val="32"/>
              </w:rPr>
              <w:t>Открытый урок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B47166" w:rsidRPr="0005526E">
              <w:rPr>
                <w:rFonts w:ascii="Times New Roman" w:hAnsi="Times New Roman" w:cs="Times New Roman"/>
                <w:color w:val="7030A0"/>
                <w:sz w:val="32"/>
              </w:rPr>
              <w:t>"</w:t>
            </w:r>
            <w:r w:rsidR="00DE23E5">
              <w:rPr>
                <w:rFonts w:ascii="Times New Roman" w:hAnsi="Times New Roman" w:cs="Times New Roman"/>
                <w:color w:val="7030A0"/>
                <w:sz w:val="32"/>
              </w:rPr>
              <w:t>Односоставные предложения</w:t>
            </w:r>
            <w:r w:rsidR="00B47166" w:rsidRPr="0005526E">
              <w:rPr>
                <w:rFonts w:ascii="Times New Roman" w:hAnsi="Times New Roman" w:cs="Times New Roman"/>
                <w:color w:val="7030A0"/>
                <w:sz w:val="32"/>
              </w:rPr>
              <w:t>".</w:t>
            </w:r>
          </w:p>
        </w:tc>
        <w:tc>
          <w:tcPr>
            <w:tcW w:w="1275" w:type="dxa"/>
            <w:tcBorders>
              <w:bottom w:val="dashDotStroked" w:sz="24" w:space="0" w:color="7030A0"/>
            </w:tcBorders>
          </w:tcPr>
          <w:p w:rsidR="000E6AAA" w:rsidRPr="0005526E" w:rsidRDefault="000E6AAA">
            <w:pPr>
              <w:rPr>
                <w:sz w:val="32"/>
              </w:rPr>
            </w:pPr>
          </w:p>
          <w:p w:rsidR="006F3169" w:rsidRPr="0005526E" w:rsidRDefault="006F3169" w:rsidP="007A5FBF">
            <w:pPr>
              <w:rPr>
                <w:b/>
                <w:sz w:val="32"/>
              </w:rPr>
            </w:pPr>
            <w:r w:rsidRPr="0005526E">
              <w:rPr>
                <w:sz w:val="32"/>
              </w:rPr>
              <w:t xml:space="preserve"> </w:t>
            </w:r>
            <w:r w:rsidRPr="0005526E">
              <w:rPr>
                <w:b/>
                <w:sz w:val="32"/>
              </w:rPr>
              <w:t xml:space="preserve"> </w:t>
            </w:r>
            <w:r w:rsidR="00DE23E5">
              <w:rPr>
                <w:sz w:val="32"/>
              </w:rPr>
              <w:t>8</w:t>
            </w:r>
            <w:r w:rsidR="00A151AC">
              <w:rPr>
                <w:sz w:val="32"/>
              </w:rPr>
              <w:t>б</w:t>
            </w:r>
            <w:r w:rsidR="007A5FBF">
              <w:rPr>
                <w:sz w:val="32"/>
              </w:rPr>
              <w:t xml:space="preserve"> </w:t>
            </w:r>
            <w:proofErr w:type="spellStart"/>
            <w:r w:rsidR="00956D93">
              <w:rPr>
                <w:sz w:val="32"/>
              </w:rPr>
              <w:t>кл</w:t>
            </w:r>
            <w:proofErr w:type="spellEnd"/>
            <w:r w:rsidR="00956D93">
              <w:rPr>
                <w:sz w:val="32"/>
              </w:rPr>
              <w:t>.</w:t>
            </w:r>
          </w:p>
        </w:tc>
        <w:tc>
          <w:tcPr>
            <w:tcW w:w="1417" w:type="dxa"/>
            <w:tcBorders>
              <w:bottom w:val="dashDotStroked" w:sz="24" w:space="0" w:color="7030A0"/>
            </w:tcBorders>
          </w:tcPr>
          <w:p w:rsidR="00F948D5" w:rsidRPr="0005526E" w:rsidRDefault="00F948D5">
            <w:pPr>
              <w:rPr>
                <w:b/>
                <w:color w:val="00B050"/>
                <w:sz w:val="32"/>
              </w:rPr>
            </w:pPr>
            <w:r w:rsidRPr="0005526E">
              <w:rPr>
                <w:b/>
                <w:color w:val="00B050"/>
                <w:sz w:val="32"/>
              </w:rPr>
              <w:t xml:space="preserve">  </w:t>
            </w:r>
          </w:p>
          <w:p w:rsidR="000E6AAA" w:rsidRPr="0005526E" w:rsidRDefault="00CA1359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</w:tc>
      </w:tr>
      <w:tr w:rsidR="00A151AC" w:rsidTr="00DE23E5">
        <w:trPr>
          <w:trHeight w:val="1380"/>
        </w:trPr>
        <w:tc>
          <w:tcPr>
            <w:tcW w:w="709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A151AC" w:rsidRDefault="00A151AC" w:rsidP="00A151AC">
            <w:pPr>
              <w:rPr>
                <w:b/>
                <w:sz w:val="32"/>
              </w:rPr>
            </w:pPr>
          </w:p>
          <w:p w:rsidR="00A151AC" w:rsidRPr="0005526E" w:rsidRDefault="00A151AC" w:rsidP="00A151A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</w:p>
        </w:tc>
        <w:tc>
          <w:tcPr>
            <w:tcW w:w="2836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A151AC" w:rsidRDefault="00A151AC" w:rsidP="007A5FBF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A151AC" w:rsidRDefault="00A151AC" w:rsidP="007A5FBF">
            <w:pPr>
              <w:rPr>
                <w:rFonts w:ascii="Monotype Corsiva" w:hAnsi="Monotype Corsiva"/>
                <w:color w:val="C00000"/>
                <w:sz w:val="40"/>
              </w:rPr>
            </w:pPr>
            <w:proofErr w:type="spellStart"/>
            <w:r w:rsidRPr="00A151AC">
              <w:rPr>
                <w:rFonts w:ascii="Monotype Corsiva" w:hAnsi="Monotype Corsiva"/>
                <w:color w:val="C00000"/>
                <w:sz w:val="40"/>
              </w:rPr>
              <w:t>Шайхавова</w:t>
            </w:r>
            <w:proofErr w:type="spellEnd"/>
            <w:r w:rsidRPr="00A151AC">
              <w:rPr>
                <w:rFonts w:ascii="Monotype Corsiva" w:hAnsi="Monotype Corsiva"/>
                <w:color w:val="C00000"/>
                <w:sz w:val="40"/>
              </w:rPr>
              <w:t xml:space="preserve"> А.С.</w:t>
            </w:r>
          </w:p>
          <w:p w:rsidR="00A151AC" w:rsidRPr="0005526E" w:rsidRDefault="00A151AC" w:rsidP="007A5FBF">
            <w:pPr>
              <w:rPr>
                <w:rFonts w:ascii="Monotype Corsiva" w:hAnsi="Monotype Corsiva"/>
                <w:color w:val="C00000"/>
                <w:sz w:val="32"/>
              </w:rPr>
            </w:pPr>
          </w:p>
        </w:tc>
        <w:tc>
          <w:tcPr>
            <w:tcW w:w="3686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A151AC" w:rsidRDefault="00A151AC">
            <w:pPr>
              <w:rPr>
                <w:rFonts w:ascii="Times New Roman" w:hAnsi="Times New Roman" w:cs="Times New Roman"/>
                <w:color w:val="7030A0"/>
                <w:sz w:val="32"/>
              </w:rPr>
            </w:pPr>
          </w:p>
          <w:p w:rsidR="00A151AC" w:rsidRDefault="00DE23E5" w:rsidP="00DE23E5">
            <w:pPr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</w:pPr>
            <w:r w:rsidRPr="000C7FAD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Урок-путешествие в страну «</w:t>
            </w:r>
            <w:r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 xml:space="preserve"> Части речи</w:t>
            </w:r>
            <w:r w:rsidRPr="000C7FAD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»</w:t>
            </w:r>
            <w:r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.</w:t>
            </w:r>
          </w:p>
          <w:p w:rsidR="00DE23E5" w:rsidRDefault="00DE23E5" w:rsidP="00DE23E5">
            <w:pPr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</w:pPr>
          </w:p>
          <w:p w:rsidR="00DE23E5" w:rsidRDefault="00DE23E5" w:rsidP="00DE23E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A151AC" w:rsidRPr="0005526E" w:rsidRDefault="00A151AC" w:rsidP="007A5FBF">
            <w:pPr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DE23E5">
              <w:rPr>
                <w:sz w:val="32"/>
              </w:rPr>
              <w:t>6 «б»</w:t>
            </w:r>
          </w:p>
        </w:tc>
        <w:tc>
          <w:tcPr>
            <w:tcW w:w="1417" w:type="dxa"/>
            <w:tcBorders>
              <w:top w:val="dashDotStroked" w:sz="24" w:space="0" w:color="7030A0"/>
              <w:bottom w:val="dashDotStroked" w:sz="24" w:space="0" w:color="7030A0"/>
            </w:tcBorders>
          </w:tcPr>
          <w:p w:rsidR="00A151AC" w:rsidRPr="0005526E" w:rsidRDefault="00A151AC" w:rsidP="00A151AC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</w:tc>
      </w:tr>
      <w:tr w:rsidR="00DE23E5" w:rsidTr="00DC7EF1">
        <w:trPr>
          <w:trHeight w:val="1306"/>
        </w:trPr>
        <w:tc>
          <w:tcPr>
            <w:tcW w:w="709" w:type="dxa"/>
            <w:tcBorders>
              <w:top w:val="dashDotStroked" w:sz="24" w:space="0" w:color="7030A0"/>
            </w:tcBorders>
          </w:tcPr>
          <w:p w:rsidR="00DE23E5" w:rsidRDefault="00DE23E5" w:rsidP="00A151A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</w:p>
        </w:tc>
        <w:tc>
          <w:tcPr>
            <w:tcW w:w="2836" w:type="dxa"/>
            <w:tcBorders>
              <w:top w:val="dashDotStroked" w:sz="24" w:space="0" w:color="7030A0"/>
            </w:tcBorders>
          </w:tcPr>
          <w:p w:rsidR="00DE23E5" w:rsidRDefault="00DE23E5" w:rsidP="007A5FBF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DE23E5" w:rsidRPr="00DE23E5" w:rsidRDefault="00DE23E5" w:rsidP="007A5FBF">
            <w:pPr>
              <w:rPr>
                <w:rFonts w:ascii="Monotype Corsiva" w:hAnsi="Monotype Corsiva"/>
                <w:color w:val="C00000"/>
                <w:sz w:val="40"/>
              </w:rPr>
            </w:pPr>
            <w:proofErr w:type="spellStart"/>
            <w:r w:rsidRPr="00DE23E5">
              <w:rPr>
                <w:rFonts w:ascii="Monotype Corsiva" w:hAnsi="Monotype Corsiva"/>
                <w:color w:val="C00000"/>
                <w:sz w:val="40"/>
              </w:rPr>
              <w:t>Алыпкачева</w:t>
            </w:r>
            <w:proofErr w:type="spellEnd"/>
            <w:r w:rsidRPr="00DE23E5">
              <w:rPr>
                <w:rFonts w:ascii="Monotype Corsiva" w:hAnsi="Monotype Corsiva"/>
                <w:color w:val="C00000"/>
                <w:sz w:val="40"/>
              </w:rPr>
              <w:t xml:space="preserve"> Д.А.</w:t>
            </w:r>
          </w:p>
          <w:p w:rsidR="00DE23E5" w:rsidRDefault="00DE23E5" w:rsidP="007A5FBF">
            <w:pPr>
              <w:rPr>
                <w:rFonts w:ascii="Monotype Corsiva" w:hAnsi="Monotype Corsiva"/>
                <w:color w:val="C00000"/>
                <w:sz w:val="40"/>
              </w:rPr>
            </w:pPr>
          </w:p>
        </w:tc>
        <w:tc>
          <w:tcPr>
            <w:tcW w:w="3686" w:type="dxa"/>
            <w:tcBorders>
              <w:top w:val="dashDotStroked" w:sz="24" w:space="0" w:color="7030A0"/>
            </w:tcBorders>
          </w:tcPr>
          <w:p w:rsidR="00DE23E5" w:rsidRDefault="00DE23E5" w:rsidP="00DE23E5">
            <w:pPr>
              <w:rPr>
                <w:rFonts w:ascii="Times New Roman" w:hAnsi="Times New Roman" w:cs="Times New Roman"/>
                <w:color w:val="7030A0"/>
                <w:sz w:val="32"/>
              </w:rPr>
            </w:pPr>
          </w:p>
          <w:p w:rsidR="00DE23E5" w:rsidRDefault="00DE23E5" w:rsidP="00DE23E5">
            <w:pPr>
              <w:rPr>
                <w:rFonts w:ascii="Times New Roman" w:hAnsi="Times New Roman" w:cs="Times New Roman"/>
                <w:color w:val="7030A0"/>
                <w:sz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</w:rPr>
              <w:t>Путешествие в страну «Имя существительное».</w:t>
            </w:r>
          </w:p>
          <w:p w:rsidR="00DE23E5" w:rsidRDefault="00DE23E5" w:rsidP="00DE23E5">
            <w:pPr>
              <w:rPr>
                <w:rFonts w:ascii="Times New Roman" w:hAnsi="Times New Roman" w:cs="Times New Roman"/>
                <w:color w:val="7030A0"/>
                <w:sz w:val="32"/>
              </w:rPr>
            </w:pPr>
          </w:p>
          <w:p w:rsidR="00DE23E5" w:rsidRDefault="00DE23E5" w:rsidP="00DE23E5">
            <w:pPr>
              <w:rPr>
                <w:rFonts w:ascii="Times New Roman" w:hAnsi="Times New Roman" w:cs="Times New Roman"/>
                <w:color w:val="7030A0"/>
                <w:sz w:val="32"/>
              </w:rPr>
            </w:pPr>
          </w:p>
        </w:tc>
        <w:tc>
          <w:tcPr>
            <w:tcW w:w="1275" w:type="dxa"/>
            <w:tcBorders>
              <w:top w:val="dashDotStroked" w:sz="24" w:space="0" w:color="7030A0"/>
            </w:tcBorders>
          </w:tcPr>
          <w:p w:rsidR="00DE23E5" w:rsidRDefault="00DE23E5" w:rsidP="007A5FBF">
            <w:pPr>
              <w:rPr>
                <w:sz w:val="32"/>
              </w:rPr>
            </w:pPr>
            <w:r>
              <w:rPr>
                <w:sz w:val="32"/>
              </w:rPr>
              <w:t>5 «б»</w:t>
            </w:r>
          </w:p>
        </w:tc>
        <w:tc>
          <w:tcPr>
            <w:tcW w:w="1417" w:type="dxa"/>
            <w:tcBorders>
              <w:top w:val="dashDotStroked" w:sz="24" w:space="0" w:color="7030A0"/>
            </w:tcBorders>
          </w:tcPr>
          <w:p w:rsidR="00DE23E5" w:rsidRDefault="00DE23E5" w:rsidP="00A151AC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</w:tc>
      </w:tr>
    </w:tbl>
    <w:p w:rsidR="001743E7" w:rsidRDefault="001743E7"/>
    <w:sectPr w:rsidR="001743E7" w:rsidSect="00DE23E5">
      <w:pgSz w:w="11906" w:h="16838"/>
      <w:pgMar w:top="1134" w:right="850" w:bottom="1134" w:left="1701" w:header="708" w:footer="708" w:gutter="0"/>
      <w:pgBorders w:offsetFrom="page">
        <w:top w:val="flowersRoses" w:sz="25" w:space="24" w:color="auto"/>
        <w:left w:val="flowersRoses" w:sz="25" w:space="24" w:color="auto"/>
        <w:bottom w:val="flowersRoses" w:sz="25" w:space="24" w:color="auto"/>
        <w:right w:val="flowersRose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AAA"/>
    <w:rsid w:val="0005526E"/>
    <w:rsid w:val="000C7FAD"/>
    <w:rsid w:val="000E1E8C"/>
    <w:rsid w:val="000E6AAA"/>
    <w:rsid w:val="000F57E1"/>
    <w:rsid w:val="001743E7"/>
    <w:rsid w:val="001917BA"/>
    <w:rsid w:val="003B2A76"/>
    <w:rsid w:val="00502E5F"/>
    <w:rsid w:val="005642AC"/>
    <w:rsid w:val="00633220"/>
    <w:rsid w:val="006605F6"/>
    <w:rsid w:val="006D62C2"/>
    <w:rsid w:val="006F3169"/>
    <w:rsid w:val="006F62E7"/>
    <w:rsid w:val="00740E67"/>
    <w:rsid w:val="007A5FBF"/>
    <w:rsid w:val="008011A1"/>
    <w:rsid w:val="00843850"/>
    <w:rsid w:val="008D762A"/>
    <w:rsid w:val="009467AE"/>
    <w:rsid w:val="00956D93"/>
    <w:rsid w:val="00A151AC"/>
    <w:rsid w:val="00B4251E"/>
    <w:rsid w:val="00B47166"/>
    <w:rsid w:val="00B52066"/>
    <w:rsid w:val="00C84178"/>
    <w:rsid w:val="00C8547E"/>
    <w:rsid w:val="00CA1359"/>
    <w:rsid w:val="00D33695"/>
    <w:rsid w:val="00D47DFE"/>
    <w:rsid w:val="00DC7355"/>
    <w:rsid w:val="00DE23E5"/>
    <w:rsid w:val="00E033E1"/>
    <w:rsid w:val="00F5554C"/>
    <w:rsid w:val="00F57FA5"/>
    <w:rsid w:val="00F948D5"/>
    <w:rsid w:val="00FA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31</cp:revision>
  <cp:lastPrinted>2021-08-26T12:20:00Z</cp:lastPrinted>
  <dcterms:created xsi:type="dcterms:W3CDTF">2016-08-03T11:44:00Z</dcterms:created>
  <dcterms:modified xsi:type="dcterms:W3CDTF">2021-08-26T12:21:00Z</dcterms:modified>
</cp:coreProperties>
</file>