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DE" w:rsidRDefault="00E963DE" w:rsidP="00BB009F">
      <w:pPr>
        <w:ind w:hanging="284"/>
        <w:rPr>
          <w:b/>
        </w:rPr>
      </w:pPr>
    </w:p>
    <w:p w:rsidR="00A85691" w:rsidRDefault="007661C1" w:rsidP="00457802">
      <w:pPr>
        <w:ind w:hanging="284"/>
        <w:rPr>
          <w:b/>
        </w:rPr>
      </w:pPr>
      <w:r w:rsidRPr="001505C3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122.25pt" fillcolor="#c00000" strokecolor="#c00000">
            <v:shadow color="#b2b2b2" opacity="52429f" offset="3pt"/>
            <v:textpath style="font-family:&quot;Vesna&quot;;v-text-kern:t" trim="t" fitpath="t" string="График внеклассных мероприятий по&#10;русскому языку и литературе &#10;на 2021-2022уч.г."/>
          </v:shape>
        </w:pict>
      </w:r>
    </w:p>
    <w:p w:rsidR="00A85691" w:rsidRPr="00D01635" w:rsidRDefault="00A85691" w:rsidP="00BB009F">
      <w:pPr>
        <w:ind w:hanging="284"/>
        <w:rPr>
          <w:b/>
        </w:rPr>
      </w:pPr>
    </w:p>
    <w:tbl>
      <w:tblPr>
        <w:tblStyle w:val="a3"/>
        <w:tblW w:w="9499" w:type="dxa"/>
        <w:tblInd w:w="-34" w:type="dxa"/>
        <w:tblBorders>
          <w:top w:val="dashDotStroked" w:sz="24" w:space="0" w:color="00B050"/>
          <w:left w:val="dashDotStroked" w:sz="24" w:space="0" w:color="00B050"/>
          <w:bottom w:val="dashDotStroked" w:sz="24" w:space="0" w:color="00B050"/>
          <w:right w:val="dashDotStroked" w:sz="24" w:space="0" w:color="00B050"/>
          <w:insideH w:val="dashDotStroked" w:sz="24" w:space="0" w:color="00B050"/>
          <w:insideV w:val="dashDotStroked" w:sz="24" w:space="0" w:color="00B050"/>
        </w:tblBorders>
        <w:shd w:val="clear" w:color="auto" w:fill="FFFFFF" w:themeFill="background1"/>
        <w:tblLayout w:type="fixed"/>
        <w:tblLook w:val="04A0"/>
      </w:tblPr>
      <w:tblGrid>
        <w:gridCol w:w="674"/>
        <w:gridCol w:w="2587"/>
        <w:gridCol w:w="3402"/>
        <w:gridCol w:w="1276"/>
        <w:gridCol w:w="1560"/>
      </w:tblGrid>
      <w:tr w:rsidR="00BB009F" w:rsidTr="00350D99">
        <w:trPr>
          <w:trHeight w:val="273"/>
        </w:trPr>
        <w:tc>
          <w:tcPr>
            <w:tcW w:w="674" w:type="dxa"/>
            <w:shd w:val="clear" w:color="auto" w:fill="FFFFFF" w:themeFill="background1"/>
          </w:tcPr>
          <w:p w:rsidR="00D56405" w:rsidRPr="00E963DE" w:rsidRDefault="00D56405" w:rsidP="00D56405">
            <w:pPr>
              <w:ind w:left="-1100" w:firstLine="425"/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№</w:t>
            </w:r>
          </w:p>
          <w:p w:rsidR="00D56405" w:rsidRPr="00E963DE" w:rsidRDefault="00D56405" w:rsidP="00D56405">
            <w:pPr>
              <w:ind w:left="-391" w:firstLine="425"/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№</w:t>
            </w:r>
          </w:p>
        </w:tc>
        <w:tc>
          <w:tcPr>
            <w:tcW w:w="2587" w:type="dxa"/>
            <w:shd w:val="clear" w:color="auto" w:fill="FFFFFF" w:themeFill="background1"/>
          </w:tcPr>
          <w:p w:rsidR="00D56405" w:rsidRPr="00D01635" w:rsidRDefault="00D56405">
            <w:pPr>
              <w:rPr>
                <w:rFonts w:ascii="Monotype Corsiva" w:hAnsi="Monotype Corsiva"/>
                <w:b/>
                <w:color w:val="7030A0"/>
                <w:sz w:val="32"/>
              </w:rPr>
            </w:pPr>
          </w:p>
          <w:p w:rsidR="00D56405" w:rsidRPr="00D01635" w:rsidRDefault="00D56405">
            <w:pPr>
              <w:rPr>
                <w:rFonts w:ascii="Monotype Corsiva" w:hAnsi="Monotype Corsiva"/>
                <w:b/>
                <w:color w:val="7030A0"/>
                <w:sz w:val="32"/>
              </w:rPr>
            </w:pPr>
            <w:r w:rsidRPr="00D01635">
              <w:rPr>
                <w:rFonts w:ascii="Monotype Corsiva" w:hAnsi="Monotype Corsiva"/>
                <w:b/>
                <w:color w:val="7030A0"/>
                <w:sz w:val="32"/>
              </w:rPr>
              <w:t xml:space="preserve">    ФИО</w:t>
            </w:r>
          </w:p>
        </w:tc>
        <w:tc>
          <w:tcPr>
            <w:tcW w:w="3402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 xml:space="preserve"> </w:t>
            </w:r>
          </w:p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 xml:space="preserve">             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sz w:val="32"/>
              </w:rPr>
            </w:pPr>
            <w:r w:rsidRPr="00350D99">
              <w:rPr>
                <w:rFonts w:ascii="Monotype Corsiva" w:hAnsi="Monotype Corsiva"/>
                <w:sz w:val="32"/>
              </w:rPr>
              <w:t>КЛАСС</w:t>
            </w:r>
          </w:p>
        </w:tc>
        <w:tc>
          <w:tcPr>
            <w:tcW w:w="1560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b/>
                <w:color w:val="00B0F0"/>
                <w:sz w:val="32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b/>
                <w:color w:val="00B0F0"/>
                <w:sz w:val="32"/>
              </w:rPr>
            </w:pPr>
            <w:r w:rsidRPr="00350D99">
              <w:rPr>
                <w:rFonts w:ascii="Monotype Corsiva" w:hAnsi="Monotype Corsiva"/>
                <w:b/>
                <w:color w:val="00B0F0"/>
                <w:sz w:val="32"/>
              </w:rPr>
              <w:t>СРОКИ</w:t>
            </w:r>
          </w:p>
        </w:tc>
      </w:tr>
      <w:tr w:rsidR="00BB009F" w:rsidTr="00350D99">
        <w:trPr>
          <w:trHeight w:val="289"/>
        </w:trPr>
        <w:tc>
          <w:tcPr>
            <w:tcW w:w="674" w:type="dxa"/>
            <w:shd w:val="clear" w:color="auto" w:fill="FFFFFF" w:themeFill="background1"/>
          </w:tcPr>
          <w:p w:rsidR="00D56405" w:rsidRPr="00E963DE" w:rsidRDefault="00BB009F">
            <w:pPr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1.</w:t>
            </w:r>
          </w:p>
        </w:tc>
        <w:tc>
          <w:tcPr>
            <w:tcW w:w="2587" w:type="dxa"/>
            <w:shd w:val="clear" w:color="auto" w:fill="FFFFFF" w:themeFill="background1"/>
          </w:tcPr>
          <w:p w:rsidR="00D56405" w:rsidRPr="00350D99" w:rsidRDefault="00D56405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D56405" w:rsidRPr="00350D99" w:rsidRDefault="00BB009F">
            <w:pPr>
              <w:rPr>
                <w:rFonts w:ascii="Monotype Corsiva" w:hAnsi="Monotype Corsiva"/>
                <w:color w:val="002060"/>
                <w:sz w:val="36"/>
              </w:rPr>
            </w:pPr>
            <w:r w:rsidRPr="00350D99">
              <w:rPr>
                <w:rFonts w:ascii="Monotype Corsiva" w:hAnsi="Monotype Corsiva"/>
                <w:color w:val="002060"/>
                <w:sz w:val="36"/>
              </w:rPr>
              <w:t>Умалатаджиева  М.А.</w:t>
            </w:r>
          </w:p>
          <w:p w:rsidR="00D56405" w:rsidRPr="00350D99" w:rsidRDefault="00D56405">
            <w:pPr>
              <w:rPr>
                <w:rFonts w:ascii="Monotype Corsiva" w:hAnsi="Monotype Corsiva"/>
                <w:color w:val="002060"/>
                <w:sz w:val="36"/>
              </w:rPr>
            </w:pPr>
          </w:p>
          <w:p w:rsidR="00D56405" w:rsidRPr="00350D99" w:rsidRDefault="00D56405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963DE" w:rsidRPr="009177AA" w:rsidRDefault="00B61FAE" w:rsidP="00BB009F">
            <w:pPr>
              <w:tabs>
                <w:tab w:val="left" w:pos="2902"/>
              </w:tabs>
              <w:rPr>
                <w:rFonts w:asciiTheme="majorHAnsi" w:hAnsiTheme="majorHAnsi"/>
                <w:color w:val="FF0000"/>
                <w:sz w:val="32"/>
              </w:rPr>
            </w:pPr>
            <w:r>
              <w:rPr>
                <w:rFonts w:asciiTheme="majorHAnsi" w:hAnsiTheme="majorHAnsi"/>
                <w:color w:val="FF0000"/>
                <w:sz w:val="32"/>
              </w:rPr>
              <w:t>Интел</w:t>
            </w:r>
            <w:r w:rsidR="00457802">
              <w:rPr>
                <w:rFonts w:asciiTheme="majorHAnsi" w:hAnsiTheme="majorHAnsi"/>
                <w:color w:val="FF0000"/>
                <w:sz w:val="32"/>
              </w:rPr>
              <w:t>л</w:t>
            </w:r>
            <w:r>
              <w:rPr>
                <w:rFonts w:asciiTheme="majorHAnsi" w:hAnsiTheme="majorHAnsi"/>
                <w:color w:val="FF0000"/>
                <w:sz w:val="32"/>
              </w:rPr>
              <w:t xml:space="preserve">ектуальная игра </w:t>
            </w:r>
            <w:r w:rsidR="009177AA" w:rsidRPr="009177AA">
              <w:rPr>
                <w:rFonts w:asciiTheme="majorHAnsi" w:hAnsiTheme="majorHAnsi"/>
                <w:color w:val="FF0000"/>
                <w:sz w:val="32"/>
              </w:rPr>
              <w:t>:</w:t>
            </w:r>
          </w:p>
          <w:p w:rsidR="00E963DE" w:rsidRPr="00350D99" w:rsidRDefault="009177AA" w:rsidP="00BB009F">
            <w:pPr>
              <w:tabs>
                <w:tab w:val="left" w:pos="2902"/>
              </w:tabs>
              <w:rPr>
                <w:rFonts w:asciiTheme="majorHAnsi" w:hAnsiTheme="majorHAnsi"/>
                <w:color w:val="002060"/>
                <w:sz w:val="44"/>
              </w:rPr>
            </w:pPr>
            <w:r w:rsidRPr="009177AA">
              <w:rPr>
                <w:rStyle w:val="apple-converted-space"/>
                <w:rFonts w:asciiTheme="majorHAnsi" w:hAnsiTheme="majorHAnsi" w:cs="Arial"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Pr="00350D99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>"</w:t>
            </w:r>
            <w:r w:rsidR="00A85691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 xml:space="preserve"> </w:t>
            </w:r>
            <w:r w:rsidR="00736E87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>Сильное звено</w:t>
            </w:r>
            <w:r w:rsidRPr="00350D99">
              <w:rPr>
                <w:rFonts w:asciiTheme="majorHAnsi" w:hAnsiTheme="majorHAnsi" w:cs="Arial"/>
                <w:color w:val="002060"/>
                <w:sz w:val="28"/>
                <w:szCs w:val="20"/>
                <w:shd w:val="clear" w:color="auto" w:fill="FFFFFF"/>
              </w:rPr>
              <w:t>"</w:t>
            </w: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  <w:p w:rsidR="00E963DE" w:rsidRPr="009177AA" w:rsidRDefault="00E963DE" w:rsidP="00BB009F">
            <w:pPr>
              <w:tabs>
                <w:tab w:val="left" w:pos="2902"/>
              </w:tabs>
              <w:rPr>
                <w:rFonts w:asciiTheme="majorHAnsi" w:hAnsiTheme="majorHAnsi"/>
                <w:sz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6405" w:rsidRDefault="00D56405">
            <w:pPr>
              <w:rPr>
                <w:sz w:val="32"/>
              </w:rPr>
            </w:pPr>
          </w:p>
          <w:p w:rsidR="009177AA" w:rsidRPr="00E963DE" w:rsidRDefault="00736E87">
            <w:pPr>
              <w:rPr>
                <w:sz w:val="32"/>
              </w:rPr>
            </w:pPr>
            <w:r>
              <w:rPr>
                <w:sz w:val="32"/>
              </w:rPr>
              <w:t>8а</w:t>
            </w:r>
          </w:p>
        </w:tc>
        <w:tc>
          <w:tcPr>
            <w:tcW w:w="1560" w:type="dxa"/>
            <w:shd w:val="clear" w:color="auto" w:fill="FFFFFF" w:themeFill="background1"/>
          </w:tcPr>
          <w:p w:rsidR="00F9413A" w:rsidRDefault="00F9413A" w:rsidP="00BB009F">
            <w:pPr>
              <w:rPr>
                <w:b/>
                <w:color w:val="00B0F0"/>
                <w:sz w:val="32"/>
              </w:rPr>
            </w:pPr>
          </w:p>
          <w:p w:rsidR="00D56405" w:rsidRPr="00E963DE" w:rsidRDefault="00D01635" w:rsidP="00BB009F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  <w:tr w:rsidR="00BB009F" w:rsidTr="00350D99">
        <w:trPr>
          <w:trHeight w:val="2299"/>
        </w:trPr>
        <w:tc>
          <w:tcPr>
            <w:tcW w:w="674" w:type="dxa"/>
            <w:shd w:val="clear" w:color="auto" w:fill="FFFFFF" w:themeFill="background1"/>
          </w:tcPr>
          <w:p w:rsidR="00BB009F" w:rsidRPr="00E963DE" w:rsidRDefault="00BB009F" w:rsidP="007E1104">
            <w:pPr>
              <w:rPr>
                <w:b/>
                <w:sz w:val="32"/>
              </w:rPr>
            </w:pPr>
          </w:p>
          <w:p w:rsidR="00BB009F" w:rsidRPr="00E963DE" w:rsidRDefault="00BB009F" w:rsidP="007E1104">
            <w:pPr>
              <w:rPr>
                <w:b/>
                <w:sz w:val="32"/>
              </w:rPr>
            </w:pPr>
            <w:r w:rsidRPr="00E963DE">
              <w:rPr>
                <w:b/>
                <w:sz w:val="32"/>
              </w:rPr>
              <w:t>2.</w:t>
            </w:r>
          </w:p>
        </w:tc>
        <w:tc>
          <w:tcPr>
            <w:tcW w:w="2587" w:type="dxa"/>
            <w:shd w:val="clear" w:color="auto" w:fill="FFFFFF" w:themeFill="background1"/>
          </w:tcPr>
          <w:p w:rsidR="00BB009F" w:rsidRPr="00350D99" w:rsidRDefault="00BB009F" w:rsidP="00D56405">
            <w:pPr>
              <w:jc w:val="right"/>
              <w:rPr>
                <w:rFonts w:ascii="Monotype Corsiva" w:hAnsi="Monotype Corsiva"/>
                <w:color w:val="7030A0"/>
                <w:sz w:val="36"/>
              </w:rPr>
            </w:pPr>
          </w:p>
          <w:p w:rsidR="00BB009F" w:rsidRPr="00350D99" w:rsidRDefault="00BB009F" w:rsidP="00BB009F">
            <w:pPr>
              <w:rPr>
                <w:rFonts w:ascii="Monotype Corsiva" w:hAnsi="Monotype Corsiva"/>
                <w:color w:val="7030A0"/>
                <w:sz w:val="40"/>
              </w:rPr>
            </w:pPr>
            <w:r w:rsidRPr="00350D99">
              <w:rPr>
                <w:rFonts w:ascii="Monotype Corsiva" w:hAnsi="Monotype Corsiva"/>
                <w:color w:val="7030A0"/>
                <w:sz w:val="40"/>
              </w:rPr>
              <w:t>Калабзарова  У.Г.</w:t>
            </w:r>
          </w:p>
          <w:p w:rsidR="00BB009F" w:rsidRPr="00350D99" w:rsidRDefault="00BB009F" w:rsidP="00BB009F">
            <w:pPr>
              <w:jc w:val="right"/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B009F" w:rsidRPr="009177AA" w:rsidRDefault="00BB009F">
            <w:pPr>
              <w:rPr>
                <w:rFonts w:asciiTheme="majorHAnsi" w:hAnsiTheme="majorHAnsi"/>
                <w:sz w:val="32"/>
              </w:rPr>
            </w:pPr>
          </w:p>
          <w:p w:rsidR="00736E87" w:rsidRPr="00736E87" w:rsidRDefault="00736E87" w:rsidP="00736E87">
            <w:pPr>
              <w:shd w:val="clear" w:color="auto" w:fill="FFFFFF"/>
              <w:spacing w:before="60" w:after="225"/>
              <w:outlineLvl w:val="0"/>
              <w:rPr>
                <w:rFonts w:ascii="Open Sans" w:eastAsia="Times New Roman" w:hAnsi="Open Sans" w:cs="Times New Roman"/>
                <w:b/>
                <w:bCs/>
                <w:color w:val="7030A0"/>
                <w:kern w:val="36"/>
                <w:sz w:val="35"/>
                <w:szCs w:val="41"/>
                <w:lang w:eastAsia="ru-RU"/>
              </w:rPr>
            </w:pPr>
            <w:hyperlink r:id="rId7" w:history="1">
              <w:r w:rsidRPr="00736E87">
                <w:rPr>
                  <w:rFonts w:ascii="Open Sans" w:eastAsia="Times New Roman" w:hAnsi="Open Sans" w:cs="Times New Roman"/>
                  <w:b/>
                  <w:bCs/>
                  <w:color w:val="7030A0"/>
                  <w:kern w:val="36"/>
                  <w:sz w:val="25"/>
                  <w:lang w:eastAsia="ru-RU"/>
                </w:rPr>
                <w:t>«ТУРНИР ЗНАТОКОВ РУССКОГО ЯЗЫКА И ЛИТЕРАТУРЫ»</w:t>
              </w:r>
            </w:hyperlink>
          </w:p>
          <w:p w:rsidR="00E963DE" w:rsidRPr="009177AA" w:rsidRDefault="00E963DE" w:rsidP="00736E87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009F" w:rsidRDefault="00BB009F">
            <w:pPr>
              <w:rPr>
                <w:sz w:val="32"/>
              </w:rPr>
            </w:pPr>
          </w:p>
          <w:p w:rsidR="009177AA" w:rsidRDefault="009177AA">
            <w:pPr>
              <w:rPr>
                <w:sz w:val="32"/>
              </w:rPr>
            </w:pPr>
          </w:p>
          <w:p w:rsidR="009177AA" w:rsidRPr="00E963DE" w:rsidRDefault="00736E87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BB009F" w:rsidRPr="00E963DE" w:rsidRDefault="00BB009F" w:rsidP="00BB009F">
            <w:pPr>
              <w:rPr>
                <w:b/>
                <w:color w:val="00B0F0"/>
                <w:sz w:val="32"/>
              </w:rPr>
            </w:pPr>
          </w:p>
          <w:p w:rsidR="00F9413A" w:rsidRDefault="00F9413A" w:rsidP="00BB009F">
            <w:pPr>
              <w:rPr>
                <w:b/>
                <w:color w:val="00B0F0"/>
                <w:sz w:val="32"/>
              </w:rPr>
            </w:pPr>
          </w:p>
          <w:p w:rsidR="00BB009F" w:rsidRPr="00E963DE" w:rsidRDefault="00D01635" w:rsidP="00BB009F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  <w:p w:rsidR="00BB009F" w:rsidRPr="00E963DE" w:rsidRDefault="00BB009F" w:rsidP="00BB009F">
            <w:pPr>
              <w:jc w:val="right"/>
              <w:rPr>
                <w:b/>
                <w:color w:val="00B0F0"/>
                <w:sz w:val="32"/>
              </w:rPr>
            </w:pPr>
          </w:p>
        </w:tc>
      </w:tr>
      <w:tr w:rsidR="00BB009F" w:rsidTr="00A85691">
        <w:trPr>
          <w:trHeight w:val="1245"/>
        </w:trPr>
        <w:tc>
          <w:tcPr>
            <w:tcW w:w="674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Pr="00E963DE" w:rsidRDefault="0045780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BB009F" w:rsidRPr="00E963DE">
              <w:rPr>
                <w:b/>
                <w:sz w:val="32"/>
              </w:rPr>
              <w:t>.</w:t>
            </w:r>
          </w:p>
        </w:tc>
        <w:tc>
          <w:tcPr>
            <w:tcW w:w="2587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Pr="00350D99" w:rsidRDefault="00BB009F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BB009F" w:rsidRDefault="00BB009F">
            <w:pPr>
              <w:rPr>
                <w:rFonts w:ascii="Monotype Corsiva" w:hAnsi="Monotype Corsiva"/>
                <w:color w:val="7030A0"/>
                <w:sz w:val="40"/>
              </w:rPr>
            </w:pPr>
            <w:r w:rsidRPr="00350D99">
              <w:rPr>
                <w:rFonts w:ascii="Monotype Corsiva" w:hAnsi="Monotype Corsiva"/>
                <w:color w:val="7030A0"/>
                <w:sz w:val="40"/>
              </w:rPr>
              <w:t>Девешова  Д.Б.</w:t>
            </w: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40"/>
              </w:rPr>
            </w:pPr>
          </w:p>
          <w:p w:rsidR="00BB009F" w:rsidRPr="00350D99" w:rsidRDefault="00BB009F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Pr="00D01635" w:rsidRDefault="00E963DE" w:rsidP="00736E87">
            <w:pPr>
              <w:rPr>
                <w:rFonts w:asciiTheme="majorHAnsi" w:hAnsiTheme="majorHAnsi"/>
                <w:color w:val="002060"/>
                <w:sz w:val="32"/>
              </w:rPr>
            </w:pPr>
            <w:r w:rsidRPr="00D01635">
              <w:rPr>
                <w:rFonts w:ascii="Times New Roman" w:hAnsi="Times New Roman" w:cs="Times New Roman"/>
                <w:color w:val="002060"/>
                <w:sz w:val="32"/>
              </w:rPr>
              <w:t>"</w:t>
            </w:r>
            <w:r w:rsidR="003A1DE6">
              <w:rPr>
                <w:rFonts w:ascii="Times New Roman" w:hAnsi="Times New Roman" w:cs="Times New Roman"/>
                <w:color w:val="002060"/>
                <w:sz w:val="32"/>
              </w:rPr>
              <w:t xml:space="preserve"> </w:t>
            </w:r>
            <w:r w:rsidR="00736E87">
              <w:rPr>
                <w:rFonts w:ascii="Times New Roman" w:hAnsi="Times New Roman" w:cs="Times New Roman"/>
                <w:color w:val="002060"/>
                <w:sz w:val="32"/>
              </w:rPr>
              <w:t>Говорун шоу</w:t>
            </w:r>
            <w:r w:rsidRPr="00D01635">
              <w:rPr>
                <w:rFonts w:asciiTheme="majorHAnsi" w:hAnsiTheme="majorHAnsi"/>
                <w:color w:val="002060"/>
                <w:sz w:val="32"/>
              </w:rPr>
              <w:t>"</w:t>
            </w:r>
          </w:p>
        </w:tc>
        <w:tc>
          <w:tcPr>
            <w:tcW w:w="1276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BB009F" w:rsidRDefault="00BB009F">
            <w:pPr>
              <w:rPr>
                <w:sz w:val="32"/>
              </w:rPr>
            </w:pPr>
          </w:p>
          <w:p w:rsidR="009177AA" w:rsidRPr="00E963DE" w:rsidRDefault="00A85691">
            <w:pPr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  <w:r w:rsidR="00736E87">
              <w:rPr>
                <w:sz w:val="32"/>
              </w:rPr>
              <w:t>8-9</w:t>
            </w:r>
          </w:p>
        </w:tc>
        <w:tc>
          <w:tcPr>
            <w:tcW w:w="1560" w:type="dxa"/>
            <w:tcBorders>
              <w:bottom w:val="dashDotStroked" w:sz="24" w:space="0" w:color="00B050"/>
            </w:tcBorders>
            <w:shd w:val="clear" w:color="auto" w:fill="FFFFFF" w:themeFill="background1"/>
          </w:tcPr>
          <w:p w:rsidR="00F9413A" w:rsidRDefault="00F9413A" w:rsidP="00D01635">
            <w:pPr>
              <w:rPr>
                <w:b/>
                <w:color w:val="00B0F0"/>
                <w:sz w:val="32"/>
              </w:rPr>
            </w:pPr>
          </w:p>
          <w:p w:rsidR="00BB009F" w:rsidRPr="00E963DE" w:rsidRDefault="00D01635" w:rsidP="00D01635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  <w:tr w:rsidR="00A85691" w:rsidTr="00736E87">
        <w:trPr>
          <w:trHeight w:val="1455"/>
        </w:trPr>
        <w:tc>
          <w:tcPr>
            <w:tcW w:w="674" w:type="dxa"/>
            <w:tcBorders>
              <w:top w:val="dashDotStroked" w:sz="24" w:space="0" w:color="00B050"/>
              <w:bottom w:val="dashDotStroked" w:sz="24" w:space="0" w:color="00B050"/>
            </w:tcBorders>
            <w:shd w:val="clear" w:color="auto" w:fill="FFFFFF" w:themeFill="background1"/>
          </w:tcPr>
          <w:p w:rsidR="00A85691" w:rsidRDefault="00A85691" w:rsidP="00A85691">
            <w:pPr>
              <w:rPr>
                <w:b/>
                <w:sz w:val="32"/>
              </w:rPr>
            </w:pPr>
          </w:p>
          <w:p w:rsidR="00A85691" w:rsidRDefault="00457802" w:rsidP="00A856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="00A85691">
              <w:rPr>
                <w:b/>
                <w:sz w:val="32"/>
              </w:rPr>
              <w:t>.</w:t>
            </w:r>
          </w:p>
        </w:tc>
        <w:tc>
          <w:tcPr>
            <w:tcW w:w="2587" w:type="dxa"/>
            <w:tcBorders>
              <w:top w:val="dashDotStroked" w:sz="24" w:space="0" w:color="00B050"/>
              <w:bottom w:val="dashDotStroked" w:sz="24" w:space="0" w:color="00B050"/>
            </w:tcBorders>
            <w:shd w:val="clear" w:color="auto" w:fill="FFFFFF" w:themeFill="background1"/>
          </w:tcPr>
          <w:p w:rsidR="00A85691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  <w:r>
              <w:rPr>
                <w:rFonts w:ascii="Monotype Corsiva" w:hAnsi="Monotype Corsiva"/>
                <w:color w:val="7030A0"/>
                <w:sz w:val="36"/>
              </w:rPr>
              <w:t>Шайхавова А.С.</w:t>
            </w:r>
          </w:p>
          <w:p w:rsidR="00A85691" w:rsidRPr="00350D99" w:rsidRDefault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  <w:p w:rsidR="00A85691" w:rsidRPr="00350D99" w:rsidRDefault="00A85691" w:rsidP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tcBorders>
              <w:top w:val="dashDotStroked" w:sz="24" w:space="0" w:color="00B050"/>
              <w:bottom w:val="dashDotStroked" w:sz="24" w:space="0" w:color="00B050"/>
            </w:tcBorders>
            <w:shd w:val="clear" w:color="auto" w:fill="FFFFFF" w:themeFill="background1"/>
          </w:tcPr>
          <w:p w:rsidR="00A85691" w:rsidRPr="00A85691" w:rsidRDefault="00A85691" w:rsidP="00A85691">
            <w:pPr>
              <w:rPr>
                <w:rFonts w:asciiTheme="majorHAnsi" w:hAnsiTheme="majorHAnsi"/>
                <w:color w:val="C00000"/>
                <w:sz w:val="32"/>
              </w:rPr>
            </w:pPr>
            <w:r>
              <w:rPr>
                <w:rFonts w:asciiTheme="majorHAnsi" w:hAnsiTheme="majorHAnsi"/>
                <w:color w:val="C00000"/>
                <w:sz w:val="32"/>
              </w:rPr>
              <w:t>КВН «Великий , могучий русский язык»</w:t>
            </w:r>
          </w:p>
        </w:tc>
        <w:tc>
          <w:tcPr>
            <w:tcW w:w="1276" w:type="dxa"/>
            <w:tcBorders>
              <w:top w:val="dashDotStroked" w:sz="24" w:space="0" w:color="00B050"/>
              <w:bottom w:val="dashDotStroked" w:sz="24" w:space="0" w:color="00B050"/>
            </w:tcBorders>
            <w:shd w:val="clear" w:color="auto" w:fill="FFFFFF" w:themeFill="background1"/>
          </w:tcPr>
          <w:p w:rsidR="00A85691" w:rsidRDefault="00457802" w:rsidP="00A85691">
            <w:pPr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736E87">
              <w:rPr>
                <w:sz w:val="32"/>
              </w:rPr>
              <w:t xml:space="preserve"> 6</w:t>
            </w:r>
            <w:r w:rsidR="00A85691">
              <w:rPr>
                <w:sz w:val="32"/>
              </w:rPr>
              <w:t>а,б</w:t>
            </w:r>
          </w:p>
        </w:tc>
        <w:tc>
          <w:tcPr>
            <w:tcW w:w="1560" w:type="dxa"/>
            <w:tcBorders>
              <w:top w:val="dashDotStroked" w:sz="24" w:space="0" w:color="00B050"/>
              <w:bottom w:val="dashDotStroked" w:sz="24" w:space="0" w:color="00B050"/>
            </w:tcBorders>
            <w:shd w:val="clear" w:color="auto" w:fill="FFFFFF" w:themeFill="background1"/>
          </w:tcPr>
          <w:p w:rsidR="00A85691" w:rsidRDefault="00A85691" w:rsidP="00D01635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  <w:tr w:rsidR="00736E87" w:rsidTr="00736E87">
        <w:trPr>
          <w:trHeight w:val="960"/>
        </w:trPr>
        <w:tc>
          <w:tcPr>
            <w:tcW w:w="674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736E87" w:rsidRDefault="00736E87" w:rsidP="00A856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</w:p>
        </w:tc>
        <w:tc>
          <w:tcPr>
            <w:tcW w:w="2587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736E87" w:rsidRPr="00350D99" w:rsidRDefault="00736E87">
            <w:pPr>
              <w:rPr>
                <w:rFonts w:ascii="Monotype Corsiva" w:hAnsi="Monotype Corsiva"/>
                <w:color w:val="7030A0"/>
                <w:sz w:val="36"/>
              </w:rPr>
            </w:pPr>
            <w:r>
              <w:rPr>
                <w:rFonts w:ascii="Monotype Corsiva" w:hAnsi="Monotype Corsiva"/>
                <w:color w:val="7030A0"/>
                <w:sz w:val="36"/>
              </w:rPr>
              <w:t>Адильмурзаева Д.А.</w:t>
            </w:r>
          </w:p>
          <w:p w:rsidR="00736E87" w:rsidRDefault="00736E87" w:rsidP="00A85691">
            <w:pPr>
              <w:rPr>
                <w:rFonts w:ascii="Monotype Corsiva" w:hAnsi="Monotype Corsiva"/>
                <w:color w:val="7030A0"/>
                <w:sz w:val="36"/>
              </w:rPr>
            </w:pPr>
          </w:p>
        </w:tc>
        <w:tc>
          <w:tcPr>
            <w:tcW w:w="3402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736E87" w:rsidRPr="00736E87" w:rsidRDefault="00736E87" w:rsidP="00A85691">
            <w:pPr>
              <w:rPr>
                <w:rFonts w:asciiTheme="majorHAnsi" w:hAnsiTheme="majorHAnsi"/>
                <w:color w:val="002060"/>
                <w:sz w:val="32"/>
              </w:rPr>
            </w:pPr>
            <w:r w:rsidRPr="00736E87">
              <w:rPr>
                <w:rFonts w:asciiTheme="majorHAnsi" w:hAnsiTheme="majorHAnsi"/>
                <w:color w:val="002060"/>
                <w:sz w:val="32"/>
              </w:rPr>
              <w:t>Мероприятие «Люблю,где случай есть,пороки пощипать!»</w:t>
            </w:r>
          </w:p>
        </w:tc>
        <w:tc>
          <w:tcPr>
            <w:tcW w:w="1276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736E87" w:rsidRDefault="007661C1" w:rsidP="00A85691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560" w:type="dxa"/>
            <w:tcBorders>
              <w:top w:val="dashDotStroked" w:sz="24" w:space="0" w:color="00B050"/>
            </w:tcBorders>
            <w:shd w:val="clear" w:color="auto" w:fill="FFFFFF" w:themeFill="background1"/>
          </w:tcPr>
          <w:p w:rsidR="00736E87" w:rsidRDefault="007661C1" w:rsidP="00D01635">
            <w:pPr>
              <w:rPr>
                <w:b/>
                <w:color w:val="00B0F0"/>
                <w:sz w:val="32"/>
              </w:rPr>
            </w:pPr>
            <w:r>
              <w:rPr>
                <w:b/>
                <w:color w:val="00B0F0"/>
                <w:sz w:val="32"/>
              </w:rPr>
              <w:t>январь</w:t>
            </w:r>
          </w:p>
        </w:tc>
      </w:tr>
    </w:tbl>
    <w:p w:rsidR="00D56405" w:rsidRDefault="00D56405"/>
    <w:sectPr w:rsidR="00D56405" w:rsidSect="00D01635">
      <w:pgSz w:w="11906" w:h="16838"/>
      <w:pgMar w:top="993" w:right="1133" w:bottom="1134" w:left="1418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11" w:rsidRDefault="009B3011" w:rsidP="00D56405">
      <w:pPr>
        <w:spacing w:after="0" w:line="240" w:lineRule="auto"/>
      </w:pPr>
      <w:r>
        <w:separator/>
      </w:r>
    </w:p>
  </w:endnote>
  <w:endnote w:type="continuationSeparator" w:id="1">
    <w:p w:rsidR="009B3011" w:rsidRDefault="009B3011" w:rsidP="00D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11" w:rsidRDefault="009B3011" w:rsidP="00D56405">
      <w:pPr>
        <w:spacing w:after="0" w:line="240" w:lineRule="auto"/>
      </w:pPr>
      <w:r>
        <w:separator/>
      </w:r>
    </w:p>
  </w:footnote>
  <w:footnote w:type="continuationSeparator" w:id="1">
    <w:p w:rsidR="009B3011" w:rsidRDefault="009B3011" w:rsidP="00D56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405"/>
    <w:rsid w:val="000F3240"/>
    <w:rsid w:val="001357DA"/>
    <w:rsid w:val="001505C3"/>
    <w:rsid w:val="00151F76"/>
    <w:rsid w:val="001D3DF8"/>
    <w:rsid w:val="001F344E"/>
    <w:rsid w:val="001F519F"/>
    <w:rsid w:val="00261BD8"/>
    <w:rsid w:val="002A36E3"/>
    <w:rsid w:val="002E76AB"/>
    <w:rsid w:val="00324579"/>
    <w:rsid w:val="00331C11"/>
    <w:rsid w:val="00350D99"/>
    <w:rsid w:val="003759F3"/>
    <w:rsid w:val="003A1DE6"/>
    <w:rsid w:val="004060F0"/>
    <w:rsid w:val="00426FEC"/>
    <w:rsid w:val="00457802"/>
    <w:rsid w:val="00461BD6"/>
    <w:rsid w:val="0050034E"/>
    <w:rsid w:val="00575E88"/>
    <w:rsid w:val="005C255C"/>
    <w:rsid w:val="005C5F0C"/>
    <w:rsid w:val="006A284E"/>
    <w:rsid w:val="006A4308"/>
    <w:rsid w:val="00736E87"/>
    <w:rsid w:val="007661C1"/>
    <w:rsid w:val="008201F4"/>
    <w:rsid w:val="00875DEA"/>
    <w:rsid w:val="008C510B"/>
    <w:rsid w:val="008E2A57"/>
    <w:rsid w:val="009177AA"/>
    <w:rsid w:val="00970DFD"/>
    <w:rsid w:val="009B3011"/>
    <w:rsid w:val="00A477E3"/>
    <w:rsid w:val="00A85691"/>
    <w:rsid w:val="00AD7749"/>
    <w:rsid w:val="00B61FAE"/>
    <w:rsid w:val="00B7502C"/>
    <w:rsid w:val="00BB009F"/>
    <w:rsid w:val="00CE291B"/>
    <w:rsid w:val="00CE48E2"/>
    <w:rsid w:val="00D01635"/>
    <w:rsid w:val="00D56405"/>
    <w:rsid w:val="00E2370C"/>
    <w:rsid w:val="00E963DE"/>
    <w:rsid w:val="00F13A62"/>
    <w:rsid w:val="00F9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88"/>
  </w:style>
  <w:style w:type="paragraph" w:styleId="1">
    <w:name w:val="heading 1"/>
    <w:basedOn w:val="a"/>
    <w:link w:val="10"/>
    <w:uiPriority w:val="9"/>
    <w:qFormat/>
    <w:rsid w:val="00736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6405"/>
  </w:style>
  <w:style w:type="paragraph" w:styleId="a6">
    <w:name w:val="footer"/>
    <w:basedOn w:val="a"/>
    <w:link w:val="a7"/>
    <w:uiPriority w:val="99"/>
    <w:semiHidden/>
    <w:unhideWhenUsed/>
    <w:rsid w:val="00D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6405"/>
  </w:style>
  <w:style w:type="character" w:customStyle="1" w:styleId="apple-converted-space">
    <w:name w:val="apple-converted-space"/>
    <w:basedOn w:val="a0"/>
    <w:rsid w:val="009177AA"/>
  </w:style>
  <w:style w:type="paragraph" w:styleId="a8">
    <w:name w:val="Balloon Text"/>
    <w:basedOn w:val="a"/>
    <w:link w:val="a9"/>
    <w:uiPriority w:val="99"/>
    <w:semiHidden/>
    <w:unhideWhenUsed/>
    <w:rsid w:val="0045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8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6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736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j1ahfl.xn--p1ai/library/vneklassnoe_meropriyatie_turnir_znatokov_russkogo_19184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2164-2059-4EF7-9CFC-E9D53CCF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23</cp:revision>
  <cp:lastPrinted>2021-08-26T12:32:00Z</cp:lastPrinted>
  <dcterms:created xsi:type="dcterms:W3CDTF">2016-08-03T13:46:00Z</dcterms:created>
  <dcterms:modified xsi:type="dcterms:W3CDTF">2021-08-26T12:32:00Z</dcterms:modified>
</cp:coreProperties>
</file>