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9" w:rsidRDefault="002F22A9" w:rsidP="00BF3E0A"/>
    <w:tbl>
      <w:tblPr>
        <w:tblStyle w:val="a3"/>
        <w:tblW w:w="9848" w:type="dxa"/>
        <w:tblInd w:w="-526" w:type="dxa"/>
        <w:tblLook w:val="04A0"/>
      </w:tblPr>
      <w:tblGrid>
        <w:gridCol w:w="758"/>
        <w:gridCol w:w="5122"/>
        <w:gridCol w:w="1338"/>
        <w:gridCol w:w="2630"/>
      </w:tblGrid>
      <w:tr w:rsidR="00DE5784" w:rsidTr="002F22A9">
        <w:tc>
          <w:tcPr>
            <w:tcW w:w="776" w:type="dxa"/>
          </w:tcPr>
          <w:p w:rsidR="002F22A9" w:rsidRPr="002F22A9" w:rsidRDefault="002F22A9" w:rsidP="002F22A9">
            <w:pPr>
              <w:rPr>
                <w:color w:val="FF0000"/>
                <w:sz w:val="24"/>
              </w:rPr>
            </w:pPr>
            <w:r w:rsidRPr="002F22A9">
              <w:rPr>
                <w:color w:val="FF0000"/>
                <w:sz w:val="24"/>
              </w:rPr>
              <w:t>№</w:t>
            </w:r>
          </w:p>
          <w:p w:rsidR="002F22A9" w:rsidRPr="002F22A9" w:rsidRDefault="002F22A9" w:rsidP="002F22A9">
            <w:pPr>
              <w:rPr>
                <w:color w:val="FF0000"/>
                <w:sz w:val="24"/>
              </w:rPr>
            </w:pPr>
          </w:p>
        </w:tc>
        <w:tc>
          <w:tcPr>
            <w:tcW w:w="5245" w:type="dxa"/>
          </w:tcPr>
          <w:p w:rsidR="002F22A9" w:rsidRPr="002F22A9" w:rsidRDefault="002F22A9" w:rsidP="00671544">
            <w:pPr>
              <w:tabs>
                <w:tab w:val="right" w:pos="4892"/>
              </w:tabs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Этилежек</w:t>
            </w:r>
            <w:proofErr w:type="spellEnd"/>
            <w:r w:rsidRPr="002F22A9">
              <w:rPr>
                <w:rFonts w:ascii="Constantia" w:hAnsi="Constantia"/>
                <w:color w:val="FF0000"/>
                <w:sz w:val="32"/>
              </w:rPr>
              <w:t xml:space="preserve"> </w:t>
            </w: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ишлер</w:t>
            </w:r>
            <w:proofErr w:type="spellEnd"/>
          </w:p>
        </w:tc>
        <w:tc>
          <w:tcPr>
            <w:tcW w:w="1134" w:type="dxa"/>
          </w:tcPr>
          <w:p w:rsidR="002F22A9" w:rsidRPr="002F22A9" w:rsidRDefault="002F22A9" w:rsidP="002F22A9">
            <w:pPr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Заманы</w:t>
            </w:r>
            <w:proofErr w:type="spellEnd"/>
          </w:p>
        </w:tc>
        <w:tc>
          <w:tcPr>
            <w:tcW w:w="2693" w:type="dxa"/>
          </w:tcPr>
          <w:p w:rsidR="002F22A9" w:rsidRPr="002F22A9" w:rsidRDefault="002F22A9" w:rsidP="002F22A9">
            <w:pPr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Жаваплы</w:t>
            </w:r>
            <w:proofErr w:type="spellEnd"/>
            <w:r w:rsidRPr="002F22A9">
              <w:rPr>
                <w:rFonts w:ascii="Constantia" w:hAnsi="Constantia"/>
                <w:color w:val="FF0000"/>
                <w:sz w:val="32"/>
              </w:rPr>
              <w:t xml:space="preserve">   </w:t>
            </w: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адам</w:t>
            </w:r>
            <w:proofErr w:type="spellEnd"/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1.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2.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3.</w:t>
            </w:r>
          </w:p>
          <w:p w:rsidR="00BF3E0A" w:rsidRDefault="00BF3E0A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4.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BA17CD" w:rsidRPr="00592BB2" w:rsidRDefault="00BA17CD" w:rsidP="002F22A9">
            <w:pPr>
              <w:rPr>
                <w:rFonts w:ascii="Constantia" w:hAnsi="Constantia"/>
                <w:color w:val="002060"/>
              </w:rPr>
            </w:pPr>
            <w:r w:rsidRPr="00592BB2">
              <w:rPr>
                <w:rFonts w:ascii="Constantia" w:hAnsi="Constantia"/>
                <w:color w:val="002060"/>
              </w:rPr>
              <w:t xml:space="preserve">                                            </w:t>
            </w:r>
            <w:r w:rsidRPr="00592BB2">
              <w:rPr>
                <w:rFonts w:ascii="Constantia" w:hAnsi="Constantia"/>
                <w:color w:val="002060"/>
                <w:lang w:val="en-US"/>
              </w:rPr>
              <w:t>I</w:t>
            </w:r>
            <w:r w:rsidRPr="00592BB2">
              <w:rPr>
                <w:rFonts w:ascii="Constantia" w:hAnsi="Constantia"/>
                <w:color w:val="002060"/>
              </w:rPr>
              <w:t>-</w:t>
            </w:r>
            <w:proofErr w:type="spellStart"/>
            <w:r w:rsidRPr="00592BB2">
              <w:rPr>
                <w:rFonts w:ascii="Constantia" w:hAnsi="Constantia"/>
                <w:color w:val="002060"/>
              </w:rPr>
              <w:t>нчи</w:t>
            </w:r>
            <w:proofErr w:type="spellEnd"/>
            <w:r w:rsidRPr="00592BB2">
              <w:rPr>
                <w:rFonts w:ascii="Constantia" w:hAnsi="Constantia"/>
                <w:color w:val="002060"/>
              </w:rPr>
              <w:t xml:space="preserve"> </w:t>
            </w:r>
            <w:proofErr w:type="spellStart"/>
            <w:r w:rsidRPr="00592BB2">
              <w:rPr>
                <w:rFonts w:ascii="Constantia" w:hAnsi="Constantia"/>
                <w:color w:val="002060"/>
              </w:rPr>
              <w:t>жыйыны</w:t>
            </w:r>
            <w:proofErr w:type="spellEnd"/>
          </w:p>
          <w:p w:rsidR="002F22A9" w:rsidRPr="00BF3E0A" w:rsidRDefault="002F22A9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Гиришив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сёз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9017F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>
              <w:rPr>
                <w:rFonts w:ascii="Constantia" w:hAnsi="Constantia"/>
                <w:b/>
                <w:i/>
                <w:color w:val="002060"/>
              </w:rPr>
              <w:t xml:space="preserve">Метод </w:t>
            </w:r>
            <w:proofErr w:type="spellStart"/>
            <w:r>
              <w:rPr>
                <w:rFonts w:ascii="Constantia" w:hAnsi="Constantia"/>
                <w:b/>
                <w:i/>
                <w:color w:val="002060"/>
              </w:rPr>
              <w:t>бирлешивню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 2021-2022</w:t>
            </w:r>
            <w:r w:rsidR="006B019B">
              <w:rPr>
                <w:rFonts w:ascii="Constantia" w:hAnsi="Constantia"/>
                <w:b/>
                <w:i/>
                <w:color w:val="002060"/>
              </w:rPr>
              <w:t>-нчи</w:t>
            </w:r>
            <w:r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охув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йылгъа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гёз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алгъа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тутгъан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борчлары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. </w:t>
            </w:r>
          </w:p>
          <w:p w:rsidR="002F22A9" w:rsidRPr="00BF3E0A" w:rsidRDefault="0029017F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>
              <w:rPr>
                <w:rFonts w:ascii="Constantia" w:hAnsi="Constantia"/>
                <w:b/>
                <w:i/>
                <w:color w:val="002060"/>
              </w:rPr>
              <w:t xml:space="preserve">Метод </w:t>
            </w:r>
            <w:proofErr w:type="spellStart"/>
            <w:r>
              <w:rPr>
                <w:rFonts w:ascii="Constantia" w:hAnsi="Constantia"/>
                <w:b/>
                <w:i/>
                <w:color w:val="002060"/>
              </w:rPr>
              <w:t>бирлешивню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2021-2022</w:t>
            </w:r>
            <w:r w:rsidR="006B019B">
              <w:rPr>
                <w:rFonts w:ascii="Constantia" w:hAnsi="Constantia"/>
                <w:b/>
                <w:i/>
                <w:color w:val="002060"/>
              </w:rPr>
              <w:t>-нчи</w:t>
            </w:r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йылгъа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ишлик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планын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къабул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Программаны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арагъа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салып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ойлашыв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,</w:t>
            </w:r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тематика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планланы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гёзден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гёчюрюв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Тептерлени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юрютюв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къайдалар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592BB2" w:rsidRDefault="00251370" w:rsidP="002F22A9">
            <w:pPr>
              <w:rPr>
                <w:rFonts w:ascii="Constantia" w:hAnsi="Constantia"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671544">
              <w:rPr>
                <w:rFonts w:ascii="Constantia" w:hAnsi="Constantia"/>
                <w:color w:val="00B050"/>
              </w:rPr>
              <w:t xml:space="preserve">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Сентябрь</w:t>
            </w:r>
          </w:p>
        </w:tc>
        <w:tc>
          <w:tcPr>
            <w:tcW w:w="2693" w:type="dxa"/>
          </w:tcPr>
          <w:p w:rsidR="002F22A9" w:rsidRPr="00671544" w:rsidRDefault="002F22A9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</w:tc>
      </w:tr>
      <w:tr w:rsidR="00DE5784" w:rsidTr="0029017F">
        <w:trPr>
          <w:cantSplit/>
          <w:trHeight w:val="2856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1.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F3E0A" w:rsidRDefault="00BF3E0A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2.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3.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4.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II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spellStart"/>
            <w:proofErr w:type="gramEnd"/>
            <w:r w:rsidR="008269B1">
              <w:rPr>
                <w:rFonts w:ascii="Constantia" w:hAnsi="Constantia"/>
                <w:b/>
                <w:i/>
                <w:color w:val="002060"/>
              </w:rPr>
              <w:t>Дарсларда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янгы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къайдаланы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къолланыву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булан,яшланы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анна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тилге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сюювюн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артдырмакъ</w:t>
            </w:r>
            <w:proofErr w:type="spellEnd"/>
            <w:r w:rsidR="00BF3E0A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Къумукъ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тилден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оьтгерилген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тергев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ишлени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Мактапда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оьтгерилежек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олимпиадагъа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гьазирликни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гьакъында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Барылгъан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дарсланы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анализ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671544">
              <w:rPr>
                <w:rFonts w:ascii="Constantia" w:hAnsi="Constantia"/>
                <w:color w:val="00B050"/>
              </w:rPr>
              <w:t xml:space="preserve">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Ноябрь</w:t>
            </w:r>
          </w:p>
        </w:tc>
        <w:tc>
          <w:tcPr>
            <w:tcW w:w="2693" w:type="dxa"/>
          </w:tcPr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Тамаева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Б.А.</w:t>
            </w:r>
          </w:p>
          <w:p w:rsidR="00BA17CD" w:rsidRPr="00671544" w:rsidRDefault="00BA17CD" w:rsidP="00BA17CD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BA17CD" w:rsidP="00BA17CD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Багатова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З.И.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2F22A9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1.</w:t>
            </w:r>
          </w:p>
          <w:p w:rsidR="00BF3E0A" w:rsidRDefault="00BF3E0A" w:rsidP="002F22A9">
            <w:pPr>
              <w:rPr>
                <w:b/>
                <w:color w:val="0070C0"/>
              </w:rPr>
            </w:pPr>
          </w:p>
          <w:p w:rsidR="0029017F" w:rsidRDefault="0029017F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III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592BB2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Грамматический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разборланы</w:t>
            </w:r>
            <w:proofErr w:type="spellEnd"/>
            <w:r w:rsidR="008269B1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8269B1">
              <w:rPr>
                <w:rFonts w:ascii="Constantia" w:hAnsi="Constantia"/>
                <w:b/>
                <w:i/>
                <w:color w:val="002060"/>
              </w:rPr>
              <w:t>чечив</w:t>
            </w:r>
            <w:proofErr w:type="spellEnd"/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5-6 -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охувун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заман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булан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тергевню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Мактапда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оьтгерилежек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жумалыкъны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планын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къабул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DE5784" w:rsidRPr="00BF3E0A" w:rsidRDefault="00DE5784" w:rsidP="00DE5784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Барылгъан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дарсланы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анализ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       Январь  </w:t>
            </w:r>
          </w:p>
        </w:tc>
        <w:tc>
          <w:tcPr>
            <w:tcW w:w="2693" w:type="dxa"/>
          </w:tcPr>
          <w:p w:rsidR="00DE5784" w:rsidRPr="00671544" w:rsidRDefault="00DE5784" w:rsidP="002F22A9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2F22A9">
            <w:pPr>
              <w:rPr>
                <w:rFonts w:ascii="Constantia" w:hAnsi="Constantia"/>
                <w:color w:val="7030A0"/>
              </w:rPr>
            </w:pPr>
            <w:r w:rsidRPr="00671544">
              <w:rPr>
                <w:rFonts w:ascii="Constantia" w:hAnsi="Constantia"/>
                <w:color w:val="7030A0"/>
              </w:rPr>
              <w:t>Гасанова М.К.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2F22A9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3E042B" w:rsidRPr="00BF3E0A" w:rsidRDefault="003E042B" w:rsidP="002F22A9">
            <w:pPr>
              <w:rPr>
                <w:b/>
                <w:color w:val="0070C0"/>
              </w:rPr>
            </w:pPr>
          </w:p>
          <w:p w:rsidR="00251370" w:rsidRPr="00BF3E0A" w:rsidRDefault="003E042B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IV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="008269B1">
              <w:rPr>
                <w:rFonts w:ascii="Constantia" w:hAnsi="Constantia"/>
                <w:b/>
                <w:i/>
                <w:color w:val="002060"/>
              </w:rPr>
              <w:t>Духовно-нравственное воспитание на уроках английского языка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Район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ва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республика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олимпиаданы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5-6 -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тептерлерини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юрютюв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къайдаларыны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ахтарыв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Март</w:t>
            </w:r>
          </w:p>
        </w:tc>
        <w:tc>
          <w:tcPr>
            <w:tcW w:w="2693" w:type="dxa"/>
          </w:tcPr>
          <w:p w:rsidR="002F22A9" w:rsidRPr="00671544" w:rsidRDefault="002F22A9" w:rsidP="002F22A9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8269B1" w:rsidP="00251370">
            <w:pPr>
              <w:rPr>
                <w:rFonts w:ascii="Constantia" w:hAnsi="Constantia"/>
                <w:color w:val="7030A0"/>
              </w:rPr>
            </w:pPr>
            <w:proofErr w:type="spellStart"/>
            <w:r>
              <w:rPr>
                <w:rFonts w:ascii="Constantia" w:hAnsi="Constantia"/>
                <w:color w:val="7030A0"/>
              </w:rPr>
              <w:t>Качмасова</w:t>
            </w:r>
            <w:proofErr w:type="spellEnd"/>
            <w:r>
              <w:rPr>
                <w:rFonts w:ascii="Constantia" w:hAnsi="Constantia"/>
                <w:color w:val="7030A0"/>
              </w:rPr>
              <w:t xml:space="preserve"> Ю.Г</w:t>
            </w:r>
            <w:r w:rsidR="00251370" w:rsidRPr="00671544">
              <w:rPr>
                <w:rFonts w:ascii="Constantia" w:hAnsi="Constantia"/>
                <w:color w:val="7030A0"/>
              </w:rPr>
              <w:t>.</w:t>
            </w: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29017F">
        <w:trPr>
          <w:cantSplit/>
          <w:trHeight w:val="2596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1.</w:t>
            </w:r>
          </w:p>
          <w:p w:rsidR="00BF3E0A" w:rsidRDefault="00BF3E0A" w:rsidP="002F22A9">
            <w:pPr>
              <w:rPr>
                <w:b/>
                <w:color w:val="0070C0"/>
              </w:rPr>
            </w:pPr>
          </w:p>
          <w:p w:rsidR="0029017F" w:rsidRDefault="0029017F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3E042B" w:rsidRPr="00BF3E0A" w:rsidRDefault="003E042B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V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="008269B1">
              <w:rPr>
                <w:rFonts w:ascii="Constantia" w:hAnsi="Constantia"/>
                <w:b/>
                <w:i/>
                <w:color w:val="002060"/>
              </w:rPr>
              <w:t>Интерактивные формы и методы обучения устной речи на уроках английского языка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>."</w:t>
            </w:r>
          </w:p>
          <w:p w:rsidR="002F22A9" w:rsidRPr="00BF3E0A" w:rsidRDefault="008269B1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>
              <w:rPr>
                <w:rFonts w:ascii="Constantia" w:hAnsi="Constantia"/>
                <w:b/>
                <w:i/>
                <w:color w:val="002060"/>
              </w:rPr>
              <w:t xml:space="preserve">Метод бирлешивню2021-2022-нчи </w:t>
            </w:r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йылгъы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ишини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Ана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тилден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ва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адабиятдан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 9-11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класларда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программаны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кютюлювюню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</w:t>
            </w:r>
            <w:proofErr w:type="spellEnd"/>
          </w:p>
          <w:p w:rsidR="002F22A9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Май</w:t>
            </w:r>
          </w:p>
        </w:tc>
        <w:tc>
          <w:tcPr>
            <w:tcW w:w="2693" w:type="dxa"/>
          </w:tcPr>
          <w:p w:rsidR="00671544" w:rsidRPr="00671544" w:rsidRDefault="00671544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Джумакаева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С.А.</w:t>
            </w: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</w:p>
          <w:p w:rsidR="00BF3E0A" w:rsidRDefault="00BF3E0A" w:rsidP="00671544">
            <w:pPr>
              <w:rPr>
                <w:rFonts w:ascii="Constantia" w:hAnsi="Constantia"/>
                <w:color w:val="7030A0"/>
              </w:rPr>
            </w:pP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</w:p>
          <w:p w:rsidR="00BF3E0A" w:rsidRDefault="00BF3E0A" w:rsidP="00671544">
            <w:pPr>
              <w:rPr>
                <w:rFonts w:ascii="Constantia" w:hAnsi="Constantia"/>
                <w:color w:val="7030A0"/>
              </w:rPr>
            </w:pP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</w:tbl>
    <w:p w:rsidR="009119FF" w:rsidRDefault="009119FF" w:rsidP="0029017F"/>
    <w:sectPr w:rsidR="009119FF" w:rsidSect="0029017F">
      <w:pgSz w:w="11906" w:h="16838"/>
      <w:pgMar w:top="568" w:right="850" w:bottom="568" w:left="170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2A9"/>
    <w:rsid w:val="00157E74"/>
    <w:rsid w:val="00203D50"/>
    <w:rsid w:val="00251370"/>
    <w:rsid w:val="0029017F"/>
    <w:rsid w:val="002F22A9"/>
    <w:rsid w:val="003E042B"/>
    <w:rsid w:val="00592BB2"/>
    <w:rsid w:val="00671544"/>
    <w:rsid w:val="006B019B"/>
    <w:rsid w:val="008269B1"/>
    <w:rsid w:val="008A15D6"/>
    <w:rsid w:val="009119FF"/>
    <w:rsid w:val="009A0474"/>
    <w:rsid w:val="00BA17CD"/>
    <w:rsid w:val="00BF3E0A"/>
    <w:rsid w:val="00DE4191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2020-09-17T17:08:00Z</cp:lastPrinted>
  <dcterms:created xsi:type="dcterms:W3CDTF">2021-09-28T16:32:00Z</dcterms:created>
  <dcterms:modified xsi:type="dcterms:W3CDTF">2021-09-28T16:32:00Z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24398131</vt:i4>
  </property>
</Properties>
</file>