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E36" w:rsidRDefault="004C4E36" w:rsidP="009E2836">
      <w:pPr>
        <w:ind w:right="-259" w:firstLine="284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-685800</wp:posOffset>
            </wp:positionH>
            <wp:positionV relativeFrom="margin">
              <wp:posOffset>-645160</wp:posOffset>
            </wp:positionV>
            <wp:extent cx="6418580" cy="8816340"/>
            <wp:effectExtent l="19050" t="0" r="1270" b="0"/>
            <wp:wrapSquare wrapText="bothSides"/>
            <wp:docPr id="5" name="Рисунок 5" descr="C:\Users\Завуч\AppData\Local\Microsoft\Windows\INetCache\Content.Word\2021-11-1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уч\AppData\Local\Microsoft\Windows\INetCache\Content.Word\2021-11-15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881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4E36" w:rsidRDefault="004C4E36" w:rsidP="009E2836">
      <w:pPr>
        <w:ind w:right="-259" w:firstLine="284"/>
        <w:jc w:val="center"/>
        <w:rPr>
          <w:rFonts w:eastAsia="Times New Roman"/>
          <w:b/>
          <w:bCs/>
          <w:sz w:val="24"/>
          <w:szCs w:val="24"/>
        </w:rPr>
      </w:pPr>
    </w:p>
    <w:p w:rsidR="004C4E36" w:rsidRDefault="004C4E36" w:rsidP="009E2836">
      <w:pPr>
        <w:ind w:right="-259" w:firstLine="284"/>
        <w:jc w:val="center"/>
        <w:rPr>
          <w:rFonts w:eastAsia="Times New Roman"/>
          <w:b/>
          <w:bCs/>
          <w:sz w:val="24"/>
          <w:szCs w:val="24"/>
        </w:rPr>
      </w:pPr>
    </w:p>
    <w:p w:rsidR="004C4E36" w:rsidRDefault="004C4E36" w:rsidP="004C4E36">
      <w:pPr>
        <w:ind w:right="-259"/>
        <w:rPr>
          <w:rFonts w:eastAsia="Times New Roman"/>
          <w:b/>
          <w:bCs/>
          <w:sz w:val="24"/>
          <w:szCs w:val="24"/>
        </w:rPr>
      </w:pPr>
    </w:p>
    <w:p w:rsidR="004C4E36" w:rsidRDefault="004C4E36" w:rsidP="009E2836">
      <w:pPr>
        <w:ind w:right="-259" w:firstLine="284"/>
        <w:jc w:val="center"/>
        <w:rPr>
          <w:rFonts w:eastAsia="Times New Roman"/>
          <w:b/>
          <w:bCs/>
          <w:sz w:val="24"/>
          <w:szCs w:val="24"/>
        </w:rPr>
      </w:pPr>
    </w:p>
    <w:p w:rsidR="004C4E36" w:rsidRDefault="004C4E36" w:rsidP="009E2836">
      <w:pPr>
        <w:ind w:right="-259" w:firstLine="284"/>
        <w:jc w:val="center"/>
        <w:rPr>
          <w:rFonts w:eastAsia="Times New Roman"/>
          <w:b/>
          <w:bCs/>
          <w:sz w:val="24"/>
          <w:szCs w:val="24"/>
        </w:rPr>
      </w:pPr>
    </w:p>
    <w:p w:rsidR="004C4E36" w:rsidRDefault="004C4E36" w:rsidP="009E2836">
      <w:pPr>
        <w:ind w:right="-259" w:firstLine="284"/>
        <w:jc w:val="center"/>
        <w:rPr>
          <w:rFonts w:eastAsia="Times New Roman"/>
          <w:b/>
          <w:bCs/>
          <w:sz w:val="24"/>
          <w:szCs w:val="24"/>
        </w:rPr>
      </w:pPr>
    </w:p>
    <w:p w:rsidR="009E2836" w:rsidRPr="009B2BD4" w:rsidRDefault="009E2836" w:rsidP="009E2836">
      <w:pPr>
        <w:ind w:right="-259" w:firstLine="284"/>
        <w:jc w:val="center"/>
        <w:rPr>
          <w:sz w:val="24"/>
          <w:szCs w:val="24"/>
        </w:rPr>
      </w:pPr>
      <w:r w:rsidRPr="009B2BD4">
        <w:rPr>
          <w:rFonts w:eastAsia="Times New Roman"/>
          <w:b/>
          <w:bCs/>
          <w:sz w:val="24"/>
          <w:szCs w:val="24"/>
        </w:rPr>
        <w:t>Аналитическая справка</w:t>
      </w:r>
    </w:p>
    <w:p w:rsidR="009E2836" w:rsidRPr="009B2BD4" w:rsidRDefault="009E2836" w:rsidP="009E2836">
      <w:pPr>
        <w:ind w:right="-259" w:firstLine="284"/>
        <w:jc w:val="center"/>
        <w:rPr>
          <w:sz w:val="24"/>
          <w:szCs w:val="24"/>
        </w:rPr>
      </w:pPr>
      <w:r w:rsidRPr="009B2BD4">
        <w:rPr>
          <w:rFonts w:eastAsia="Times New Roman"/>
          <w:b/>
          <w:bCs/>
          <w:sz w:val="24"/>
          <w:szCs w:val="24"/>
        </w:rPr>
        <w:t>по результатам государственной итоговой аттестации (ГИА)</w:t>
      </w:r>
    </w:p>
    <w:p w:rsidR="009E2836" w:rsidRPr="009B2BD4" w:rsidRDefault="009E2836" w:rsidP="009E2836">
      <w:pPr>
        <w:ind w:right="-259" w:firstLine="284"/>
        <w:jc w:val="center"/>
        <w:rPr>
          <w:rFonts w:eastAsia="Times New Roman"/>
          <w:b/>
          <w:bCs/>
          <w:sz w:val="24"/>
          <w:szCs w:val="24"/>
        </w:rPr>
      </w:pPr>
      <w:r w:rsidRPr="009B2BD4">
        <w:rPr>
          <w:rFonts w:eastAsia="Times New Roman"/>
          <w:b/>
          <w:bCs/>
          <w:sz w:val="24"/>
          <w:szCs w:val="24"/>
        </w:rPr>
        <w:t>в 9 и 11-х классах за 2020– 2021 учебный год</w:t>
      </w:r>
    </w:p>
    <w:p w:rsidR="009E2836" w:rsidRPr="009B2BD4" w:rsidRDefault="009E2836" w:rsidP="009E2836">
      <w:pPr>
        <w:ind w:right="-259" w:firstLine="284"/>
        <w:jc w:val="center"/>
        <w:rPr>
          <w:sz w:val="24"/>
          <w:szCs w:val="24"/>
        </w:rPr>
      </w:pPr>
    </w:p>
    <w:p w:rsidR="009E2836" w:rsidRPr="009B2BD4" w:rsidRDefault="009E2836" w:rsidP="009E2836">
      <w:pPr>
        <w:spacing w:line="8" w:lineRule="exact"/>
        <w:ind w:firstLine="284"/>
        <w:rPr>
          <w:sz w:val="24"/>
          <w:szCs w:val="24"/>
        </w:rPr>
      </w:pPr>
    </w:p>
    <w:p w:rsidR="009E2836" w:rsidRPr="009B2BD4" w:rsidRDefault="009E2836" w:rsidP="009E2836">
      <w:pPr>
        <w:spacing w:line="276" w:lineRule="auto"/>
        <w:ind w:firstLine="709"/>
        <w:rPr>
          <w:rFonts w:eastAsia="Times New Roman"/>
          <w:sz w:val="24"/>
          <w:szCs w:val="24"/>
        </w:rPr>
      </w:pPr>
      <w:r w:rsidRPr="009B2BD4">
        <w:rPr>
          <w:rFonts w:eastAsia="Times New Roman"/>
          <w:sz w:val="24"/>
          <w:szCs w:val="24"/>
        </w:rPr>
        <w:t>При подготовке и проведении государственной итоговой аттестации выпускников 9 и 11классах  школа руководствовалась:</w:t>
      </w:r>
    </w:p>
    <w:p w:rsidR="009E2836" w:rsidRPr="009B2BD4" w:rsidRDefault="009E2836" w:rsidP="009E2836">
      <w:pPr>
        <w:numPr>
          <w:ilvl w:val="0"/>
          <w:numId w:val="1"/>
        </w:numPr>
        <w:tabs>
          <w:tab w:val="left" w:pos="797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9B2BD4">
        <w:rPr>
          <w:rFonts w:eastAsia="Times New Roman"/>
          <w:sz w:val="24"/>
          <w:szCs w:val="24"/>
        </w:rPr>
        <w:t>Порядком проведения государственной итоговой аттестации по образовательным программам основного общего образования</w:t>
      </w:r>
    </w:p>
    <w:p w:rsidR="009E2836" w:rsidRPr="009E2836" w:rsidRDefault="009E2836" w:rsidP="009E2836">
      <w:pPr>
        <w:numPr>
          <w:ilvl w:val="0"/>
          <w:numId w:val="1"/>
        </w:numPr>
        <w:tabs>
          <w:tab w:val="left" w:pos="797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9B2BD4">
        <w:rPr>
          <w:rFonts w:eastAsia="Times New Roman"/>
          <w:sz w:val="24"/>
          <w:szCs w:val="24"/>
        </w:rPr>
        <w:t>Порядком проведения государственной итоговой аттестации по образовательным программам среднего общего образования</w:t>
      </w:r>
    </w:p>
    <w:p w:rsidR="009E2836" w:rsidRPr="009E2836" w:rsidRDefault="009E2836" w:rsidP="009E2836">
      <w:pPr>
        <w:numPr>
          <w:ilvl w:val="0"/>
          <w:numId w:val="2"/>
        </w:numPr>
        <w:tabs>
          <w:tab w:val="left" w:pos="660"/>
        </w:tabs>
        <w:spacing w:line="276" w:lineRule="auto"/>
        <w:ind w:firstLine="709"/>
        <w:rPr>
          <w:rFonts w:eastAsia="Times New Roman"/>
          <w:sz w:val="24"/>
          <w:szCs w:val="24"/>
        </w:rPr>
      </w:pPr>
      <w:r w:rsidRPr="009B2BD4">
        <w:rPr>
          <w:rFonts w:eastAsia="Times New Roman"/>
          <w:sz w:val="24"/>
          <w:szCs w:val="24"/>
        </w:rPr>
        <w:t>планом работы школы по подготовке и проведению государственной итоговой аттестации в 2020/21 учебном году.</w:t>
      </w:r>
    </w:p>
    <w:p w:rsidR="009E2836" w:rsidRPr="009B2BD4" w:rsidRDefault="009E2836" w:rsidP="009E2836">
      <w:pPr>
        <w:spacing w:line="276" w:lineRule="auto"/>
        <w:ind w:firstLine="709"/>
        <w:jc w:val="both"/>
        <w:rPr>
          <w:sz w:val="24"/>
          <w:szCs w:val="24"/>
        </w:rPr>
      </w:pPr>
      <w:r w:rsidRPr="009B2BD4">
        <w:rPr>
          <w:rFonts w:eastAsia="Times New Roman"/>
          <w:sz w:val="24"/>
          <w:szCs w:val="24"/>
        </w:rPr>
        <w:t>Согласно плану</w:t>
      </w:r>
      <w:r>
        <w:rPr>
          <w:rFonts w:eastAsia="Times New Roman"/>
          <w:sz w:val="24"/>
          <w:szCs w:val="24"/>
        </w:rPr>
        <w:t xml:space="preserve"> </w:t>
      </w:r>
      <w:r w:rsidRPr="009B2BD4">
        <w:rPr>
          <w:rFonts w:eastAsia="Times New Roman"/>
          <w:sz w:val="24"/>
          <w:szCs w:val="24"/>
        </w:rPr>
        <w:t>работы школы,</w:t>
      </w:r>
      <w:r>
        <w:rPr>
          <w:rFonts w:eastAsia="Times New Roman"/>
          <w:sz w:val="24"/>
          <w:szCs w:val="24"/>
        </w:rPr>
        <w:t xml:space="preserve"> </w:t>
      </w:r>
      <w:r w:rsidRPr="009B2BD4">
        <w:rPr>
          <w:rFonts w:eastAsia="Times New Roman"/>
          <w:sz w:val="24"/>
          <w:szCs w:val="24"/>
        </w:rPr>
        <w:t>в 2020/21 учебном году учащиеся, родители, педагогический коллектив были ознакомлены с нормативно-правовой базой, порядком проведения экзаменов в форме единого государственного экзамена (ЕГЭ) и основного государственного экзамена (ОГЭ) на инструктивно-методических совещаниях, родительских собраниях, индивидуальных консультациях и классных часах.</w:t>
      </w:r>
    </w:p>
    <w:p w:rsidR="009E2836" w:rsidRPr="009B2BD4" w:rsidRDefault="009E2836" w:rsidP="009E2836">
      <w:pPr>
        <w:numPr>
          <w:ilvl w:val="0"/>
          <w:numId w:val="3"/>
        </w:numPr>
        <w:tabs>
          <w:tab w:val="left" w:pos="800"/>
        </w:tabs>
        <w:spacing w:line="276" w:lineRule="auto"/>
        <w:ind w:firstLine="544"/>
        <w:jc w:val="both"/>
        <w:rPr>
          <w:sz w:val="24"/>
          <w:szCs w:val="24"/>
        </w:rPr>
      </w:pPr>
      <w:r w:rsidRPr="009B2BD4">
        <w:rPr>
          <w:rFonts w:eastAsia="Times New Roman"/>
          <w:sz w:val="24"/>
          <w:szCs w:val="24"/>
        </w:rPr>
        <w:t>школе была создана информационная среда по подготовке и проведению ГИА, оформлены стенды для родителей и учащихся «ЕГЭ – 2021», «ОГЭ-2021». На сайте образовательного</w:t>
      </w:r>
      <w:r>
        <w:rPr>
          <w:rFonts w:eastAsia="Times New Roman"/>
          <w:sz w:val="24"/>
          <w:szCs w:val="24"/>
        </w:rPr>
        <w:t xml:space="preserve"> </w:t>
      </w:r>
      <w:r w:rsidRPr="009B2BD4">
        <w:rPr>
          <w:rFonts w:eastAsia="Times New Roman"/>
          <w:sz w:val="24"/>
          <w:szCs w:val="24"/>
        </w:rPr>
        <w:t>учреждения размещены документы о порядке и сроках проведения ГИА.</w:t>
      </w:r>
    </w:p>
    <w:p w:rsidR="009E2836" w:rsidRPr="002F57CE" w:rsidRDefault="009E2836" w:rsidP="009E2836">
      <w:pPr>
        <w:spacing w:line="276" w:lineRule="auto"/>
        <w:ind w:firstLine="709"/>
        <w:rPr>
          <w:sz w:val="24"/>
          <w:szCs w:val="24"/>
        </w:rPr>
      </w:pPr>
      <w:r w:rsidRPr="009B2BD4">
        <w:rPr>
          <w:rFonts w:eastAsia="Times New Roman"/>
          <w:sz w:val="24"/>
          <w:szCs w:val="24"/>
        </w:rPr>
        <w:t xml:space="preserve">Педагогическим коллективом школы и специалистами проводилась работа по </w:t>
      </w:r>
      <w:r w:rsidRPr="002F57CE">
        <w:rPr>
          <w:rFonts w:eastAsia="Times New Roman"/>
          <w:sz w:val="24"/>
          <w:szCs w:val="24"/>
        </w:rPr>
        <w:t>следующим направлениям:</w:t>
      </w:r>
    </w:p>
    <w:p w:rsidR="009E2836" w:rsidRPr="002F57CE" w:rsidRDefault="009E2836" w:rsidP="009E2836">
      <w:pPr>
        <w:numPr>
          <w:ilvl w:val="0"/>
          <w:numId w:val="4"/>
        </w:numPr>
        <w:tabs>
          <w:tab w:val="left" w:pos="980"/>
        </w:tabs>
        <w:spacing w:line="276" w:lineRule="auto"/>
        <w:ind w:firstLine="709"/>
        <w:rPr>
          <w:rFonts w:eastAsia="Symbol"/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t>информационная готовность выпускников;</w:t>
      </w:r>
    </w:p>
    <w:p w:rsidR="009E2836" w:rsidRPr="002F57CE" w:rsidRDefault="009E2836" w:rsidP="009E2836">
      <w:pPr>
        <w:numPr>
          <w:ilvl w:val="0"/>
          <w:numId w:val="4"/>
        </w:numPr>
        <w:tabs>
          <w:tab w:val="left" w:pos="980"/>
        </w:tabs>
        <w:spacing w:line="276" w:lineRule="auto"/>
        <w:ind w:firstLine="709"/>
        <w:rPr>
          <w:rFonts w:eastAsia="Symbol"/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t xml:space="preserve">предметная готовность (качество подготовки по предметам, умения работать с </w:t>
      </w:r>
      <w:proofErr w:type="spellStart"/>
      <w:r w:rsidRPr="002F57CE">
        <w:rPr>
          <w:rFonts w:eastAsia="Times New Roman"/>
          <w:sz w:val="24"/>
          <w:szCs w:val="24"/>
        </w:rPr>
        <w:t>КИМами</w:t>
      </w:r>
      <w:proofErr w:type="spellEnd"/>
      <w:r w:rsidRPr="002F57CE">
        <w:rPr>
          <w:rFonts w:eastAsia="Times New Roman"/>
          <w:sz w:val="24"/>
          <w:szCs w:val="24"/>
        </w:rPr>
        <w:t>, демоверсиями);</w:t>
      </w:r>
    </w:p>
    <w:p w:rsidR="009E2836" w:rsidRPr="002F57CE" w:rsidRDefault="009E2836" w:rsidP="009E2836">
      <w:pPr>
        <w:numPr>
          <w:ilvl w:val="0"/>
          <w:numId w:val="4"/>
        </w:numPr>
        <w:tabs>
          <w:tab w:val="left" w:pos="980"/>
        </w:tabs>
        <w:spacing w:line="276" w:lineRule="auto"/>
        <w:ind w:firstLine="709"/>
        <w:jc w:val="both"/>
        <w:rPr>
          <w:rFonts w:eastAsia="Symbol"/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t>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 экзамена).</w:t>
      </w:r>
    </w:p>
    <w:p w:rsidR="00E0049E" w:rsidRPr="002F57CE" w:rsidRDefault="009E2836" w:rsidP="009E2836">
      <w:pPr>
        <w:spacing w:line="276" w:lineRule="auto"/>
        <w:ind w:firstLine="709"/>
        <w:rPr>
          <w:rFonts w:eastAsia="Times New Roman"/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t>В течение учебного года осуществлялось консультирование (индивидуальное и групповое) по предметам, выбранными учащимися для прохождения ГИА. При этом активно использовались INTERNET-ресурсы. Администрацией школы были проведены пробные ОГЭ и ЕГЭ по предметам.  Учителями - предметниками регулярно проводился анализ ошибок, допущенных учащимися, реализовались планы ликвидации пробелов в знаниях, выявленных на диагностических работах в форме ЕГЭ и ОГЭ.</w:t>
      </w:r>
    </w:p>
    <w:p w:rsidR="009E2836" w:rsidRPr="002F57CE" w:rsidRDefault="009E2836" w:rsidP="009E2836">
      <w:pPr>
        <w:spacing w:line="238" w:lineRule="auto"/>
        <w:ind w:firstLine="709"/>
        <w:jc w:val="both"/>
        <w:rPr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t>Заместителем директора по УВР и классными руководителями 9-х и 11-х классов велась работа с родителями по результатам пробных ЕГЭ и ОГЭ.</w:t>
      </w:r>
    </w:p>
    <w:p w:rsidR="009E2836" w:rsidRPr="002F57CE" w:rsidRDefault="009E2836" w:rsidP="009E2836">
      <w:pPr>
        <w:spacing w:line="335" w:lineRule="exact"/>
        <w:ind w:firstLine="284"/>
        <w:rPr>
          <w:sz w:val="24"/>
          <w:szCs w:val="24"/>
        </w:rPr>
      </w:pPr>
    </w:p>
    <w:p w:rsidR="009E2836" w:rsidRPr="002F57CE" w:rsidRDefault="009E2836" w:rsidP="009E2836">
      <w:pPr>
        <w:ind w:right="20"/>
        <w:jc w:val="center"/>
        <w:rPr>
          <w:sz w:val="24"/>
          <w:szCs w:val="24"/>
        </w:rPr>
      </w:pPr>
      <w:r w:rsidRPr="002F57CE">
        <w:rPr>
          <w:rFonts w:eastAsia="Times New Roman"/>
          <w:i/>
          <w:iCs/>
          <w:sz w:val="24"/>
          <w:szCs w:val="24"/>
          <w:u w:val="single"/>
        </w:rPr>
        <w:t xml:space="preserve">Мониторинговая деятельность </w:t>
      </w:r>
      <w:r w:rsidRPr="002F57CE">
        <w:rPr>
          <w:rFonts w:eastAsia="Times New Roman"/>
          <w:sz w:val="24"/>
          <w:szCs w:val="24"/>
        </w:rPr>
        <w:t>проводилась по нескольким направлениям:</w:t>
      </w:r>
    </w:p>
    <w:p w:rsidR="009E2836" w:rsidRPr="002F57CE" w:rsidRDefault="009E2836" w:rsidP="009E2836">
      <w:pPr>
        <w:spacing w:line="337" w:lineRule="exact"/>
        <w:rPr>
          <w:sz w:val="24"/>
          <w:szCs w:val="24"/>
        </w:rPr>
      </w:pPr>
    </w:p>
    <w:p w:rsidR="009E2836" w:rsidRPr="002F57CE" w:rsidRDefault="009E2836" w:rsidP="009E2836">
      <w:pPr>
        <w:numPr>
          <w:ilvl w:val="0"/>
          <w:numId w:val="5"/>
        </w:numPr>
        <w:tabs>
          <w:tab w:val="left" w:pos="588"/>
        </w:tabs>
        <w:spacing w:line="276" w:lineRule="auto"/>
        <w:ind w:firstLine="590"/>
        <w:jc w:val="both"/>
        <w:rPr>
          <w:rFonts w:eastAsia="Times New Roman"/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t xml:space="preserve">Мониторинг уровня качества </w:t>
      </w:r>
      <w:proofErr w:type="spellStart"/>
      <w:r w:rsidRPr="002F57CE">
        <w:rPr>
          <w:rFonts w:eastAsia="Times New Roman"/>
          <w:sz w:val="24"/>
          <w:szCs w:val="24"/>
        </w:rPr>
        <w:t>обученности</w:t>
      </w:r>
      <w:proofErr w:type="spellEnd"/>
      <w:r w:rsidRPr="002F57CE">
        <w:rPr>
          <w:rFonts w:eastAsia="Times New Roman"/>
          <w:sz w:val="24"/>
          <w:szCs w:val="24"/>
        </w:rPr>
        <w:t xml:space="preserve"> учащихся выпускных классов осуществлялся посредством проведения и анализа контрольных работ, контрольных срезов, тестовых заданий различного уровня, пробного тестирования. </w:t>
      </w:r>
    </w:p>
    <w:p w:rsidR="009E2836" w:rsidRPr="002F57CE" w:rsidRDefault="009E2836" w:rsidP="009E2836">
      <w:pPr>
        <w:numPr>
          <w:ilvl w:val="0"/>
          <w:numId w:val="5"/>
        </w:numPr>
        <w:tabs>
          <w:tab w:val="left" w:pos="790"/>
        </w:tabs>
        <w:spacing w:line="276" w:lineRule="auto"/>
        <w:ind w:firstLine="590"/>
        <w:jc w:val="both"/>
        <w:rPr>
          <w:rFonts w:eastAsia="Times New Roman"/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lastRenderedPageBreak/>
        <w:t xml:space="preserve">Мониторинг качества преподавания предметов учебного плана осуществлялся через </w:t>
      </w:r>
      <w:proofErr w:type="spellStart"/>
      <w:r w:rsidRPr="002F57CE">
        <w:rPr>
          <w:rFonts w:eastAsia="Times New Roman"/>
          <w:sz w:val="24"/>
          <w:szCs w:val="24"/>
        </w:rPr>
        <w:t>внутришкольный</w:t>
      </w:r>
      <w:proofErr w:type="spellEnd"/>
      <w:r w:rsidRPr="002F57CE">
        <w:rPr>
          <w:rFonts w:eastAsia="Times New Roman"/>
          <w:sz w:val="24"/>
          <w:szCs w:val="24"/>
        </w:rPr>
        <w:t xml:space="preserve"> контроль путем посещения уроков, проведения административных тематических проверок. По итогам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направленных на повышение уровня знаний, умений и навыков учащихся.</w:t>
      </w:r>
    </w:p>
    <w:p w:rsidR="009E2836" w:rsidRPr="002F57CE" w:rsidRDefault="009E2836" w:rsidP="009E2836">
      <w:pPr>
        <w:numPr>
          <w:ilvl w:val="0"/>
          <w:numId w:val="5"/>
        </w:numPr>
        <w:tabs>
          <w:tab w:val="left" w:pos="605"/>
        </w:tabs>
        <w:spacing w:line="276" w:lineRule="auto"/>
        <w:ind w:firstLine="590"/>
        <w:rPr>
          <w:rFonts w:eastAsia="Times New Roman"/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t xml:space="preserve">  Контроль выполнения программного материала по предметам учебного плана, в том числе практической части рабочих программ учителей.</w:t>
      </w:r>
    </w:p>
    <w:p w:rsidR="009E2836" w:rsidRPr="002F57CE" w:rsidRDefault="009E2836" w:rsidP="009E2836">
      <w:pPr>
        <w:pStyle w:val="a3"/>
        <w:widowControl w:val="0"/>
        <w:numPr>
          <w:ilvl w:val="0"/>
          <w:numId w:val="5"/>
        </w:numPr>
        <w:autoSpaceDE w:val="0"/>
        <w:autoSpaceDN w:val="0"/>
        <w:spacing w:line="276" w:lineRule="auto"/>
        <w:ind w:left="0" w:firstLine="590"/>
        <w:contextualSpacing w:val="0"/>
        <w:jc w:val="both"/>
        <w:rPr>
          <w:sz w:val="24"/>
          <w:szCs w:val="24"/>
        </w:rPr>
      </w:pPr>
      <w:r w:rsidRPr="002F57CE">
        <w:rPr>
          <w:sz w:val="24"/>
          <w:szCs w:val="24"/>
        </w:rPr>
        <w:t>Контроль ведения классных журналов. Контроль успеваемости и посещаемости обучающихся 9 и 11 классов.</w:t>
      </w:r>
    </w:p>
    <w:p w:rsidR="009E2836" w:rsidRPr="002F57CE" w:rsidRDefault="009E2836" w:rsidP="009E2836">
      <w:pPr>
        <w:tabs>
          <w:tab w:val="left" w:pos="284"/>
        </w:tabs>
        <w:spacing w:line="276" w:lineRule="auto"/>
        <w:ind w:firstLine="590"/>
        <w:jc w:val="both"/>
        <w:rPr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t>В 2020-2021 учебном году выпускники проходили государственную итоговую аттестацию по: 2 предметам учебного плана в 9 классе</w:t>
      </w:r>
      <w:r w:rsidR="00A45341">
        <w:rPr>
          <w:rFonts w:eastAsia="Times New Roman"/>
          <w:sz w:val="24"/>
          <w:szCs w:val="24"/>
        </w:rPr>
        <w:t xml:space="preserve"> (русский язык, математика)  и 2</w:t>
      </w:r>
      <w:r w:rsidRPr="002F57CE">
        <w:rPr>
          <w:rFonts w:eastAsia="Times New Roman"/>
          <w:sz w:val="24"/>
          <w:szCs w:val="24"/>
        </w:rPr>
        <w:t xml:space="preserve"> предметам учебного плана в 11 класс</w:t>
      </w:r>
      <w:r w:rsidR="00A45341">
        <w:rPr>
          <w:rFonts w:eastAsia="Times New Roman"/>
          <w:sz w:val="24"/>
          <w:szCs w:val="24"/>
        </w:rPr>
        <w:t xml:space="preserve">е </w:t>
      </w:r>
      <w:r w:rsidRPr="002F57CE">
        <w:rPr>
          <w:rFonts w:eastAsia="Times New Roman"/>
          <w:sz w:val="24"/>
          <w:szCs w:val="24"/>
        </w:rPr>
        <w:t>русский язык, математ</w:t>
      </w:r>
      <w:r w:rsidR="00A45341">
        <w:rPr>
          <w:rFonts w:eastAsia="Times New Roman"/>
          <w:sz w:val="24"/>
          <w:szCs w:val="24"/>
        </w:rPr>
        <w:t>ика базовый уровень в форме ГВЭ</w:t>
      </w:r>
      <w:r w:rsidRPr="002F57CE">
        <w:rPr>
          <w:rFonts w:eastAsia="Times New Roman"/>
          <w:sz w:val="24"/>
          <w:szCs w:val="24"/>
        </w:rPr>
        <w:t xml:space="preserve">. </w:t>
      </w:r>
    </w:p>
    <w:p w:rsidR="009E2836" w:rsidRPr="002F57CE" w:rsidRDefault="009E2836" w:rsidP="009E2836">
      <w:pPr>
        <w:spacing w:line="276" w:lineRule="auto"/>
        <w:ind w:firstLine="590"/>
        <w:jc w:val="both"/>
        <w:rPr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t>Государственная итоговая аттестация была проведена в установленные сроки согласно федеральным, региональным и школьным документам о государственной итоговой аттестации учащихся 9-х и 11-х классов.</w:t>
      </w:r>
    </w:p>
    <w:p w:rsidR="009E2836" w:rsidRDefault="009E2836" w:rsidP="009E2836">
      <w:pPr>
        <w:spacing w:line="276" w:lineRule="auto"/>
        <w:ind w:firstLine="590"/>
        <w:jc w:val="both"/>
        <w:rPr>
          <w:rFonts w:eastAsia="Times New Roman"/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t>Обращений родителей по вопросам нарушений в подготовке и проведении государственной итоговой аттестации выпускников в школу не поступало.</w:t>
      </w:r>
    </w:p>
    <w:p w:rsidR="009E2836" w:rsidRPr="002F57CE" w:rsidRDefault="009E2836" w:rsidP="009031A5">
      <w:pPr>
        <w:spacing w:line="276" w:lineRule="auto"/>
        <w:rPr>
          <w:sz w:val="24"/>
          <w:szCs w:val="24"/>
        </w:rPr>
      </w:pPr>
    </w:p>
    <w:p w:rsidR="009E2836" w:rsidRPr="002F57CE" w:rsidRDefault="009E2836" w:rsidP="009E2836">
      <w:pPr>
        <w:spacing w:line="234" w:lineRule="auto"/>
        <w:ind w:left="709" w:right="120" w:hanging="756"/>
        <w:jc w:val="center"/>
        <w:rPr>
          <w:rFonts w:eastAsia="Times New Roman"/>
          <w:b/>
          <w:bCs/>
          <w:sz w:val="24"/>
          <w:szCs w:val="24"/>
        </w:rPr>
      </w:pPr>
      <w:r w:rsidRPr="002F57CE">
        <w:rPr>
          <w:rFonts w:eastAsia="Times New Roman"/>
          <w:b/>
          <w:bCs/>
          <w:sz w:val="24"/>
          <w:szCs w:val="24"/>
        </w:rPr>
        <w:t>Анализ результатов государственной итоговой аттестации по образовательным программам основного общего образования</w:t>
      </w:r>
    </w:p>
    <w:p w:rsidR="009E2836" w:rsidRPr="002F57CE" w:rsidRDefault="009E2836" w:rsidP="009E2836">
      <w:pPr>
        <w:spacing w:line="234" w:lineRule="auto"/>
        <w:ind w:left="709" w:right="120" w:hanging="756"/>
        <w:jc w:val="center"/>
        <w:rPr>
          <w:sz w:val="24"/>
          <w:szCs w:val="24"/>
        </w:rPr>
      </w:pPr>
    </w:p>
    <w:p w:rsidR="00FC2495" w:rsidRPr="002F57CE" w:rsidRDefault="00FC2495" w:rsidP="00FC2495">
      <w:pPr>
        <w:spacing w:line="332" w:lineRule="exact"/>
        <w:ind w:firstLine="709"/>
        <w:rPr>
          <w:b/>
          <w:sz w:val="24"/>
          <w:szCs w:val="24"/>
        </w:rPr>
      </w:pPr>
      <w:r w:rsidRPr="002F57CE">
        <w:rPr>
          <w:b/>
          <w:sz w:val="24"/>
          <w:szCs w:val="24"/>
        </w:rPr>
        <w:t xml:space="preserve">Общая характеристика участников ГИА </w:t>
      </w:r>
      <w:r w:rsidRPr="002F57CE">
        <w:rPr>
          <w:rFonts w:eastAsia="Times New Roman"/>
          <w:b/>
          <w:sz w:val="24"/>
          <w:szCs w:val="24"/>
        </w:rPr>
        <w:t>в форме ОГЭ</w:t>
      </w:r>
      <w:r w:rsidRPr="002F57CE">
        <w:rPr>
          <w:b/>
          <w:sz w:val="24"/>
          <w:szCs w:val="24"/>
        </w:rPr>
        <w:t>.</w:t>
      </w:r>
    </w:p>
    <w:p w:rsidR="00FC2495" w:rsidRPr="002F57CE" w:rsidRDefault="00FC2495" w:rsidP="002F57CE">
      <w:pPr>
        <w:tabs>
          <w:tab w:val="left" w:pos="220"/>
        </w:tabs>
        <w:spacing w:line="276" w:lineRule="auto"/>
        <w:ind w:firstLine="709"/>
        <w:rPr>
          <w:rFonts w:eastAsia="Times New Roman"/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t>В 2020/21 учебн</w:t>
      </w:r>
      <w:r w:rsidR="00E606B1">
        <w:rPr>
          <w:rFonts w:eastAsia="Times New Roman"/>
          <w:sz w:val="24"/>
          <w:szCs w:val="24"/>
        </w:rPr>
        <w:t xml:space="preserve">ом году в 9 классе обучалось 22 </w:t>
      </w:r>
      <w:r w:rsidRPr="002F57CE">
        <w:rPr>
          <w:rFonts w:eastAsia="Times New Roman"/>
          <w:sz w:val="24"/>
          <w:szCs w:val="24"/>
        </w:rPr>
        <w:t>человек.</w:t>
      </w:r>
    </w:p>
    <w:p w:rsidR="00A45341" w:rsidRDefault="00FC2495" w:rsidP="002F57CE">
      <w:pPr>
        <w:tabs>
          <w:tab w:val="left" w:pos="220"/>
        </w:tabs>
        <w:spacing w:line="276" w:lineRule="auto"/>
        <w:ind w:firstLine="709"/>
        <w:rPr>
          <w:rFonts w:eastAsia="Times New Roman"/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t>В Основном Государственном Э</w:t>
      </w:r>
      <w:r w:rsidR="00A45341">
        <w:rPr>
          <w:rFonts w:eastAsia="Times New Roman"/>
          <w:sz w:val="24"/>
          <w:szCs w:val="24"/>
        </w:rPr>
        <w:t>кзамене в 2021 г. участвовал 2</w:t>
      </w:r>
      <w:r w:rsidR="00E606B1">
        <w:rPr>
          <w:rFonts w:eastAsia="Times New Roman"/>
          <w:sz w:val="24"/>
          <w:szCs w:val="24"/>
        </w:rPr>
        <w:t>2</w:t>
      </w:r>
      <w:r w:rsidR="00A45341">
        <w:rPr>
          <w:rFonts w:eastAsia="Times New Roman"/>
          <w:sz w:val="24"/>
          <w:szCs w:val="24"/>
        </w:rPr>
        <w:t xml:space="preserve"> выпускник</w:t>
      </w:r>
    </w:p>
    <w:p w:rsidR="00FC2495" w:rsidRPr="002F57CE" w:rsidRDefault="00FC2495" w:rsidP="002F57CE">
      <w:pPr>
        <w:tabs>
          <w:tab w:val="left" w:pos="220"/>
        </w:tabs>
        <w:spacing w:line="276" w:lineRule="auto"/>
        <w:ind w:firstLine="709"/>
        <w:rPr>
          <w:rFonts w:eastAsia="Times New Roman"/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t xml:space="preserve"> 9 класса (100%):</w:t>
      </w:r>
    </w:p>
    <w:p w:rsidR="00FC2495" w:rsidRPr="002F57CE" w:rsidRDefault="00FC2495" w:rsidP="00FC2495">
      <w:pPr>
        <w:spacing w:line="2" w:lineRule="exact"/>
        <w:ind w:firstLine="851"/>
        <w:rPr>
          <w:sz w:val="24"/>
          <w:szCs w:val="24"/>
        </w:rPr>
      </w:pPr>
    </w:p>
    <w:p w:rsidR="00FC2495" w:rsidRPr="002F57CE" w:rsidRDefault="007C2F7A" w:rsidP="00FC2495">
      <w:pPr>
        <w:tabs>
          <w:tab w:val="left" w:pos="500"/>
        </w:tabs>
        <w:ind w:firstLine="851"/>
        <w:rPr>
          <w:rFonts w:eastAsia="Times New Roman"/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t xml:space="preserve">     </w:t>
      </w:r>
      <w:r w:rsidR="00FC2495" w:rsidRPr="002F57CE">
        <w:rPr>
          <w:rFonts w:eastAsia="Times New Roman"/>
          <w:sz w:val="24"/>
          <w:szCs w:val="24"/>
        </w:rPr>
        <w:t xml:space="preserve">- количество классов – 1 </w:t>
      </w:r>
    </w:p>
    <w:p w:rsidR="00FC2495" w:rsidRPr="002F57CE" w:rsidRDefault="007C2F7A" w:rsidP="00FC2495">
      <w:pPr>
        <w:tabs>
          <w:tab w:val="left" w:pos="500"/>
        </w:tabs>
        <w:spacing w:line="239" w:lineRule="auto"/>
        <w:ind w:firstLine="851"/>
        <w:rPr>
          <w:rFonts w:eastAsia="Symbol"/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t xml:space="preserve">     </w:t>
      </w:r>
      <w:r w:rsidR="00E606B1">
        <w:rPr>
          <w:rFonts w:eastAsia="Times New Roman"/>
          <w:sz w:val="24"/>
          <w:szCs w:val="24"/>
        </w:rPr>
        <w:t xml:space="preserve">- успевают на «4» и «5» – 5 </w:t>
      </w:r>
    </w:p>
    <w:p w:rsidR="00FC2495" w:rsidRPr="002F57CE" w:rsidRDefault="00FC2495" w:rsidP="00FC2495">
      <w:pPr>
        <w:spacing w:line="1" w:lineRule="exact"/>
        <w:ind w:firstLine="851"/>
        <w:rPr>
          <w:rFonts w:eastAsia="Symbol"/>
          <w:sz w:val="24"/>
          <w:szCs w:val="24"/>
        </w:rPr>
      </w:pPr>
    </w:p>
    <w:p w:rsidR="00FC2495" w:rsidRPr="002F57CE" w:rsidRDefault="00E606B1" w:rsidP="00FC2495">
      <w:pPr>
        <w:tabs>
          <w:tab w:val="left" w:pos="500"/>
        </w:tabs>
        <w:ind w:firstLine="851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- допущены к ОГЭ –  22</w:t>
      </w:r>
    </w:p>
    <w:p w:rsidR="00FC2495" w:rsidRPr="002F57CE" w:rsidRDefault="00FC2495" w:rsidP="00FC2495">
      <w:pPr>
        <w:tabs>
          <w:tab w:val="left" w:pos="500"/>
        </w:tabs>
        <w:spacing w:line="239" w:lineRule="auto"/>
        <w:ind w:left="500"/>
        <w:rPr>
          <w:rFonts w:eastAsia="Times New Roman"/>
          <w:sz w:val="24"/>
          <w:szCs w:val="24"/>
        </w:rPr>
      </w:pPr>
      <w:r w:rsidRPr="002F57CE">
        <w:rPr>
          <w:rFonts w:eastAsia="Times New Roman"/>
          <w:sz w:val="24"/>
          <w:szCs w:val="24"/>
        </w:rPr>
        <w:t xml:space="preserve">    </w:t>
      </w:r>
    </w:p>
    <w:tbl>
      <w:tblPr>
        <w:tblW w:w="893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1985"/>
        <w:gridCol w:w="1701"/>
        <w:gridCol w:w="1984"/>
        <w:gridCol w:w="1560"/>
      </w:tblGrid>
      <w:tr w:rsidR="00FC2495" w:rsidRPr="002F57CE" w:rsidTr="007C2F7A">
        <w:trPr>
          <w:trHeight w:val="297"/>
        </w:trPr>
        <w:tc>
          <w:tcPr>
            <w:tcW w:w="1701" w:type="dxa"/>
            <w:vMerge w:val="restart"/>
          </w:tcPr>
          <w:p w:rsidR="00FC2495" w:rsidRPr="002F57CE" w:rsidRDefault="00FC2495" w:rsidP="004073FF">
            <w:pPr>
              <w:ind w:left="40"/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sz w:val="24"/>
                <w:szCs w:val="24"/>
              </w:rPr>
              <w:t>Число</w:t>
            </w:r>
          </w:p>
          <w:p w:rsidR="00FC2495" w:rsidRPr="002F57CE" w:rsidRDefault="00FC2495" w:rsidP="004073FF">
            <w:pPr>
              <w:ind w:left="40"/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w w:val="99"/>
                <w:sz w:val="24"/>
                <w:szCs w:val="24"/>
              </w:rPr>
              <w:t>выпускников,</w:t>
            </w:r>
          </w:p>
          <w:p w:rsidR="00FC2495" w:rsidRPr="002F57CE" w:rsidRDefault="00FC2495" w:rsidP="004073FF">
            <w:pPr>
              <w:spacing w:line="273" w:lineRule="exact"/>
              <w:ind w:left="20"/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w w:val="99"/>
                <w:sz w:val="24"/>
                <w:szCs w:val="24"/>
              </w:rPr>
              <w:t>допущенных до</w:t>
            </w:r>
          </w:p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w w:val="99"/>
                <w:sz w:val="24"/>
                <w:szCs w:val="24"/>
              </w:rPr>
              <w:t>экзаменов</w:t>
            </w:r>
          </w:p>
        </w:tc>
        <w:tc>
          <w:tcPr>
            <w:tcW w:w="1985" w:type="dxa"/>
            <w:vMerge w:val="restart"/>
          </w:tcPr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w w:val="98"/>
                <w:sz w:val="24"/>
                <w:szCs w:val="24"/>
              </w:rPr>
              <w:t>Число</w:t>
            </w:r>
          </w:p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sz w:val="24"/>
                <w:szCs w:val="24"/>
              </w:rPr>
              <w:t>выпускников,</w:t>
            </w:r>
          </w:p>
          <w:p w:rsidR="00FC2495" w:rsidRPr="002F57CE" w:rsidRDefault="00FC2495" w:rsidP="004073FF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sz w:val="24"/>
                <w:szCs w:val="24"/>
              </w:rPr>
              <w:t>проходивших</w:t>
            </w:r>
          </w:p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sz w:val="24"/>
                <w:szCs w:val="24"/>
              </w:rPr>
              <w:t>ГИА</w:t>
            </w:r>
          </w:p>
        </w:tc>
        <w:tc>
          <w:tcPr>
            <w:tcW w:w="1701" w:type="dxa"/>
            <w:vMerge w:val="restart"/>
          </w:tcPr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w w:val="98"/>
                <w:sz w:val="24"/>
                <w:szCs w:val="24"/>
              </w:rPr>
              <w:t>Число</w:t>
            </w:r>
          </w:p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w w:val="99"/>
                <w:sz w:val="24"/>
                <w:szCs w:val="24"/>
              </w:rPr>
              <w:t>выпускников,</w:t>
            </w:r>
          </w:p>
          <w:p w:rsidR="00FC2495" w:rsidRPr="002F57CE" w:rsidRDefault="00FC2495" w:rsidP="004073FF">
            <w:pPr>
              <w:ind w:left="220"/>
              <w:jc w:val="center"/>
              <w:rPr>
                <w:sz w:val="24"/>
                <w:szCs w:val="24"/>
              </w:rPr>
            </w:pPr>
            <w:proofErr w:type="gramStart"/>
            <w:r w:rsidRPr="002F57CE">
              <w:rPr>
                <w:rFonts w:eastAsia="Times New Roman"/>
                <w:sz w:val="24"/>
                <w:szCs w:val="24"/>
              </w:rPr>
              <w:t>сдавших</w:t>
            </w:r>
            <w:proofErr w:type="gramEnd"/>
            <w:r w:rsidRPr="002F57CE">
              <w:rPr>
                <w:rFonts w:eastAsia="Times New Roman"/>
                <w:sz w:val="24"/>
                <w:szCs w:val="24"/>
              </w:rPr>
              <w:t xml:space="preserve"> в форме</w:t>
            </w:r>
          </w:p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sz w:val="24"/>
                <w:szCs w:val="24"/>
              </w:rPr>
              <w:t>ОГЭ</w:t>
            </w:r>
          </w:p>
        </w:tc>
        <w:tc>
          <w:tcPr>
            <w:tcW w:w="1984" w:type="dxa"/>
            <w:vMerge w:val="restart"/>
          </w:tcPr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sz w:val="24"/>
                <w:szCs w:val="24"/>
              </w:rPr>
              <w:t>Число</w:t>
            </w:r>
          </w:p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w w:val="99"/>
                <w:sz w:val="24"/>
                <w:szCs w:val="24"/>
              </w:rPr>
              <w:t>выпускников,</w:t>
            </w:r>
          </w:p>
          <w:p w:rsidR="00FC2495" w:rsidRPr="002F57CE" w:rsidRDefault="00FC2495" w:rsidP="004073FF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w w:val="99"/>
                <w:sz w:val="24"/>
                <w:szCs w:val="24"/>
              </w:rPr>
              <w:t>окончивших</w:t>
            </w:r>
          </w:p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w w:val="99"/>
                <w:sz w:val="24"/>
                <w:szCs w:val="24"/>
              </w:rPr>
              <w:t>школу на «4» и</w:t>
            </w:r>
          </w:p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w w:val="99"/>
                <w:sz w:val="24"/>
                <w:szCs w:val="24"/>
              </w:rPr>
              <w:t>«5»</w:t>
            </w:r>
          </w:p>
        </w:tc>
        <w:tc>
          <w:tcPr>
            <w:tcW w:w="1560" w:type="dxa"/>
            <w:vMerge w:val="restart"/>
          </w:tcPr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sz w:val="24"/>
                <w:szCs w:val="24"/>
              </w:rPr>
              <w:t>Число</w:t>
            </w:r>
          </w:p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sz w:val="24"/>
                <w:szCs w:val="24"/>
              </w:rPr>
              <w:t>выпускников,</w:t>
            </w:r>
          </w:p>
          <w:p w:rsidR="00FC2495" w:rsidRPr="002F57CE" w:rsidRDefault="007C2F7A" w:rsidP="004073FF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2F57CE">
              <w:rPr>
                <w:rFonts w:eastAsia="Times New Roman"/>
                <w:sz w:val="24"/>
                <w:szCs w:val="24"/>
              </w:rPr>
              <w:t>получившие неудовлетворительные оценки на ОГЭ</w:t>
            </w:r>
          </w:p>
        </w:tc>
      </w:tr>
      <w:tr w:rsidR="00FC2495" w:rsidRPr="002F57CE" w:rsidTr="007C2F7A">
        <w:trPr>
          <w:trHeight w:val="276"/>
        </w:trPr>
        <w:tc>
          <w:tcPr>
            <w:tcW w:w="1701" w:type="dxa"/>
            <w:vMerge/>
            <w:vAlign w:val="bottom"/>
          </w:tcPr>
          <w:p w:rsidR="00FC2495" w:rsidRPr="002F57CE" w:rsidRDefault="00FC2495" w:rsidP="004073F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bottom"/>
          </w:tcPr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</w:tcPr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FC2495" w:rsidRPr="002F57CE" w:rsidRDefault="00FC2495" w:rsidP="004073F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bottom"/>
          </w:tcPr>
          <w:p w:rsidR="00FC2495" w:rsidRPr="002F57CE" w:rsidRDefault="00FC2495" w:rsidP="004073FF">
            <w:pPr>
              <w:spacing w:line="273" w:lineRule="exact"/>
              <w:jc w:val="center"/>
              <w:rPr>
                <w:sz w:val="24"/>
                <w:szCs w:val="24"/>
              </w:rPr>
            </w:pPr>
          </w:p>
        </w:tc>
      </w:tr>
      <w:tr w:rsidR="00FC2495" w:rsidRPr="002F57CE" w:rsidTr="007C2F7A">
        <w:trPr>
          <w:trHeight w:val="276"/>
        </w:trPr>
        <w:tc>
          <w:tcPr>
            <w:tcW w:w="1701" w:type="dxa"/>
            <w:vMerge/>
            <w:vAlign w:val="bottom"/>
          </w:tcPr>
          <w:p w:rsidR="00FC2495" w:rsidRPr="002F57CE" w:rsidRDefault="00FC2495" w:rsidP="004073F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bottom"/>
          </w:tcPr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</w:tcPr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FC2495" w:rsidRPr="002F57CE" w:rsidRDefault="00FC2495" w:rsidP="004073F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bottom"/>
          </w:tcPr>
          <w:p w:rsidR="00FC2495" w:rsidRPr="002F57CE" w:rsidRDefault="00FC2495" w:rsidP="004073FF">
            <w:pPr>
              <w:spacing w:line="273" w:lineRule="exact"/>
              <w:jc w:val="center"/>
              <w:rPr>
                <w:sz w:val="24"/>
                <w:szCs w:val="24"/>
              </w:rPr>
            </w:pPr>
          </w:p>
        </w:tc>
      </w:tr>
      <w:tr w:rsidR="00FC2495" w:rsidRPr="002F57CE" w:rsidTr="007C2F7A">
        <w:trPr>
          <w:trHeight w:val="276"/>
        </w:trPr>
        <w:tc>
          <w:tcPr>
            <w:tcW w:w="1701" w:type="dxa"/>
            <w:vMerge/>
            <w:vAlign w:val="bottom"/>
          </w:tcPr>
          <w:p w:rsidR="00FC2495" w:rsidRPr="002F57CE" w:rsidRDefault="00FC2495" w:rsidP="004073F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bottom"/>
          </w:tcPr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</w:tcPr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FC2495" w:rsidRPr="002F57CE" w:rsidRDefault="00FC2495" w:rsidP="004073F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bottom"/>
          </w:tcPr>
          <w:p w:rsidR="00FC2495" w:rsidRPr="002F57CE" w:rsidRDefault="00FC2495" w:rsidP="004073FF">
            <w:pPr>
              <w:rPr>
                <w:sz w:val="24"/>
                <w:szCs w:val="24"/>
              </w:rPr>
            </w:pPr>
          </w:p>
        </w:tc>
      </w:tr>
      <w:tr w:rsidR="00FC2495" w:rsidRPr="002F57CE" w:rsidTr="007C2F7A">
        <w:trPr>
          <w:trHeight w:val="284"/>
        </w:trPr>
        <w:tc>
          <w:tcPr>
            <w:tcW w:w="1701" w:type="dxa"/>
            <w:vMerge/>
            <w:vAlign w:val="bottom"/>
          </w:tcPr>
          <w:p w:rsidR="00FC2495" w:rsidRPr="002F57CE" w:rsidRDefault="00FC2495" w:rsidP="004073F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bottom"/>
          </w:tcPr>
          <w:p w:rsidR="00FC2495" w:rsidRPr="002F57CE" w:rsidRDefault="00FC2495" w:rsidP="004073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</w:tcPr>
          <w:p w:rsidR="00FC2495" w:rsidRPr="002F57CE" w:rsidRDefault="00FC2495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FC2495" w:rsidRPr="002F57CE" w:rsidRDefault="00FC2495" w:rsidP="004073F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bottom"/>
          </w:tcPr>
          <w:p w:rsidR="00FC2495" w:rsidRPr="002F57CE" w:rsidRDefault="00FC2495" w:rsidP="004073FF">
            <w:pPr>
              <w:rPr>
                <w:sz w:val="24"/>
                <w:szCs w:val="24"/>
              </w:rPr>
            </w:pPr>
          </w:p>
        </w:tc>
      </w:tr>
      <w:tr w:rsidR="00FC2495" w:rsidRPr="002F57CE" w:rsidTr="007C2F7A">
        <w:trPr>
          <w:trHeight w:val="276"/>
        </w:trPr>
        <w:tc>
          <w:tcPr>
            <w:tcW w:w="1701" w:type="dxa"/>
            <w:vAlign w:val="center"/>
          </w:tcPr>
          <w:p w:rsidR="00FC2495" w:rsidRPr="002F57CE" w:rsidRDefault="00A45341" w:rsidP="004073F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  <w:r w:rsidR="00E606B1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FC2495" w:rsidRPr="002F57CE" w:rsidRDefault="00A45341" w:rsidP="004073F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  <w:r w:rsidR="00E606B1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C2495" w:rsidRPr="002F57CE" w:rsidRDefault="00A45341" w:rsidP="004073F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  <w:r w:rsidR="00E606B1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FC2495" w:rsidRPr="002F57CE" w:rsidRDefault="00E606B1" w:rsidP="004073F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FC2495" w:rsidRPr="002F57CE" w:rsidRDefault="00E606B1" w:rsidP="00407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9E2836" w:rsidRPr="002F57CE" w:rsidRDefault="009E2836" w:rsidP="009E2836">
      <w:pPr>
        <w:spacing w:line="276" w:lineRule="auto"/>
        <w:ind w:firstLine="590"/>
        <w:rPr>
          <w:rFonts w:eastAsia="Times New Roman"/>
          <w:sz w:val="24"/>
          <w:szCs w:val="24"/>
        </w:rPr>
      </w:pPr>
    </w:p>
    <w:p w:rsidR="009E2836" w:rsidRPr="002F57CE" w:rsidRDefault="009E2836" w:rsidP="009E2836">
      <w:pPr>
        <w:spacing w:line="276" w:lineRule="auto"/>
        <w:ind w:firstLine="590"/>
        <w:rPr>
          <w:rFonts w:eastAsia="Times New Roman"/>
          <w:sz w:val="24"/>
          <w:szCs w:val="24"/>
        </w:rPr>
      </w:pPr>
    </w:p>
    <w:p w:rsidR="0011605D" w:rsidRDefault="0011605D" w:rsidP="00A363E2">
      <w:pPr>
        <w:spacing w:line="236" w:lineRule="auto"/>
        <w:ind w:right="120"/>
        <w:jc w:val="both"/>
      </w:pPr>
    </w:p>
    <w:p w:rsidR="002F57CE" w:rsidRPr="002F57CE" w:rsidRDefault="002F57CE" w:rsidP="002F57CE">
      <w:pPr>
        <w:spacing w:line="276" w:lineRule="auto"/>
        <w:ind w:firstLine="709"/>
        <w:jc w:val="both"/>
        <w:rPr>
          <w:rFonts w:eastAsia="Times New Roman"/>
          <w:bCs/>
          <w:iCs/>
          <w:sz w:val="24"/>
          <w:szCs w:val="24"/>
        </w:rPr>
      </w:pPr>
    </w:p>
    <w:p w:rsidR="00F40E66" w:rsidRPr="00321D5D" w:rsidRDefault="00E606B1" w:rsidP="00321D5D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rFonts w:eastAsia="Times New Roman"/>
          <w:bCs/>
          <w:iCs/>
          <w:sz w:val="24"/>
          <w:szCs w:val="24"/>
        </w:rPr>
        <w:t xml:space="preserve">  Восемь выпускников</w:t>
      </w:r>
      <w:proofErr w:type="gramStart"/>
      <w:r>
        <w:rPr>
          <w:rFonts w:eastAsia="Times New Roman"/>
          <w:bCs/>
          <w:iCs/>
          <w:sz w:val="24"/>
          <w:szCs w:val="24"/>
        </w:rPr>
        <w:t xml:space="preserve"> </w:t>
      </w:r>
      <w:r w:rsidR="002F57CE" w:rsidRPr="00A363E2">
        <w:rPr>
          <w:rFonts w:eastAsia="Times New Roman"/>
          <w:bCs/>
          <w:iCs/>
          <w:sz w:val="24"/>
          <w:szCs w:val="24"/>
        </w:rPr>
        <w:t>,</w:t>
      </w:r>
      <w:proofErr w:type="gramEnd"/>
      <w:r w:rsidR="002F57CE" w:rsidRPr="00A363E2">
        <w:rPr>
          <w:rFonts w:eastAsia="Times New Roman"/>
          <w:bCs/>
          <w:iCs/>
          <w:sz w:val="24"/>
          <w:szCs w:val="24"/>
        </w:rPr>
        <w:t xml:space="preserve"> получившие неудовлетворительные оценки, будут проходить повторную государственную итоговую аттестацию в дополнительный период.</w:t>
      </w:r>
    </w:p>
    <w:p w:rsidR="0011605D" w:rsidRPr="002F57CE" w:rsidRDefault="0011605D" w:rsidP="002F57CE">
      <w:pPr>
        <w:spacing w:line="276" w:lineRule="auto"/>
        <w:ind w:firstLine="709"/>
        <w:jc w:val="both"/>
        <w:rPr>
          <w:sz w:val="24"/>
          <w:szCs w:val="24"/>
        </w:rPr>
      </w:pPr>
      <w:r w:rsidRPr="002F57CE">
        <w:rPr>
          <w:b/>
          <w:sz w:val="24"/>
          <w:szCs w:val="24"/>
        </w:rPr>
        <w:t>Общие выводы:</w:t>
      </w:r>
      <w:r w:rsidRPr="002F57CE">
        <w:rPr>
          <w:sz w:val="24"/>
          <w:szCs w:val="24"/>
        </w:rPr>
        <w:t xml:space="preserve"> В целом экзаменационная сессия учащихся 9-х классов прошла организовано. Государственная итогов</w:t>
      </w:r>
      <w:r w:rsidR="00E606B1">
        <w:rPr>
          <w:sz w:val="24"/>
          <w:szCs w:val="24"/>
        </w:rPr>
        <w:t>ая аттестация обучающихся в 2021</w:t>
      </w:r>
      <w:r w:rsidRPr="002F57CE">
        <w:rPr>
          <w:sz w:val="24"/>
          <w:szCs w:val="24"/>
        </w:rPr>
        <w:t xml:space="preserve"> году </w:t>
      </w:r>
      <w:r w:rsidRPr="002F57CE">
        <w:rPr>
          <w:sz w:val="24"/>
          <w:szCs w:val="24"/>
        </w:rPr>
        <w:lastRenderedPageBreak/>
        <w:t xml:space="preserve">показала у подавляющего количества выпускников </w:t>
      </w:r>
      <w:r w:rsidR="00E606B1">
        <w:rPr>
          <w:sz w:val="24"/>
          <w:szCs w:val="24"/>
        </w:rPr>
        <w:t>9 класса</w:t>
      </w:r>
      <w:r w:rsidR="00A45341">
        <w:rPr>
          <w:sz w:val="24"/>
          <w:szCs w:val="24"/>
        </w:rPr>
        <w:t xml:space="preserve"> наличие удовлетворительного </w:t>
      </w:r>
      <w:r w:rsidRPr="002F57CE">
        <w:rPr>
          <w:sz w:val="24"/>
          <w:szCs w:val="24"/>
        </w:rPr>
        <w:t xml:space="preserve"> уровня теоретических знаний и практических умений по большинству предметов. </w:t>
      </w:r>
    </w:p>
    <w:p w:rsidR="0011605D" w:rsidRPr="002F57CE" w:rsidRDefault="0011605D" w:rsidP="002F57CE">
      <w:pPr>
        <w:spacing w:line="276" w:lineRule="auto"/>
        <w:ind w:firstLine="709"/>
        <w:jc w:val="both"/>
        <w:rPr>
          <w:sz w:val="24"/>
          <w:szCs w:val="24"/>
        </w:rPr>
      </w:pPr>
      <w:r w:rsidRPr="002F57CE">
        <w:rPr>
          <w:sz w:val="24"/>
          <w:szCs w:val="24"/>
        </w:rPr>
        <w:t>Неудовлетворительные результаты получили обучающиеся, у которых базовые умения сформированы на низком уровне, отсутствует система подготовки к ГИА.</w:t>
      </w:r>
    </w:p>
    <w:p w:rsidR="002F57CE" w:rsidRDefault="002F57CE" w:rsidP="002F57CE">
      <w:pPr>
        <w:spacing w:line="276" w:lineRule="auto"/>
        <w:ind w:firstLine="709"/>
        <w:jc w:val="both"/>
        <w:rPr>
          <w:sz w:val="24"/>
          <w:szCs w:val="24"/>
        </w:rPr>
      </w:pPr>
    </w:p>
    <w:p w:rsidR="002F57CE" w:rsidRPr="009B2BD4" w:rsidRDefault="002F57CE" w:rsidP="002F57CE">
      <w:pPr>
        <w:spacing w:line="234" w:lineRule="auto"/>
        <w:ind w:right="280" w:firstLine="1004"/>
        <w:jc w:val="both"/>
        <w:rPr>
          <w:rFonts w:eastAsia="Times New Roman"/>
          <w:b/>
          <w:bCs/>
          <w:sz w:val="24"/>
          <w:szCs w:val="24"/>
          <w:u w:val="single"/>
        </w:rPr>
      </w:pPr>
      <w:r w:rsidRPr="009B2BD4">
        <w:rPr>
          <w:rFonts w:eastAsia="Times New Roman"/>
          <w:b/>
          <w:bCs/>
          <w:sz w:val="24"/>
          <w:szCs w:val="24"/>
          <w:u w:val="single"/>
        </w:rPr>
        <w:t>Анализ результатов государственной итоговой аттестации по программам среднего общего образования</w:t>
      </w:r>
    </w:p>
    <w:p w:rsidR="002F57CE" w:rsidRPr="009B2BD4" w:rsidRDefault="002F57CE" w:rsidP="002F57CE">
      <w:pPr>
        <w:spacing w:line="234" w:lineRule="auto"/>
        <w:ind w:firstLine="1004"/>
        <w:jc w:val="both"/>
        <w:rPr>
          <w:sz w:val="24"/>
          <w:szCs w:val="24"/>
        </w:rPr>
      </w:pPr>
    </w:p>
    <w:p w:rsidR="002F57CE" w:rsidRDefault="002F57CE" w:rsidP="002F57CE">
      <w:pPr>
        <w:spacing w:line="332" w:lineRule="exact"/>
        <w:ind w:firstLine="709"/>
        <w:rPr>
          <w:b/>
          <w:sz w:val="24"/>
          <w:szCs w:val="24"/>
        </w:rPr>
      </w:pPr>
      <w:r w:rsidRPr="009B2BD4">
        <w:rPr>
          <w:b/>
          <w:sz w:val="24"/>
          <w:szCs w:val="24"/>
        </w:rPr>
        <w:t>Общая характеристика участников ГИА – 11</w:t>
      </w:r>
    </w:p>
    <w:p w:rsidR="002F57CE" w:rsidRPr="009B2BD4" w:rsidRDefault="002F57CE" w:rsidP="002F57CE">
      <w:pPr>
        <w:spacing w:line="332" w:lineRule="exact"/>
        <w:rPr>
          <w:b/>
          <w:sz w:val="24"/>
          <w:szCs w:val="24"/>
        </w:rPr>
      </w:pPr>
    </w:p>
    <w:p w:rsidR="002F57CE" w:rsidRDefault="002F57CE" w:rsidP="002F57CE">
      <w:pPr>
        <w:tabs>
          <w:tab w:val="left" w:pos="220"/>
        </w:tabs>
        <w:ind w:firstLine="709"/>
        <w:rPr>
          <w:rFonts w:eastAsia="Times New Roman"/>
          <w:sz w:val="24"/>
          <w:szCs w:val="24"/>
        </w:rPr>
      </w:pPr>
      <w:r w:rsidRPr="009B2BD4">
        <w:rPr>
          <w:rFonts w:eastAsia="Times New Roman"/>
          <w:sz w:val="24"/>
          <w:szCs w:val="24"/>
        </w:rPr>
        <w:t>В 2020/21 учеб</w:t>
      </w:r>
      <w:r w:rsidR="00E606B1">
        <w:rPr>
          <w:rFonts w:eastAsia="Times New Roman"/>
          <w:sz w:val="24"/>
          <w:szCs w:val="24"/>
        </w:rPr>
        <w:t>ном году в 11 классе обучалось 6</w:t>
      </w:r>
      <w:r w:rsidRPr="009B2BD4">
        <w:rPr>
          <w:rFonts w:eastAsia="Times New Roman"/>
          <w:sz w:val="24"/>
          <w:szCs w:val="24"/>
        </w:rPr>
        <w:t xml:space="preserve"> человека.</w:t>
      </w:r>
    </w:p>
    <w:p w:rsidR="002F57CE" w:rsidRPr="009B2BD4" w:rsidRDefault="00E606B1" w:rsidP="002F57CE">
      <w:pPr>
        <w:tabs>
          <w:tab w:val="left" w:pos="220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 ГВЭ в мае-июне 2021 г. участвовало 6</w:t>
      </w:r>
      <w:r w:rsidR="002F57CE" w:rsidRPr="009B2BD4">
        <w:rPr>
          <w:rFonts w:eastAsia="Times New Roman"/>
          <w:sz w:val="24"/>
          <w:szCs w:val="24"/>
        </w:rPr>
        <w:t xml:space="preserve"> выпускника 11 класса (100%):</w:t>
      </w:r>
    </w:p>
    <w:p w:rsidR="002F57CE" w:rsidRPr="009B2BD4" w:rsidRDefault="002F57CE" w:rsidP="002F57CE">
      <w:pPr>
        <w:spacing w:line="2" w:lineRule="exact"/>
        <w:ind w:firstLine="1004"/>
        <w:rPr>
          <w:sz w:val="24"/>
          <w:szCs w:val="24"/>
        </w:rPr>
      </w:pPr>
    </w:p>
    <w:p w:rsidR="002F57CE" w:rsidRPr="009B2BD4" w:rsidRDefault="002F57CE" w:rsidP="002F57CE">
      <w:pPr>
        <w:tabs>
          <w:tab w:val="left" w:pos="500"/>
        </w:tabs>
        <w:ind w:firstLine="10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E606B1">
        <w:rPr>
          <w:rFonts w:eastAsia="Times New Roman"/>
          <w:sz w:val="24"/>
          <w:szCs w:val="24"/>
        </w:rPr>
        <w:t xml:space="preserve">  - количество классов – 1 (6 </w:t>
      </w:r>
      <w:r w:rsidRPr="009B2BD4">
        <w:rPr>
          <w:rFonts w:eastAsia="Times New Roman"/>
          <w:sz w:val="24"/>
          <w:szCs w:val="24"/>
        </w:rPr>
        <w:t>учащихся)</w:t>
      </w:r>
    </w:p>
    <w:p w:rsidR="002F57CE" w:rsidRPr="009B2BD4" w:rsidRDefault="002F57CE" w:rsidP="002F57CE">
      <w:pPr>
        <w:tabs>
          <w:tab w:val="left" w:pos="500"/>
        </w:tabs>
        <w:spacing w:line="239" w:lineRule="auto"/>
        <w:ind w:firstLine="1004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Pr="009B2BD4">
        <w:rPr>
          <w:rFonts w:eastAsia="Times New Roman"/>
          <w:sz w:val="24"/>
          <w:szCs w:val="24"/>
        </w:rPr>
        <w:t xml:space="preserve">   -</w:t>
      </w:r>
      <w:r w:rsidR="00E606B1">
        <w:rPr>
          <w:rFonts w:eastAsia="Times New Roman"/>
          <w:sz w:val="24"/>
          <w:szCs w:val="24"/>
        </w:rPr>
        <w:t xml:space="preserve"> успевают на «4» и «5» – 4 </w:t>
      </w:r>
    </w:p>
    <w:p w:rsidR="002F57CE" w:rsidRPr="009B2BD4" w:rsidRDefault="002F57CE" w:rsidP="002F57CE">
      <w:pPr>
        <w:spacing w:line="1" w:lineRule="exact"/>
        <w:ind w:firstLine="1004"/>
        <w:rPr>
          <w:rFonts w:eastAsia="Symbol"/>
          <w:sz w:val="24"/>
          <w:szCs w:val="24"/>
        </w:rPr>
      </w:pPr>
    </w:p>
    <w:p w:rsidR="002F57CE" w:rsidRDefault="00E606B1" w:rsidP="002F57CE">
      <w:pPr>
        <w:tabs>
          <w:tab w:val="left" w:pos="500"/>
        </w:tabs>
        <w:ind w:firstLine="10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- допущены к ГВЭ –  6</w:t>
      </w:r>
    </w:p>
    <w:p w:rsidR="00E606B1" w:rsidRDefault="00E606B1" w:rsidP="002F57CE">
      <w:pPr>
        <w:tabs>
          <w:tab w:val="left" w:pos="500"/>
        </w:tabs>
        <w:ind w:firstLine="1004"/>
        <w:rPr>
          <w:rFonts w:eastAsia="Times New Roman"/>
          <w:sz w:val="24"/>
          <w:szCs w:val="24"/>
        </w:rPr>
      </w:pPr>
    </w:p>
    <w:p w:rsidR="00E606B1" w:rsidRDefault="00E606B1" w:rsidP="002F57CE">
      <w:pPr>
        <w:tabs>
          <w:tab w:val="left" w:pos="500"/>
        </w:tabs>
        <w:ind w:firstLine="1004"/>
        <w:rPr>
          <w:rFonts w:eastAsia="Times New Roman"/>
          <w:sz w:val="24"/>
          <w:szCs w:val="24"/>
        </w:rPr>
      </w:pPr>
    </w:p>
    <w:p w:rsidR="00E606B1" w:rsidRDefault="00E606B1" w:rsidP="002F57CE">
      <w:pPr>
        <w:tabs>
          <w:tab w:val="left" w:pos="500"/>
        </w:tabs>
        <w:ind w:firstLine="1004"/>
        <w:rPr>
          <w:rFonts w:eastAsia="Times New Roman"/>
          <w:sz w:val="24"/>
          <w:szCs w:val="24"/>
        </w:rPr>
      </w:pPr>
    </w:p>
    <w:p w:rsidR="00E606B1" w:rsidRPr="009B2BD4" w:rsidRDefault="00E606B1" w:rsidP="002F57CE">
      <w:pPr>
        <w:tabs>
          <w:tab w:val="left" w:pos="500"/>
        </w:tabs>
        <w:ind w:firstLine="1004"/>
        <w:rPr>
          <w:rFonts w:eastAsia="Symbol"/>
          <w:sz w:val="24"/>
          <w:szCs w:val="24"/>
        </w:rPr>
      </w:pPr>
    </w:p>
    <w:p w:rsidR="002F57CE" w:rsidRDefault="002F57CE" w:rsidP="002F57CE">
      <w:pPr>
        <w:spacing w:line="276" w:lineRule="auto"/>
        <w:jc w:val="both"/>
        <w:rPr>
          <w:sz w:val="24"/>
          <w:szCs w:val="24"/>
        </w:rPr>
      </w:pPr>
    </w:p>
    <w:tbl>
      <w:tblPr>
        <w:tblW w:w="893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701"/>
        <w:gridCol w:w="1842"/>
        <w:gridCol w:w="1843"/>
        <w:gridCol w:w="1985"/>
      </w:tblGrid>
      <w:tr w:rsidR="002F57CE" w:rsidRPr="009B2BD4" w:rsidTr="002F57CE">
        <w:trPr>
          <w:trHeight w:val="297"/>
        </w:trPr>
        <w:tc>
          <w:tcPr>
            <w:tcW w:w="1560" w:type="dxa"/>
            <w:vMerge w:val="restart"/>
          </w:tcPr>
          <w:p w:rsidR="002F57CE" w:rsidRPr="009B2BD4" w:rsidRDefault="002F57CE" w:rsidP="004073FF">
            <w:pPr>
              <w:ind w:left="40"/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sz w:val="24"/>
                <w:szCs w:val="24"/>
              </w:rPr>
              <w:t>Число</w:t>
            </w:r>
          </w:p>
          <w:p w:rsidR="002F57CE" w:rsidRPr="009B2BD4" w:rsidRDefault="002F57CE" w:rsidP="004073FF">
            <w:pPr>
              <w:ind w:left="40"/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w w:val="99"/>
                <w:sz w:val="24"/>
                <w:szCs w:val="24"/>
              </w:rPr>
              <w:t>выпускников,</w:t>
            </w:r>
          </w:p>
          <w:p w:rsidR="002F57CE" w:rsidRPr="009B2BD4" w:rsidRDefault="002F57CE" w:rsidP="004073FF">
            <w:pPr>
              <w:spacing w:line="273" w:lineRule="exact"/>
              <w:ind w:left="20"/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w w:val="99"/>
                <w:sz w:val="24"/>
                <w:szCs w:val="24"/>
              </w:rPr>
              <w:t>допущенных до</w:t>
            </w:r>
          </w:p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w w:val="99"/>
                <w:sz w:val="24"/>
                <w:szCs w:val="24"/>
              </w:rPr>
              <w:t>экзаменов</w:t>
            </w:r>
          </w:p>
        </w:tc>
        <w:tc>
          <w:tcPr>
            <w:tcW w:w="1701" w:type="dxa"/>
            <w:vMerge w:val="restart"/>
          </w:tcPr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w w:val="98"/>
                <w:sz w:val="24"/>
                <w:szCs w:val="24"/>
              </w:rPr>
              <w:t>Число</w:t>
            </w:r>
          </w:p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sz w:val="24"/>
                <w:szCs w:val="24"/>
              </w:rPr>
              <w:t>выпускников,</w:t>
            </w:r>
          </w:p>
          <w:p w:rsidR="002F57CE" w:rsidRPr="009B2BD4" w:rsidRDefault="002F57CE" w:rsidP="004073FF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sz w:val="24"/>
                <w:szCs w:val="24"/>
              </w:rPr>
              <w:t>проходивших</w:t>
            </w:r>
          </w:p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sz w:val="24"/>
                <w:szCs w:val="24"/>
              </w:rPr>
              <w:t>ГИА</w:t>
            </w:r>
          </w:p>
        </w:tc>
        <w:tc>
          <w:tcPr>
            <w:tcW w:w="1842" w:type="dxa"/>
            <w:vMerge w:val="restart"/>
          </w:tcPr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w w:val="98"/>
                <w:sz w:val="24"/>
                <w:szCs w:val="24"/>
              </w:rPr>
              <w:t>Число</w:t>
            </w:r>
          </w:p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w w:val="99"/>
                <w:sz w:val="24"/>
                <w:szCs w:val="24"/>
              </w:rPr>
              <w:t>выпускников,</w:t>
            </w:r>
          </w:p>
          <w:p w:rsidR="002F57CE" w:rsidRPr="009B2BD4" w:rsidRDefault="002F57CE" w:rsidP="004073FF">
            <w:pPr>
              <w:ind w:left="220"/>
              <w:jc w:val="center"/>
              <w:rPr>
                <w:sz w:val="24"/>
                <w:szCs w:val="24"/>
              </w:rPr>
            </w:pPr>
            <w:proofErr w:type="gramStart"/>
            <w:r w:rsidRPr="009B2BD4">
              <w:rPr>
                <w:rFonts w:eastAsia="Times New Roman"/>
                <w:sz w:val="24"/>
                <w:szCs w:val="24"/>
              </w:rPr>
              <w:t>сдавших</w:t>
            </w:r>
            <w:proofErr w:type="gramEnd"/>
            <w:r w:rsidRPr="009B2BD4">
              <w:rPr>
                <w:rFonts w:eastAsia="Times New Roman"/>
                <w:sz w:val="24"/>
                <w:szCs w:val="24"/>
              </w:rPr>
              <w:t xml:space="preserve"> в форме</w:t>
            </w:r>
          </w:p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sz w:val="24"/>
                <w:szCs w:val="24"/>
              </w:rPr>
              <w:t>ЕГЭ</w:t>
            </w:r>
          </w:p>
        </w:tc>
        <w:tc>
          <w:tcPr>
            <w:tcW w:w="1843" w:type="dxa"/>
            <w:vMerge w:val="restart"/>
          </w:tcPr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w w:val="98"/>
                <w:sz w:val="24"/>
                <w:szCs w:val="24"/>
              </w:rPr>
              <w:t>Число</w:t>
            </w:r>
          </w:p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w w:val="99"/>
                <w:sz w:val="24"/>
                <w:szCs w:val="24"/>
              </w:rPr>
              <w:t>выпускников,</w:t>
            </w:r>
          </w:p>
          <w:p w:rsidR="002F57CE" w:rsidRPr="009B2BD4" w:rsidRDefault="002F57CE" w:rsidP="004073FF">
            <w:pPr>
              <w:ind w:left="220"/>
              <w:jc w:val="center"/>
              <w:rPr>
                <w:sz w:val="24"/>
                <w:szCs w:val="24"/>
              </w:rPr>
            </w:pPr>
            <w:proofErr w:type="gramStart"/>
            <w:r w:rsidRPr="009B2BD4">
              <w:rPr>
                <w:rFonts w:eastAsia="Times New Roman"/>
                <w:sz w:val="24"/>
                <w:szCs w:val="24"/>
              </w:rPr>
              <w:t>сдавших</w:t>
            </w:r>
            <w:proofErr w:type="gramEnd"/>
            <w:r w:rsidRPr="009B2BD4">
              <w:rPr>
                <w:rFonts w:eastAsia="Times New Roman"/>
                <w:sz w:val="24"/>
                <w:szCs w:val="24"/>
              </w:rPr>
              <w:t xml:space="preserve"> в форме</w:t>
            </w:r>
          </w:p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sz w:val="24"/>
                <w:szCs w:val="24"/>
              </w:rPr>
              <w:t>ГВЭ</w:t>
            </w:r>
          </w:p>
        </w:tc>
        <w:tc>
          <w:tcPr>
            <w:tcW w:w="1985" w:type="dxa"/>
            <w:vMerge w:val="restart"/>
          </w:tcPr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sz w:val="24"/>
                <w:szCs w:val="24"/>
              </w:rPr>
              <w:t>Число</w:t>
            </w:r>
          </w:p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w w:val="99"/>
                <w:sz w:val="24"/>
                <w:szCs w:val="24"/>
              </w:rPr>
              <w:t>выпускников,</w:t>
            </w:r>
          </w:p>
          <w:p w:rsidR="002F57CE" w:rsidRPr="009B2BD4" w:rsidRDefault="002F57CE" w:rsidP="004073FF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w w:val="99"/>
                <w:sz w:val="24"/>
                <w:szCs w:val="24"/>
              </w:rPr>
              <w:t>окончивших</w:t>
            </w:r>
          </w:p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w w:val="99"/>
                <w:sz w:val="24"/>
                <w:szCs w:val="24"/>
              </w:rPr>
              <w:t>школу на «4» и</w:t>
            </w:r>
          </w:p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  <w:r w:rsidRPr="009B2BD4">
              <w:rPr>
                <w:rFonts w:eastAsia="Times New Roman"/>
                <w:w w:val="99"/>
                <w:sz w:val="24"/>
                <w:szCs w:val="24"/>
              </w:rPr>
              <w:t>«5»</w:t>
            </w:r>
          </w:p>
        </w:tc>
      </w:tr>
      <w:tr w:rsidR="002F57CE" w:rsidRPr="009B2BD4" w:rsidTr="002F57CE">
        <w:trPr>
          <w:trHeight w:val="276"/>
        </w:trPr>
        <w:tc>
          <w:tcPr>
            <w:tcW w:w="1560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</w:tcPr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bottom"/>
          </w:tcPr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bottom"/>
          </w:tcPr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</w:tr>
      <w:tr w:rsidR="002F57CE" w:rsidRPr="009B2BD4" w:rsidTr="002F57CE">
        <w:trPr>
          <w:trHeight w:val="276"/>
        </w:trPr>
        <w:tc>
          <w:tcPr>
            <w:tcW w:w="1560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</w:tcPr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bottom"/>
          </w:tcPr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bottom"/>
          </w:tcPr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</w:tr>
      <w:tr w:rsidR="002F57CE" w:rsidRPr="009B2BD4" w:rsidTr="002F57CE">
        <w:trPr>
          <w:trHeight w:val="276"/>
        </w:trPr>
        <w:tc>
          <w:tcPr>
            <w:tcW w:w="1560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</w:tcPr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bottom"/>
          </w:tcPr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bottom"/>
          </w:tcPr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</w:tr>
      <w:tr w:rsidR="002F57CE" w:rsidRPr="009B2BD4" w:rsidTr="002F57CE">
        <w:trPr>
          <w:trHeight w:val="284"/>
        </w:trPr>
        <w:tc>
          <w:tcPr>
            <w:tcW w:w="1560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bottom"/>
          </w:tcPr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bottom"/>
          </w:tcPr>
          <w:p w:rsidR="002F57CE" w:rsidRPr="009B2BD4" w:rsidRDefault="002F57CE" w:rsidP="00407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</w:tr>
      <w:tr w:rsidR="002F57CE" w:rsidRPr="009B2BD4" w:rsidTr="002F57CE">
        <w:trPr>
          <w:trHeight w:val="276"/>
        </w:trPr>
        <w:tc>
          <w:tcPr>
            <w:tcW w:w="1560" w:type="dxa"/>
            <w:vMerge w:val="restart"/>
            <w:vAlign w:val="center"/>
          </w:tcPr>
          <w:p w:rsidR="002F57CE" w:rsidRPr="009B2BD4" w:rsidRDefault="00A45341" w:rsidP="004073F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restart"/>
            <w:vAlign w:val="center"/>
          </w:tcPr>
          <w:p w:rsidR="002F57CE" w:rsidRPr="009B2BD4" w:rsidRDefault="00A45341" w:rsidP="004073F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842" w:type="dxa"/>
            <w:vMerge w:val="restart"/>
            <w:vAlign w:val="center"/>
          </w:tcPr>
          <w:p w:rsidR="002F57CE" w:rsidRPr="009B2BD4" w:rsidRDefault="00A45341" w:rsidP="004073F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843" w:type="dxa"/>
            <w:vMerge w:val="restart"/>
            <w:vAlign w:val="center"/>
          </w:tcPr>
          <w:p w:rsidR="002F57CE" w:rsidRPr="009B2BD4" w:rsidRDefault="00A45341" w:rsidP="004073F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985" w:type="dxa"/>
            <w:vMerge w:val="restart"/>
            <w:vAlign w:val="center"/>
          </w:tcPr>
          <w:p w:rsidR="002F57CE" w:rsidRPr="009B2BD4" w:rsidRDefault="00E606B1" w:rsidP="004073F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2F57CE" w:rsidRPr="009B2BD4" w:rsidTr="002F57CE">
        <w:trPr>
          <w:trHeight w:val="276"/>
        </w:trPr>
        <w:tc>
          <w:tcPr>
            <w:tcW w:w="1560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bottom"/>
          </w:tcPr>
          <w:p w:rsidR="002F57CE" w:rsidRPr="009B2BD4" w:rsidRDefault="002F57CE" w:rsidP="004073FF">
            <w:pPr>
              <w:spacing w:line="266" w:lineRule="exact"/>
              <w:ind w:left="780"/>
              <w:rPr>
                <w:sz w:val="24"/>
                <w:szCs w:val="24"/>
              </w:rPr>
            </w:pPr>
          </w:p>
        </w:tc>
      </w:tr>
      <w:tr w:rsidR="002F57CE" w:rsidRPr="009B2BD4" w:rsidTr="002F57CE">
        <w:trPr>
          <w:trHeight w:val="276"/>
        </w:trPr>
        <w:tc>
          <w:tcPr>
            <w:tcW w:w="1560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bottom"/>
          </w:tcPr>
          <w:p w:rsidR="002F57CE" w:rsidRPr="009B2BD4" w:rsidRDefault="002F57CE" w:rsidP="004073FF">
            <w:pPr>
              <w:rPr>
                <w:sz w:val="24"/>
                <w:szCs w:val="24"/>
              </w:rPr>
            </w:pPr>
          </w:p>
        </w:tc>
      </w:tr>
    </w:tbl>
    <w:p w:rsidR="002F57CE" w:rsidRPr="009B2BD4" w:rsidRDefault="002F57CE" w:rsidP="002F57CE">
      <w:pPr>
        <w:tabs>
          <w:tab w:val="left" w:pos="1281"/>
        </w:tabs>
        <w:spacing w:line="276" w:lineRule="auto"/>
        <w:ind w:firstLine="2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Pr="009B2BD4">
        <w:rPr>
          <w:rFonts w:eastAsia="Times New Roman"/>
          <w:sz w:val="24"/>
          <w:szCs w:val="24"/>
        </w:rPr>
        <w:t xml:space="preserve">Все обучающиеся были допущены к итоговой аттестации и прошли итоговую аттестацию по обязательным предметам (русский язык и математика), получили документ об образовании соответствующего образца. </w:t>
      </w:r>
    </w:p>
    <w:p w:rsidR="002F57CE" w:rsidRPr="009B2BD4" w:rsidRDefault="002F57CE" w:rsidP="002F57CE">
      <w:pPr>
        <w:spacing w:line="276" w:lineRule="auto"/>
        <w:ind w:firstLine="28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</w:p>
    <w:p w:rsidR="002F57CE" w:rsidRPr="009B2BD4" w:rsidRDefault="002F57CE" w:rsidP="002F57CE">
      <w:pPr>
        <w:spacing w:line="276" w:lineRule="auto"/>
        <w:ind w:firstLine="2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Pr="009B2BD4">
        <w:rPr>
          <w:rFonts w:eastAsia="Times New Roman"/>
          <w:sz w:val="24"/>
          <w:szCs w:val="24"/>
        </w:rPr>
        <w:t>Изменений в выборе предметов для сдачи государственной итоговой аттестации (отказ от сдачи) в день проведения экзаменов не было, что подтверждает эффективность работы учителей-предметников, классных руководителей по формированию мотивации к осознанному выбору предметов, выносимых на ГИА.</w:t>
      </w:r>
    </w:p>
    <w:p w:rsidR="002F57CE" w:rsidRDefault="002F57CE" w:rsidP="002F57CE">
      <w:pPr>
        <w:tabs>
          <w:tab w:val="left" w:pos="570"/>
        </w:tabs>
        <w:spacing w:line="237" w:lineRule="auto"/>
        <w:ind w:left="262" w:firstLine="284"/>
        <w:jc w:val="center"/>
        <w:rPr>
          <w:sz w:val="24"/>
          <w:szCs w:val="24"/>
        </w:rPr>
      </w:pPr>
    </w:p>
    <w:p w:rsidR="002F57CE" w:rsidRPr="009B2BD4" w:rsidRDefault="002F57CE" w:rsidP="002F57CE">
      <w:pPr>
        <w:tabs>
          <w:tab w:val="left" w:pos="570"/>
        </w:tabs>
        <w:spacing w:line="237" w:lineRule="auto"/>
        <w:ind w:left="262" w:firstLine="284"/>
        <w:jc w:val="center"/>
        <w:rPr>
          <w:sz w:val="24"/>
          <w:szCs w:val="24"/>
        </w:rPr>
      </w:pPr>
      <w:r w:rsidRPr="009B2BD4">
        <w:rPr>
          <w:sz w:val="24"/>
          <w:szCs w:val="24"/>
        </w:rPr>
        <w:t xml:space="preserve">Выбор предметов </w:t>
      </w:r>
      <w:r w:rsidR="00A45341">
        <w:rPr>
          <w:sz w:val="24"/>
          <w:szCs w:val="24"/>
        </w:rPr>
        <w:t>для прохождения ГИА в 11 классе ГВЭ</w:t>
      </w:r>
    </w:p>
    <w:p w:rsidR="002F57CE" w:rsidRPr="009B2BD4" w:rsidRDefault="002F57CE" w:rsidP="002F57CE">
      <w:pPr>
        <w:tabs>
          <w:tab w:val="left" w:pos="570"/>
        </w:tabs>
        <w:spacing w:line="237" w:lineRule="auto"/>
        <w:ind w:left="262" w:firstLine="284"/>
        <w:jc w:val="center"/>
        <w:rPr>
          <w:sz w:val="24"/>
          <w:szCs w:val="24"/>
        </w:rPr>
      </w:pPr>
    </w:p>
    <w:tbl>
      <w:tblPr>
        <w:tblStyle w:val="a4"/>
        <w:tblW w:w="8931" w:type="dxa"/>
        <w:tblInd w:w="108" w:type="dxa"/>
        <w:tblLook w:val="04A0"/>
      </w:tblPr>
      <w:tblGrid>
        <w:gridCol w:w="2837"/>
        <w:gridCol w:w="3185"/>
        <w:gridCol w:w="2909"/>
      </w:tblGrid>
      <w:tr w:rsidR="002F57CE" w:rsidRPr="009B2BD4" w:rsidTr="00206972">
        <w:tc>
          <w:tcPr>
            <w:tcW w:w="2837" w:type="dxa"/>
          </w:tcPr>
          <w:p w:rsidR="002F57CE" w:rsidRPr="009B2BD4" w:rsidRDefault="002F57CE" w:rsidP="004073FF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4"/>
                <w:szCs w:val="24"/>
              </w:rPr>
            </w:pPr>
            <w:r w:rsidRPr="009B2BD4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3185" w:type="dxa"/>
          </w:tcPr>
          <w:p w:rsidR="002F57CE" w:rsidRPr="009B2BD4" w:rsidRDefault="002F57CE" w:rsidP="004073FF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4"/>
                <w:szCs w:val="24"/>
              </w:rPr>
            </w:pPr>
            <w:r w:rsidRPr="009B2BD4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2909" w:type="dxa"/>
          </w:tcPr>
          <w:p w:rsidR="002F57CE" w:rsidRPr="009B2BD4" w:rsidRDefault="002F57CE" w:rsidP="004073FF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4"/>
                <w:szCs w:val="24"/>
              </w:rPr>
            </w:pPr>
            <w:r w:rsidRPr="009B2BD4">
              <w:rPr>
                <w:sz w:val="24"/>
                <w:szCs w:val="24"/>
              </w:rPr>
              <w:t>% от общего числа учащихся</w:t>
            </w:r>
          </w:p>
        </w:tc>
      </w:tr>
      <w:tr w:rsidR="002F57CE" w:rsidRPr="009B2BD4" w:rsidTr="00206972">
        <w:tc>
          <w:tcPr>
            <w:tcW w:w="2837" w:type="dxa"/>
          </w:tcPr>
          <w:p w:rsidR="002F57CE" w:rsidRPr="009B2BD4" w:rsidRDefault="002F57CE" w:rsidP="004073FF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4"/>
                <w:szCs w:val="24"/>
              </w:rPr>
            </w:pPr>
            <w:r w:rsidRPr="009B2BD4">
              <w:rPr>
                <w:sz w:val="24"/>
                <w:szCs w:val="24"/>
              </w:rPr>
              <w:t>Математика</w:t>
            </w:r>
          </w:p>
          <w:p w:rsidR="002F57CE" w:rsidRPr="009B2BD4" w:rsidRDefault="002F57CE" w:rsidP="004073FF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4"/>
                <w:szCs w:val="24"/>
              </w:rPr>
            </w:pPr>
            <w:r w:rsidRPr="009B2BD4">
              <w:rPr>
                <w:sz w:val="24"/>
                <w:szCs w:val="24"/>
              </w:rPr>
              <w:t xml:space="preserve"> (базовый уровень)</w:t>
            </w:r>
          </w:p>
        </w:tc>
        <w:tc>
          <w:tcPr>
            <w:tcW w:w="3185" w:type="dxa"/>
          </w:tcPr>
          <w:p w:rsidR="002F57CE" w:rsidRPr="009B2BD4" w:rsidRDefault="00E606B1" w:rsidP="004073FF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09" w:type="dxa"/>
          </w:tcPr>
          <w:p w:rsidR="002F57CE" w:rsidRPr="009B2BD4" w:rsidRDefault="00E606B1" w:rsidP="004073FF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2F57CE" w:rsidRPr="009B2BD4" w:rsidTr="00206972">
        <w:tc>
          <w:tcPr>
            <w:tcW w:w="2837" w:type="dxa"/>
          </w:tcPr>
          <w:p w:rsidR="002F57CE" w:rsidRPr="009B2BD4" w:rsidRDefault="002F57CE" w:rsidP="004073FF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4"/>
                <w:szCs w:val="24"/>
              </w:rPr>
            </w:pPr>
            <w:r w:rsidRPr="009B2BD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85" w:type="dxa"/>
          </w:tcPr>
          <w:p w:rsidR="002F57CE" w:rsidRPr="009B2BD4" w:rsidRDefault="00E606B1" w:rsidP="004073FF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09" w:type="dxa"/>
          </w:tcPr>
          <w:p w:rsidR="002F57CE" w:rsidRPr="009B2BD4" w:rsidRDefault="002F57CE" w:rsidP="004073FF">
            <w:pPr>
              <w:tabs>
                <w:tab w:val="left" w:pos="570"/>
              </w:tabs>
              <w:spacing w:line="237" w:lineRule="auto"/>
              <w:ind w:firstLine="284"/>
              <w:jc w:val="center"/>
              <w:rPr>
                <w:sz w:val="24"/>
                <w:szCs w:val="24"/>
              </w:rPr>
            </w:pPr>
            <w:r w:rsidRPr="009B2BD4">
              <w:rPr>
                <w:sz w:val="24"/>
                <w:szCs w:val="24"/>
              </w:rPr>
              <w:t>100%</w:t>
            </w:r>
          </w:p>
        </w:tc>
      </w:tr>
    </w:tbl>
    <w:p w:rsidR="002F57CE" w:rsidRPr="009B2BD4" w:rsidRDefault="002F57CE" w:rsidP="002F57CE">
      <w:pPr>
        <w:spacing w:line="238" w:lineRule="auto"/>
        <w:ind w:left="720" w:firstLine="284"/>
        <w:jc w:val="both"/>
        <w:rPr>
          <w:sz w:val="24"/>
          <w:szCs w:val="24"/>
        </w:rPr>
      </w:pPr>
    </w:p>
    <w:p w:rsidR="00206972" w:rsidRDefault="00206972" w:rsidP="00206972">
      <w:pPr>
        <w:spacing w:line="236" w:lineRule="auto"/>
        <w:ind w:left="260" w:right="120" w:firstLine="284"/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:rsidR="00206972" w:rsidRDefault="00206972" w:rsidP="00321D5D">
      <w:pPr>
        <w:spacing w:line="27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По результатам анализа государственной итоговой аттестации можно обозначить </w:t>
      </w:r>
      <w:r>
        <w:rPr>
          <w:rFonts w:eastAsia="Times New Roman"/>
          <w:sz w:val="24"/>
          <w:szCs w:val="24"/>
          <w:u w:val="single"/>
        </w:rPr>
        <w:t>основные направления деятельности педагогического коллектива по подготовке к государственной итоговой аттестации на 2021-2022 учебный год:</w:t>
      </w:r>
    </w:p>
    <w:p w:rsidR="00206972" w:rsidRPr="002A3D4A" w:rsidRDefault="00206972" w:rsidP="00F96DAA">
      <w:pPr>
        <w:pStyle w:val="a3"/>
        <w:numPr>
          <w:ilvl w:val="0"/>
          <w:numId w:val="6"/>
        </w:numPr>
        <w:spacing w:line="276" w:lineRule="auto"/>
        <w:ind w:right="20"/>
        <w:jc w:val="both"/>
        <w:rPr>
          <w:sz w:val="20"/>
          <w:szCs w:val="20"/>
        </w:rPr>
      </w:pPr>
      <w:r w:rsidRPr="002A3D4A">
        <w:rPr>
          <w:rFonts w:eastAsia="Times New Roman"/>
          <w:sz w:val="24"/>
          <w:szCs w:val="24"/>
        </w:rPr>
        <w:t>руководителям школьных МО проанализировать результаты государственной итоговой аттестации 20</w:t>
      </w:r>
      <w:r>
        <w:rPr>
          <w:rFonts w:eastAsia="Times New Roman"/>
          <w:sz w:val="24"/>
          <w:szCs w:val="24"/>
        </w:rPr>
        <w:t>20</w:t>
      </w:r>
      <w:r w:rsidRPr="002A3D4A">
        <w:rPr>
          <w:rFonts w:eastAsia="Times New Roman"/>
          <w:sz w:val="24"/>
          <w:szCs w:val="24"/>
        </w:rPr>
        <w:t>-20</w:t>
      </w:r>
      <w:r>
        <w:rPr>
          <w:rFonts w:eastAsia="Times New Roman"/>
          <w:sz w:val="24"/>
          <w:szCs w:val="24"/>
        </w:rPr>
        <w:t>21</w:t>
      </w:r>
      <w:r w:rsidRPr="002A3D4A">
        <w:rPr>
          <w:rFonts w:eastAsia="Times New Roman"/>
          <w:sz w:val="24"/>
          <w:szCs w:val="24"/>
        </w:rPr>
        <w:t xml:space="preserve"> учебного года, включить в план работы на 20</w:t>
      </w:r>
      <w:r>
        <w:rPr>
          <w:rFonts w:eastAsia="Times New Roman"/>
          <w:sz w:val="24"/>
          <w:szCs w:val="24"/>
        </w:rPr>
        <w:t>21</w:t>
      </w:r>
      <w:r w:rsidRPr="002A3D4A">
        <w:rPr>
          <w:rFonts w:eastAsia="Times New Roman"/>
          <w:sz w:val="24"/>
          <w:szCs w:val="24"/>
        </w:rPr>
        <w:t>-202</w:t>
      </w:r>
      <w:r>
        <w:rPr>
          <w:rFonts w:eastAsia="Times New Roman"/>
          <w:sz w:val="24"/>
          <w:szCs w:val="24"/>
        </w:rPr>
        <w:t>2</w:t>
      </w:r>
      <w:r w:rsidRPr="002A3D4A">
        <w:rPr>
          <w:rFonts w:eastAsia="Times New Roman"/>
          <w:sz w:val="24"/>
          <w:szCs w:val="24"/>
        </w:rPr>
        <w:t xml:space="preserve"> учебный год вопросы подготовки</w:t>
      </w:r>
      <w:r>
        <w:rPr>
          <w:rFonts w:eastAsia="Times New Roman"/>
          <w:sz w:val="24"/>
          <w:szCs w:val="24"/>
        </w:rPr>
        <w:t xml:space="preserve"> </w:t>
      </w:r>
      <w:r w:rsidRPr="002A3D4A">
        <w:rPr>
          <w:rFonts w:eastAsia="Times New Roman"/>
          <w:sz w:val="24"/>
          <w:szCs w:val="24"/>
        </w:rPr>
        <w:t>к государственной итоговой аттестации выпускников 9</w:t>
      </w:r>
      <w:r>
        <w:rPr>
          <w:rFonts w:eastAsia="Times New Roman"/>
          <w:sz w:val="24"/>
          <w:szCs w:val="24"/>
        </w:rPr>
        <w:t>-11</w:t>
      </w:r>
      <w:r w:rsidRPr="002A3D4A">
        <w:rPr>
          <w:rFonts w:eastAsia="Times New Roman"/>
          <w:sz w:val="24"/>
          <w:szCs w:val="24"/>
        </w:rPr>
        <w:t>-х классов;</w:t>
      </w:r>
    </w:p>
    <w:p w:rsidR="00206972" w:rsidRDefault="00206972" w:rsidP="00F96DAA">
      <w:pPr>
        <w:pStyle w:val="a3"/>
        <w:numPr>
          <w:ilvl w:val="0"/>
          <w:numId w:val="6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методику преподавания с учетом требований государственной итоговой аттестации;</w:t>
      </w:r>
    </w:p>
    <w:p w:rsidR="00206972" w:rsidRDefault="00206972" w:rsidP="00F96DAA">
      <w:pPr>
        <w:pStyle w:val="a3"/>
        <w:numPr>
          <w:ilvl w:val="0"/>
          <w:numId w:val="6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администрации школы провести классно-обобщающий контроль по плану ВШК в 9-11-х классах, с целью выявления </w:t>
      </w:r>
      <w:proofErr w:type="spellStart"/>
      <w:r>
        <w:rPr>
          <w:rFonts w:eastAsia="Times New Roman"/>
          <w:sz w:val="24"/>
          <w:szCs w:val="24"/>
        </w:rPr>
        <w:t>сформированности</w:t>
      </w:r>
      <w:proofErr w:type="spellEnd"/>
      <w:r>
        <w:rPr>
          <w:rFonts w:eastAsia="Times New Roman"/>
          <w:sz w:val="24"/>
          <w:szCs w:val="24"/>
        </w:rPr>
        <w:t xml:space="preserve"> ЗУН выпускников и оказание коррекции в знаниях учащихся, нуждающихся в педагогической поддержке;</w:t>
      </w:r>
    </w:p>
    <w:p w:rsidR="00206972" w:rsidRDefault="00206972" w:rsidP="00F96DAA">
      <w:pPr>
        <w:numPr>
          <w:ilvl w:val="0"/>
          <w:numId w:val="6"/>
        </w:numPr>
        <w:tabs>
          <w:tab w:val="left" w:pos="168"/>
        </w:tabs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включить в план ВШК тематический контроль за качеством содержания образования и качеством преподавания предметов, обозначенных в ГИА обучающихся;</w:t>
      </w:r>
    </w:p>
    <w:p w:rsidR="00206972" w:rsidRDefault="00206972" w:rsidP="00F96DAA">
      <w:pPr>
        <w:numPr>
          <w:ilvl w:val="0"/>
          <w:numId w:val="6"/>
        </w:numPr>
        <w:tabs>
          <w:tab w:val="left" w:pos="251"/>
        </w:tabs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процесса;</w:t>
      </w:r>
    </w:p>
    <w:p w:rsidR="00206972" w:rsidRDefault="00206972" w:rsidP="00F96DAA">
      <w:pPr>
        <w:numPr>
          <w:ilvl w:val="0"/>
          <w:numId w:val="6"/>
        </w:numPr>
        <w:tabs>
          <w:tab w:val="left" w:pos="251"/>
        </w:tabs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разнообразить формы работы школьного психолога</w:t>
      </w:r>
      <w:r w:rsidR="00F96DA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вопросам социализации личности учащегося, самоопределения в отношении будущей профессии;</w:t>
      </w:r>
    </w:p>
    <w:p w:rsidR="00206972" w:rsidRDefault="00206972" w:rsidP="00F96DAA">
      <w:pPr>
        <w:numPr>
          <w:ilvl w:val="0"/>
          <w:numId w:val="6"/>
        </w:numPr>
        <w:tabs>
          <w:tab w:val="left" w:pos="245"/>
        </w:tabs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включить в план работы школьных МО деятельность с одаренными и слабоуспевающими учащимися;</w:t>
      </w:r>
    </w:p>
    <w:p w:rsidR="00206972" w:rsidRDefault="00206972" w:rsidP="00F96DAA">
      <w:pPr>
        <w:numPr>
          <w:ilvl w:val="0"/>
          <w:numId w:val="6"/>
        </w:numPr>
        <w:tabs>
          <w:tab w:val="left" w:pos="251"/>
        </w:tabs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учителям-предметникам в педагогической деятельности стимулировать познавательную активность учащихся как средство саморазвития и самореализации личности, использовать индивидуализацию и дифференциацию обучения учащихся, создавать положительное эмоциональное поле взаимоотношений «учитель-ученик», воспитывать положительное отношение учащихся к учебной деятельности, осуществлять взаимодействие между семьей и школой с целью организации совместных действий для решения успешности обучения и социализации личности.</w:t>
      </w:r>
    </w:p>
    <w:p w:rsidR="00206972" w:rsidRDefault="00206972" w:rsidP="00F96DAA">
      <w:pPr>
        <w:spacing w:line="276" w:lineRule="auto"/>
      </w:pPr>
    </w:p>
    <w:p w:rsidR="00206972" w:rsidRDefault="00E606B1" w:rsidP="00F96DAA">
      <w:pPr>
        <w:spacing w:line="276" w:lineRule="auto"/>
        <w:ind w:left="120" w:right="980"/>
      </w:pPr>
      <w:r>
        <w:rPr>
          <w:rFonts w:eastAsia="Times New Roman"/>
          <w:sz w:val="24"/>
          <w:szCs w:val="24"/>
        </w:rPr>
        <w:t xml:space="preserve">       Дата 10.11.2021 г</w:t>
      </w:r>
      <w:r w:rsidR="00206972">
        <w:rPr>
          <w:rFonts w:eastAsia="Times New Roman"/>
          <w:sz w:val="24"/>
          <w:szCs w:val="24"/>
        </w:rPr>
        <w:t>.  заместител</w:t>
      </w:r>
      <w:r>
        <w:rPr>
          <w:rFonts w:eastAsia="Times New Roman"/>
          <w:sz w:val="24"/>
          <w:szCs w:val="24"/>
        </w:rPr>
        <w:t xml:space="preserve">ь директора по УВР </w:t>
      </w:r>
      <w:proofErr w:type="spellStart"/>
      <w:r>
        <w:rPr>
          <w:rFonts w:eastAsia="Times New Roman"/>
          <w:sz w:val="24"/>
          <w:szCs w:val="24"/>
        </w:rPr>
        <w:t>Багатова</w:t>
      </w:r>
      <w:proofErr w:type="spellEnd"/>
      <w:r>
        <w:rPr>
          <w:rFonts w:eastAsia="Times New Roman"/>
          <w:sz w:val="24"/>
          <w:szCs w:val="24"/>
        </w:rPr>
        <w:t xml:space="preserve"> З.И.</w:t>
      </w:r>
      <w:r w:rsidR="00206972">
        <w:rPr>
          <w:rFonts w:eastAsia="Times New Roman"/>
          <w:sz w:val="24"/>
          <w:szCs w:val="24"/>
        </w:rPr>
        <w:t>.</w:t>
      </w:r>
    </w:p>
    <w:p w:rsidR="004C4E36" w:rsidRDefault="004C4E36" w:rsidP="00F96DAA">
      <w:pPr>
        <w:spacing w:line="276" w:lineRule="auto"/>
        <w:jc w:val="both"/>
        <w:rPr>
          <w:sz w:val="24"/>
          <w:szCs w:val="24"/>
        </w:rPr>
      </w:pPr>
    </w:p>
    <w:p w:rsidR="004C4E36" w:rsidRDefault="004C4E36" w:rsidP="00F96DAA">
      <w:pPr>
        <w:spacing w:line="276" w:lineRule="auto"/>
        <w:jc w:val="both"/>
        <w:rPr>
          <w:sz w:val="24"/>
          <w:szCs w:val="24"/>
        </w:rPr>
      </w:pPr>
    </w:p>
    <w:p w:rsidR="004C4E36" w:rsidRDefault="004C4E36" w:rsidP="00F96DAA">
      <w:pPr>
        <w:spacing w:line="276" w:lineRule="auto"/>
        <w:jc w:val="both"/>
        <w:rPr>
          <w:sz w:val="24"/>
          <w:szCs w:val="24"/>
        </w:rPr>
      </w:pPr>
    </w:p>
    <w:p w:rsidR="004C4E36" w:rsidRDefault="004C4E36" w:rsidP="00F96DAA">
      <w:pPr>
        <w:spacing w:line="276" w:lineRule="auto"/>
        <w:jc w:val="both"/>
        <w:rPr>
          <w:sz w:val="24"/>
          <w:szCs w:val="24"/>
        </w:rPr>
      </w:pPr>
    </w:p>
    <w:p w:rsidR="004C4E36" w:rsidRDefault="004C4E36" w:rsidP="00F96DAA">
      <w:pPr>
        <w:spacing w:line="276" w:lineRule="auto"/>
        <w:jc w:val="both"/>
        <w:rPr>
          <w:sz w:val="24"/>
          <w:szCs w:val="24"/>
        </w:rPr>
      </w:pPr>
    </w:p>
    <w:p w:rsidR="004C4E36" w:rsidRDefault="004C4E36" w:rsidP="00F96DAA">
      <w:pPr>
        <w:spacing w:line="276" w:lineRule="auto"/>
        <w:jc w:val="both"/>
        <w:rPr>
          <w:sz w:val="24"/>
          <w:szCs w:val="24"/>
        </w:rPr>
      </w:pPr>
    </w:p>
    <w:p w:rsidR="004C4E36" w:rsidRDefault="004C4E36" w:rsidP="00F96DAA">
      <w:pPr>
        <w:spacing w:line="276" w:lineRule="auto"/>
        <w:jc w:val="both"/>
        <w:rPr>
          <w:sz w:val="24"/>
          <w:szCs w:val="24"/>
        </w:rPr>
      </w:pPr>
    </w:p>
    <w:p w:rsidR="004C4E36" w:rsidRDefault="004C4E36" w:rsidP="00F96DAA">
      <w:pPr>
        <w:spacing w:line="276" w:lineRule="auto"/>
        <w:jc w:val="both"/>
        <w:rPr>
          <w:sz w:val="24"/>
          <w:szCs w:val="24"/>
        </w:rPr>
      </w:pPr>
    </w:p>
    <w:p w:rsidR="004C4E36" w:rsidRDefault="004C4E36" w:rsidP="00F96DAA">
      <w:pPr>
        <w:spacing w:line="276" w:lineRule="auto"/>
        <w:jc w:val="both"/>
        <w:rPr>
          <w:sz w:val="24"/>
          <w:szCs w:val="24"/>
        </w:rPr>
      </w:pPr>
    </w:p>
    <w:p w:rsidR="004C4E36" w:rsidRDefault="004C4E36" w:rsidP="00F96DAA">
      <w:pPr>
        <w:spacing w:line="276" w:lineRule="auto"/>
        <w:jc w:val="both"/>
        <w:rPr>
          <w:sz w:val="24"/>
          <w:szCs w:val="24"/>
        </w:rPr>
      </w:pPr>
    </w:p>
    <w:p w:rsidR="004C4E36" w:rsidRDefault="004C4E36" w:rsidP="00F96DAA">
      <w:pPr>
        <w:spacing w:line="276" w:lineRule="auto"/>
        <w:jc w:val="both"/>
        <w:rPr>
          <w:sz w:val="24"/>
          <w:szCs w:val="24"/>
        </w:rPr>
      </w:pPr>
    </w:p>
    <w:p w:rsidR="004C4E36" w:rsidRDefault="004C4E36" w:rsidP="00F96DAA">
      <w:pPr>
        <w:spacing w:line="276" w:lineRule="auto"/>
        <w:jc w:val="both"/>
        <w:rPr>
          <w:sz w:val="24"/>
          <w:szCs w:val="24"/>
        </w:rPr>
      </w:pPr>
    </w:p>
    <w:p w:rsidR="004C4E36" w:rsidRPr="003D4A09" w:rsidRDefault="004C4E36" w:rsidP="004C4E36">
      <w:pPr>
        <w:jc w:val="center"/>
        <w:rPr>
          <w:rFonts w:eastAsia="Times New Roman"/>
          <w:b/>
          <w:bCs/>
          <w:sz w:val="26"/>
          <w:szCs w:val="26"/>
        </w:rPr>
      </w:pPr>
      <w:r w:rsidRPr="003D4A09">
        <w:rPr>
          <w:rFonts w:eastAsia="Times New Roman"/>
          <w:b/>
          <w:bCs/>
          <w:sz w:val="26"/>
          <w:szCs w:val="26"/>
        </w:rPr>
        <w:lastRenderedPageBreak/>
        <w:t>Аналитическая справка</w:t>
      </w:r>
    </w:p>
    <w:p w:rsidR="004C4E36" w:rsidRPr="003D4A09" w:rsidRDefault="004C4E36" w:rsidP="004C4E36">
      <w:pPr>
        <w:jc w:val="center"/>
        <w:rPr>
          <w:rFonts w:eastAsia="Times New Roman"/>
          <w:b/>
          <w:bCs/>
          <w:sz w:val="26"/>
          <w:szCs w:val="26"/>
        </w:rPr>
      </w:pPr>
      <w:r w:rsidRPr="003D4A09">
        <w:rPr>
          <w:rFonts w:eastAsia="Times New Roman"/>
          <w:b/>
          <w:bCs/>
          <w:sz w:val="26"/>
          <w:szCs w:val="26"/>
        </w:rPr>
        <w:t xml:space="preserve"> по итогам Всерос</w:t>
      </w:r>
      <w:r>
        <w:rPr>
          <w:rFonts w:eastAsia="Times New Roman"/>
          <w:b/>
          <w:bCs/>
          <w:sz w:val="26"/>
          <w:szCs w:val="26"/>
        </w:rPr>
        <w:t>сийских проверочных работ в 2021</w:t>
      </w:r>
      <w:r w:rsidRPr="003D4A09">
        <w:rPr>
          <w:rFonts w:eastAsia="Times New Roman"/>
          <w:b/>
          <w:bCs/>
          <w:sz w:val="26"/>
          <w:szCs w:val="26"/>
        </w:rPr>
        <w:t xml:space="preserve"> году  </w:t>
      </w:r>
    </w:p>
    <w:p w:rsidR="004C4E36" w:rsidRDefault="004C4E36" w:rsidP="004C4E36">
      <w:pPr>
        <w:jc w:val="center"/>
        <w:rPr>
          <w:rFonts w:eastAsia="Times New Roman"/>
          <w:b/>
          <w:bCs/>
          <w:sz w:val="26"/>
          <w:szCs w:val="26"/>
        </w:rPr>
      </w:pPr>
      <w:r w:rsidRPr="003D4A09">
        <w:rPr>
          <w:rFonts w:eastAsia="Times New Roman"/>
          <w:b/>
          <w:bCs/>
          <w:sz w:val="26"/>
          <w:szCs w:val="26"/>
        </w:rPr>
        <w:t xml:space="preserve">в </w:t>
      </w:r>
      <w:r>
        <w:rPr>
          <w:rFonts w:eastAsia="Times New Roman"/>
          <w:b/>
          <w:bCs/>
          <w:sz w:val="26"/>
          <w:szCs w:val="26"/>
        </w:rPr>
        <w:t xml:space="preserve"> МБОУ «</w:t>
      </w:r>
      <w:proofErr w:type="spellStart"/>
      <w:r>
        <w:rPr>
          <w:rFonts w:eastAsia="Times New Roman"/>
          <w:b/>
          <w:bCs/>
          <w:sz w:val="26"/>
          <w:szCs w:val="26"/>
        </w:rPr>
        <w:t>Эндирейская</w:t>
      </w:r>
      <w:proofErr w:type="spellEnd"/>
      <w:r>
        <w:rPr>
          <w:rFonts w:eastAsia="Times New Roman"/>
          <w:b/>
          <w:bCs/>
          <w:sz w:val="26"/>
          <w:szCs w:val="26"/>
        </w:rPr>
        <w:t xml:space="preserve"> </w:t>
      </w:r>
      <w:proofErr w:type="spellStart"/>
      <w:r>
        <w:rPr>
          <w:rFonts w:eastAsia="Times New Roman"/>
          <w:b/>
          <w:bCs/>
          <w:sz w:val="26"/>
          <w:szCs w:val="26"/>
        </w:rPr>
        <w:t>сош</w:t>
      </w:r>
      <w:proofErr w:type="spellEnd"/>
      <w:r>
        <w:rPr>
          <w:rFonts w:eastAsia="Times New Roman"/>
          <w:b/>
          <w:bCs/>
          <w:sz w:val="26"/>
          <w:szCs w:val="26"/>
        </w:rPr>
        <w:t xml:space="preserve"> №2»</w:t>
      </w:r>
    </w:p>
    <w:p w:rsidR="004C4E36" w:rsidRPr="003D4A09" w:rsidRDefault="004C4E36" w:rsidP="004C4E36">
      <w:pPr>
        <w:jc w:val="center"/>
        <w:rPr>
          <w:rFonts w:eastAsia="Times New Roman"/>
          <w:b/>
          <w:bCs/>
          <w:sz w:val="26"/>
          <w:szCs w:val="26"/>
        </w:rPr>
      </w:pPr>
    </w:p>
    <w:p w:rsidR="004C4E36" w:rsidRPr="003D4A09" w:rsidRDefault="004C4E36" w:rsidP="004C4E36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Цель Всероссийских проверочных работ (далее ВПР)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 </w:t>
      </w:r>
    </w:p>
    <w:p w:rsidR="004C4E36" w:rsidRPr="003D4A09" w:rsidRDefault="004C4E36" w:rsidP="004C4E36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ВПР не является государственной итоговой аттестацией. ВПР – это итоговые контрольные работы, результаты которых не должны учитываться при выставлении годовых отметок по предметам. </w:t>
      </w:r>
    </w:p>
    <w:p w:rsidR="004C4E36" w:rsidRPr="003D4A09" w:rsidRDefault="004C4E36" w:rsidP="004C4E36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Таким образом, ВПР позволяют осуществить диагностику достижения предметных и </w:t>
      </w:r>
      <w:proofErr w:type="spellStart"/>
      <w:r w:rsidRPr="003D4A09">
        <w:rPr>
          <w:color w:val="auto"/>
          <w:sz w:val="26"/>
          <w:szCs w:val="26"/>
        </w:rPr>
        <w:t>метапредметных</w:t>
      </w:r>
      <w:proofErr w:type="spellEnd"/>
      <w:r w:rsidRPr="003D4A09">
        <w:rPr>
          <w:color w:val="auto"/>
          <w:sz w:val="26"/>
          <w:szCs w:val="26"/>
        </w:rPr>
        <w:t xml:space="preserve"> результатов, в т.ч. уровня </w:t>
      </w:r>
      <w:proofErr w:type="spellStart"/>
      <w:r w:rsidRPr="003D4A09">
        <w:rPr>
          <w:color w:val="auto"/>
          <w:sz w:val="26"/>
          <w:szCs w:val="26"/>
        </w:rPr>
        <w:t>сформированности</w:t>
      </w:r>
      <w:proofErr w:type="spellEnd"/>
      <w:r w:rsidRPr="003D4A09">
        <w:rPr>
          <w:color w:val="auto"/>
          <w:sz w:val="26"/>
          <w:szCs w:val="26"/>
        </w:rPr>
        <w:t xml:space="preserve"> универсальных учебных действий (УУД) и овладения </w:t>
      </w:r>
      <w:proofErr w:type="spellStart"/>
      <w:r w:rsidRPr="003D4A09">
        <w:rPr>
          <w:color w:val="auto"/>
          <w:sz w:val="26"/>
          <w:szCs w:val="26"/>
        </w:rPr>
        <w:t>межпредметными</w:t>
      </w:r>
      <w:proofErr w:type="spellEnd"/>
      <w:r w:rsidRPr="003D4A09">
        <w:rPr>
          <w:color w:val="auto"/>
          <w:sz w:val="26"/>
          <w:szCs w:val="26"/>
        </w:rPr>
        <w:t xml:space="preserve"> понятиями, а также оценку личностных результатов обучения. </w:t>
      </w:r>
    </w:p>
    <w:p w:rsidR="004C4E36" w:rsidRPr="003D4A09" w:rsidRDefault="004C4E36" w:rsidP="004C4E36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Результаты ВПР могут быть использованы образовательными организациями для совершенствования методики преподавания соответствующего предмета в школе. </w:t>
      </w:r>
    </w:p>
    <w:p w:rsidR="004C4E36" w:rsidRDefault="004C4E36" w:rsidP="004C4E36">
      <w:pPr>
        <w:rPr>
          <w:rFonts w:eastAsia="Times New Roman"/>
          <w:b/>
          <w:sz w:val="26"/>
          <w:szCs w:val="26"/>
          <w:u w:val="single"/>
        </w:rPr>
      </w:pPr>
      <w:r w:rsidRPr="003D4A09">
        <w:rPr>
          <w:rFonts w:eastAsia="Times New Roman"/>
          <w:sz w:val="26"/>
          <w:szCs w:val="26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</w:t>
      </w:r>
      <w:r w:rsidRPr="00FA1A3A">
        <w:rPr>
          <w:rFonts w:eastAsia="Times New Roman"/>
          <w:b/>
          <w:sz w:val="26"/>
          <w:szCs w:val="26"/>
          <w:u w:val="single"/>
        </w:rPr>
        <w:t xml:space="preserve"> </w:t>
      </w:r>
    </w:p>
    <w:p w:rsidR="004C4E36" w:rsidRPr="003D4A09" w:rsidRDefault="004C4E36" w:rsidP="004C4E36">
      <w:pPr>
        <w:rPr>
          <w:rFonts w:eastAsia="Times New Roman"/>
          <w:b/>
          <w:sz w:val="26"/>
          <w:szCs w:val="26"/>
          <w:u w:val="single"/>
        </w:rPr>
      </w:pPr>
      <w:r w:rsidRPr="003D4A09">
        <w:rPr>
          <w:rFonts w:eastAsia="Times New Roman"/>
          <w:b/>
          <w:sz w:val="26"/>
          <w:szCs w:val="26"/>
          <w:u w:val="single"/>
        </w:rPr>
        <w:t>Русский язык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Работу </w:t>
      </w:r>
      <w:r w:rsidRPr="003D4A09">
        <w:rPr>
          <w:rFonts w:eastAsia="Times New Roman"/>
          <w:bCs/>
          <w:sz w:val="26"/>
          <w:szCs w:val="26"/>
        </w:rPr>
        <w:t>по русскому языку </w:t>
      </w:r>
      <w:r w:rsidRPr="003D4A09">
        <w:rPr>
          <w:rFonts w:eastAsia="Times New Roman"/>
          <w:sz w:val="26"/>
          <w:szCs w:val="26"/>
        </w:rPr>
        <w:t xml:space="preserve">выполняли </w:t>
      </w:r>
      <w:r>
        <w:rPr>
          <w:rFonts w:eastAsia="Times New Roman"/>
          <w:sz w:val="26"/>
          <w:szCs w:val="26"/>
        </w:rPr>
        <w:t>55</w:t>
      </w:r>
      <w:r w:rsidRPr="003D4A09">
        <w:rPr>
          <w:rFonts w:eastAsia="Times New Roman"/>
          <w:sz w:val="26"/>
          <w:szCs w:val="26"/>
        </w:rPr>
        <w:t xml:space="preserve"> человек (</w:t>
      </w:r>
      <w:r>
        <w:rPr>
          <w:rFonts w:eastAsia="Times New Roman"/>
          <w:sz w:val="26"/>
          <w:szCs w:val="26"/>
        </w:rPr>
        <w:t>95</w:t>
      </w:r>
      <w:r w:rsidRPr="003D4A09">
        <w:rPr>
          <w:rFonts w:eastAsia="Times New Roman"/>
          <w:sz w:val="26"/>
          <w:szCs w:val="26"/>
        </w:rPr>
        <w:t xml:space="preserve">% </w:t>
      </w:r>
      <w:proofErr w:type="spellStart"/>
      <w:r w:rsidRPr="003D4A09">
        <w:rPr>
          <w:rFonts w:eastAsia="Times New Roman"/>
          <w:sz w:val="26"/>
          <w:szCs w:val="26"/>
        </w:rPr>
        <w:t>уч</w:t>
      </w:r>
      <w:proofErr w:type="spellEnd"/>
      <w:r w:rsidRPr="003D4A09">
        <w:rPr>
          <w:rFonts w:eastAsia="Times New Roman"/>
          <w:sz w:val="26"/>
          <w:szCs w:val="26"/>
        </w:rPr>
        <w:t>.).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sz w:val="26"/>
          <w:szCs w:val="26"/>
          <w:bdr w:val="none" w:sz="0" w:space="0" w:color="auto" w:frame="1"/>
          <w:shd w:val="clear" w:color="auto" w:fill="FFFFFF"/>
        </w:rPr>
        <w:t xml:space="preserve">Основным заданием в первой части проверочной работы по русскому языку стал диктант. Во второй части проверялось умение </w:t>
      </w:r>
      <w:proofErr w:type="gramStart"/>
      <w:r w:rsidRPr="003D4A09">
        <w:rPr>
          <w:sz w:val="26"/>
          <w:szCs w:val="26"/>
          <w:bdr w:val="none" w:sz="0" w:space="0" w:color="auto" w:frame="1"/>
          <w:shd w:val="clear" w:color="auto" w:fill="FFFFFF"/>
        </w:rPr>
        <w:t>обучающихся</w:t>
      </w:r>
      <w:proofErr w:type="gramEnd"/>
      <w:r w:rsidRPr="003D4A09">
        <w:rPr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>
        <w:rPr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3D4A09">
        <w:rPr>
          <w:sz w:val="26"/>
          <w:szCs w:val="26"/>
          <w:bdr w:val="none" w:sz="0" w:space="0" w:color="auto" w:frame="1"/>
          <w:shd w:val="clear" w:color="auto" w:fill="FFFFFF"/>
        </w:rPr>
        <w:t>работать с текстом и знание системы языка. </w:t>
      </w:r>
    </w:p>
    <w:p w:rsidR="004C4E36" w:rsidRPr="001D1382" w:rsidRDefault="004C4E36" w:rsidP="004C4E36">
      <w:pPr>
        <w:rPr>
          <w:rFonts w:eastAsia="Times New Roman"/>
          <w:bCs/>
          <w:sz w:val="26"/>
          <w:szCs w:val="26"/>
        </w:rPr>
      </w:pPr>
    </w:p>
    <w:p w:rsidR="004C4E36" w:rsidRPr="003D4A09" w:rsidRDefault="004C4E36" w:rsidP="004C4E36">
      <w:pPr>
        <w:tabs>
          <w:tab w:val="center" w:pos="7568"/>
          <w:tab w:val="left" w:pos="9261"/>
        </w:tabs>
        <w:jc w:val="center"/>
        <w:rPr>
          <w:rFonts w:eastAsia="Times New Roman"/>
          <w:b/>
          <w:bCs/>
          <w:sz w:val="26"/>
          <w:szCs w:val="26"/>
        </w:rPr>
      </w:pPr>
    </w:p>
    <w:p w:rsidR="004C4E36" w:rsidRDefault="004C4E36" w:rsidP="004C4E36">
      <w:pPr>
        <w:tabs>
          <w:tab w:val="center" w:pos="7568"/>
          <w:tab w:val="left" w:pos="9261"/>
        </w:tabs>
        <w:jc w:val="center"/>
        <w:rPr>
          <w:rFonts w:eastAsia="Times New Roman"/>
          <w:b/>
          <w:bCs/>
          <w:sz w:val="26"/>
          <w:szCs w:val="26"/>
        </w:rPr>
      </w:pPr>
      <w:r w:rsidRPr="003D4A09">
        <w:rPr>
          <w:rFonts w:eastAsia="Times New Roman"/>
          <w:b/>
          <w:bCs/>
          <w:sz w:val="26"/>
          <w:szCs w:val="26"/>
        </w:rPr>
        <w:t>Анализ ВПР в 5 классе</w:t>
      </w:r>
    </w:p>
    <w:tbl>
      <w:tblPr>
        <w:tblStyle w:val="a4"/>
        <w:tblW w:w="9665" w:type="dxa"/>
        <w:jc w:val="center"/>
        <w:tblInd w:w="1197" w:type="dxa"/>
        <w:tblLayout w:type="fixed"/>
        <w:tblLook w:val="04A0"/>
      </w:tblPr>
      <w:tblGrid>
        <w:gridCol w:w="1160"/>
        <w:gridCol w:w="708"/>
        <w:gridCol w:w="1973"/>
        <w:gridCol w:w="567"/>
        <w:gridCol w:w="708"/>
        <w:gridCol w:w="709"/>
        <w:gridCol w:w="709"/>
        <w:gridCol w:w="1222"/>
        <w:gridCol w:w="753"/>
        <w:gridCol w:w="1156"/>
      </w:tblGrid>
      <w:tr w:rsidR="004C4E36" w:rsidRPr="003C5866" w:rsidTr="00073D40">
        <w:trPr>
          <w:trHeight w:val="345"/>
          <w:jc w:val="center"/>
        </w:trPr>
        <w:tc>
          <w:tcPr>
            <w:tcW w:w="1160" w:type="dxa"/>
            <w:vMerge w:val="restart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708" w:type="dxa"/>
            <w:vMerge w:val="restart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973" w:type="dxa"/>
            <w:vMerge w:val="restart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</w:t>
            </w:r>
            <w:proofErr w:type="gramStart"/>
            <w:r w:rsidRPr="003C5866">
              <w:rPr>
                <w:rFonts w:eastAsia="Calibri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22" w:type="dxa"/>
            <w:vMerge w:val="restart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1156" w:type="dxa"/>
            <w:vMerge w:val="restart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4C4E36" w:rsidRPr="003C5866" w:rsidTr="00073D40">
        <w:trPr>
          <w:trHeight w:val="210"/>
          <w:jc w:val="center"/>
        </w:trPr>
        <w:tc>
          <w:tcPr>
            <w:tcW w:w="1160" w:type="dxa"/>
            <w:vMerge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4C4E36" w:rsidRPr="003C5866" w:rsidTr="00073D40">
        <w:trPr>
          <w:jc w:val="center"/>
        </w:trPr>
        <w:tc>
          <w:tcPr>
            <w:tcW w:w="1160" w:type="dxa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5</w:t>
            </w:r>
            <w:r w:rsidRPr="003C5866">
              <w:rPr>
                <w:rFonts w:eastAsia="Calibri"/>
                <w:iCs/>
                <w:sz w:val="24"/>
                <w:szCs w:val="24"/>
              </w:rPr>
              <w:t xml:space="preserve">а  </w:t>
            </w:r>
            <w:r>
              <w:rPr>
                <w:rFonts w:eastAsia="Calibri"/>
                <w:iCs/>
                <w:sz w:val="24"/>
                <w:szCs w:val="24"/>
              </w:rPr>
              <w:t>/ 21</w:t>
            </w:r>
          </w:p>
        </w:tc>
        <w:tc>
          <w:tcPr>
            <w:tcW w:w="708" w:type="dxa"/>
          </w:tcPr>
          <w:p w:rsidR="004C4E36" w:rsidRPr="003C5866" w:rsidRDefault="004C4E36" w:rsidP="00073D40">
            <w:pPr>
              <w:pStyle w:val="a7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21</w:t>
            </w:r>
          </w:p>
        </w:tc>
        <w:tc>
          <w:tcPr>
            <w:tcW w:w="1973" w:type="dxa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proofErr w:type="spellStart"/>
            <w:r>
              <w:rPr>
                <w:rFonts w:eastAsia="Calibri"/>
                <w:iCs/>
                <w:sz w:val="24"/>
                <w:szCs w:val="24"/>
              </w:rPr>
              <w:t>Ханавова</w:t>
            </w:r>
            <w:proofErr w:type="spellEnd"/>
            <w:r>
              <w:rPr>
                <w:rFonts w:eastAsia="Calibri"/>
                <w:iCs/>
                <w:sz w:val="24"/>
                <w:szCs w:val="24"/>
              </w:rPr>
              <w:t xml:space="preserve"> А.К.</w:t>
            </w:r>
          </w:p>
        </w:tc>
        <w:tc>
          <w:tcPr>
            <w:tcW w:w="567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8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2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</w:t>
            </w:r>
          </w:p>
        </w:tc>
        <w:tc>
          <w:tcPr>
            <w:tcW w:w="753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1156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3,5</w:t>
            </w:r>
          </w:p>
        </w:tc>
      </w:tr>
      <w:tr w:rsidR="004C4E36" w:rsidRPr="003C5866" w:rsidTr="00073D40">
        <w:trPr>
          <w:jc w:val="center"/>
        </w:trPr>
        <w:tc>
          <w:tcPr>
            <w:tcW w:w="1160" w:type="dxa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5</w:t>
            </w:r>
            <w:r w:rsidRPr="003C5866">
              <w:rPr>
                <w:rFonts w:eastAsia="Calibri"/>
                <w:iCs/>
                <w:sz w:val="24"/>
                <w:szCs w:val="24"/>
              </w:rPr>
              <w:t>б</w:t>
            </w:r>
            <w:r>
              <w:rPr>
                <w:rFonts w:eastAsia="Calibri"/>
                <w:iCs/>
                <w:sz w:val="24"/>
                <w:szCs w:val="24"/>
              </w:rPr>
              <w:t xml:space="preserve"> / 21</w:t>
            </w:r>
          </w:p>
        </w:tc>
        <w:tc>
          <w:tcPr>
            <w:tcW w:w="708" w:type="dxa"/>
          </w:tcPr>
          <w:p w:rsidR="004C4E36" w:rsidRPr="003C5866" w:rsidRDefault="004C4E36" w:rsidP="00073D40">
            <w:pPr>
              <w:pStyle w:val="a7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21</w:t>
            </w:r>
          </w:p>
        </w:tc>
        <w:tc>
          <w:tcPr>
            <w:tcW w:w="1973" w:type="dxa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proofErr w:type="spellStart"/>
            <w:r>
              <w:rPr>
                <w:rFonts w:eastAsia="Calibri"/>
                <w:iCs/>
                <w:sz w:val="24"/>
                <w:szCs w:val="24"/>
              </w:rPr>
              <w:t>Закарьяева</w:t>
            </w:r>
            <w:proofErr w:type="spellEnd"/>
            <w:r>
              <w:rPr>
                <w:rFonts w:eastAsia="Calibri"/>
                <w:iCs/>
                <w:sz w:val="24"/>
                <w:szCs w:val="24"/>
              </w:rPr>
              <w:t xml:space="preserve"> Г..</w:t>
            </w:r>
          </w:p>
        </w:tc>
        <w:tc>
          <w:tcPr>
            <w:tcW w:w="567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2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</w:t>
            </w:r>
          </w:p>
        </w:tc>
        <w:tc>
          <w:tcPr>
            <w:tcW w:w="753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156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</w:t>
            </w:r>
          </w:p>
        </w:tc>
      </w:tr>
      <w:tr w:rsidR="004C4E36" w:rsidRPr="003C5866" w:rsidTr="00073D40">
        <w:trPr>
          <w:jc w:val="center"/>
        </w:trPr>
        <w:tc>
          <w:tcPr>
            <w:tcW w:w="1160" w:type="dxa"/>
          </w:tcPr>
          <w:p w:rsidR="004C4E36" w:rsidRPr="00C93ED0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C93ED0">
              <w:rPr>
                <w:rFonts w:eastAsia="Calibri"/>
                <w:iCs/>
                <w:sz w:val="24"/>
                <w:szCs w:val="24"/>
              </w:rPr>
              <w:t>5в</w:t>
            </w:r>
            <w:r>
              <w:rPr>
                <w:rFonts w:eastAsia="Calibri"/>
                <w:iCs/>
                <w:sz w:val="24"/>
                <w:szCs w:val="24"/>
              </w:rPr>
              <w:t>/14</w:t>
            </w:r>
          </w:p>
        </w:tc>
        <w:tc>
          <w:tcPr>
            <w:tcW w:w="708" w:type="dxa"/>
          </w:tcPr>
          <w:p w:rsidR="004C4E36" w:rsidRPr="00C93ED0" w:rsidRDefault="004C4E36" w:rsidP="00073D40">
            <w:pPr>
              <w:pStyle w:val="a7"/>
              <w:jc w:val="center"/>
              <w:rPr>
                <w:sz w:val="24"/>
                <w:szCs w:val="26"/>
              </w:rPr>
            </w:pPr>
            <w:r w:rsidRPr="00C93ED0">
              <w:rPr>
                <w:sz w:val="24"/>
                <w:szCs w:val="26"/>
              </w:rPr>
              <w:t>1</w:t>
            </w:r>
            <w:r>
              <w:rPr>
                <w:sz w:val="24"/>
                <w:szCs w:val="26"/>
              </w:rPr>
              <w:t>3</w:t>
            </w:r>
          </w:p>
        </w:tc>
        <w:tc>
          <w:tcPr>
            <w:tcW w:w="1973" w:type="dxa"/>
          </w:tcPr>
          <w:p w:rsidR="004C4E36" w:rsidRPr="00C93ED0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proofErr w:type="spellStart"/>
            <w:r>
              <w:rPr>
                <w:rFonts w:eastAsia="Calibri"/>
                <w:iCs/>
                <w:sz w:val="24"/>
                <w:szCs w:val="24"/>
              </w:rPr>
              <w:t>Гадж-гомаева</w:t>
            </w:r>
            <w:proofErr w:type="spellEnd"/>
            <w:proofErr w:type="gramStart"/>
            <w:r>
              <w:rPr>
                <w:rFonts w:eastAsia="Calibri"/>
                <w:iCs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4C4E36" w:rsidRPr="00C93ED0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C93ED0">
              <w:rPr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4C4E36" w:rsidRPr="00C93ED0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C93ED0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4C4E36" w:rsidRPr="00C93ED0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C93ED0">
              <w:rPr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4C4E36" w:rsidRPr="00C93ED0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C93ED0">
              <w:rPr>
                <w:sz w:val="26"/>
                <w:szCs w:val="26"/>
              </w:rPr>
              <w:t>4</w:t>
            </w:r>
          </w:p>
        </w:tc>
        <w:tc>
          <w:tcPr>
            <w:tcW w:w="1222" w:type="dxa"/>
          </w:tcPr>
          <w:p w:rsidR="004C4E36" w:rsidRPr="00C93ED0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C93ED0">
              <w:rPr>
                <w:sz w:val="26"/>
                <w:szCs w:val="26"/>
              </w:rPr>
              <w:t>69</w:t>
            </w:r>
          </w:p>
        </w:tc>
        <w:tc>
          <w:tcPr>
            <w:tcW w:w="753" w:type="dxa"/>
          </w:tcPr>
          <w:p w:rsidR="004C4E36" w:rsidRPr="00C93ED0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C93ED0">
              <w:rPr>
                <w:rFonts w:eastAsia="Calibri"/>
                <w:iCs/>
                <w:sz w:val="24"/>
                <w:szCs w:val="24"/>
              </w:rPr>
              <w:t>23</w:t>
            </w:r>
          </w:p>
        </w:tc>
        <w:tc>
          <w:tcPr>
            <w:tcW w:w="1156" w:type="dxa"/>
          </w:tcPr>
          <w:p w:rsidR="004C4E36" w:rsidRPr="00C93ED0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C93ED0">
              <w:rPr>
                <w:sz w:val="26"/>
                <w:szCs w:val="26"/>
              </w:rPr>
              <w:t>2,9</w:t>
            </w:r>
          </w:p>
        </w:tc>
      </w:tr>
      <w:tr w:rsidR="004C4E36" w:rsidRPr="003C5866" w:rsidTr="00073D40">
        <w:trPr>
          <w:jc w:val="center"/>
        </w:trPr>
        <w:tc>
          <w:tcPr>
            <w:tcW w:w="1160" w:type="dxa"/>
          </w:tcPr>
          <w:p w:rsidR="004C4E36" w:rsidRPr="003C5866" w:rsidRDefault="004C4E36" w:rsidP="00073D4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4C4E36" w:rsidRPr="003C5866" w:rsidRDefault="004C4E36" w:rsidP="00073D40">
            <w:pPr>
              <w:pStyle w:val="a7"/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55</w:t>
            </w:r>
          </w:p>
        </w:tc>
        <w:tc>
          <w:tcPr>
            <w:tcW w:w="1973" w:type="dxa"/>
          </w:tcPr>
          <w:p w:rsidR="004C4E36" w:rsidRPr="003C5866" w:rsidRDefault="004C4E36" w:rsidP="00073D40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4C4E36" w:rsidRPr="00F41EDF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08" w:type="dxa"/>
          </w:tcPr>
          <w:p w:rsidR="004C4E36" w:rsidRPr="00F41EDF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4C4E36" w:rsidRPr="00F41EDF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09" w:type="dxa"/>
          </w:tcPr>
          <w:p w:rsidR="004C4E36" w:rsidRPr="00F41EDF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222" w:type="dxa"/>
          </w:tcPr>
          <w:p w:rsidR="004C4E36" w:rsidRPr="00F41EDF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80</w:t>
            </w:r>
          </w:p>
        </w:tc>
        <w:tc>
          <w:tcPr>
            <w:tcW w:w="753" w:type="dxa"/>
          </w:tcPr>
          <w:p w:rsidR="004C4E36" w:rsidRDefault="004C4E36" w:rsidP="00073D4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37</w:t>
            </w:r>
          </w:p>
        </w:tc>
        <w:tc>
          <w:tcPr>
            <w:tcW w:w="1156" w:type="dxa"/>
          </w:tcPr>
          <w:p w:rsidR="004C4E36" w:rsidRPr="00F41EDF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3,2</w:t>
            </w:r>
          </w:p>
        </w:tc>
      </w:tr>
    </w:tbl>
    <w:p w:rsidR="004C4E36" w:rsidRDefault="004C4E36" w:rsidP="004C4E36">
      <w:pPr>
        <w:tabs>
          <w:tab w:val="center" w:pos="7568"/>
          <w:tab w:val="left" w:pos="9261"/>
        </w:tabs>
        <w:jc w:val="center"/>
        <w:rPr>
          <w:rFonts w:eastAsia="Times New Roman"/>
          <w:b/>
          <w:bCs/>
          <w:sz w:val="26"/>
          <w:szCs w:val="26"/>
        </w:rPr>
      </w:pPr>
    </w:p>
    <w:p w:rsidR="004C4E36" w:rsidRDefault="004C4E36" w:rsidP="004C4E36">
      <w:pPr>
        <w:rPr>
          <w:rFonts w:eastAsia="Times New Roman"/>
          <w:b/>
          <w:sz w:val="26"/>
          <w:szCs w:val="26"/>
          <w:u w:val="single"/>
        </w:rPr>
      </w:pPr>
    </w:p>
    <w:p w:rsidR="004C4E36" w:rsidRDefault="004C4E36" w:rsidP="004C4E36">
      <w:pPr>
        <w:rPr>
          <w:rFonts w:eastAsia="Times New Roman"/>
          <w:b/>
          <w:sz w:val="26"/>
          <w:szCs w:val="26"/>
          <w:u w:val="single"/>
        </w:rPr>
      </w:pPr>
    </w:p>
    <w:p w:rsidR="004C4E36" w:rsidRDefault="004C4E36" w:rsidP="004C4E36">
      <w:pPr>
        <w:rPr>
          <w:rFonts w:eastAsia="Times New Roman"/>
          <w:bCs/>
          <w:sz w:val="26"/>
          <w:szCs w:val="26"/>
        </w:rPr>
      </w:pPr>
    </w:p>
    <w:p w:rsidR="004C4E36" w:rsidRPr="003D4A09" w:rsidRDefault="004C4E36" w:rsidP="004C4E36">
      <w:pPr>
        <w:rPr>
          <w:rFonts w:eastAsia="Times New Roman"/>
          <w:bCs/>
          <w:sz w:val="26"/>
          <w:szCs w:val="26"/>
        </w:rPr>
      </w:pPr>
    </w:p>
    <w:p w:rsidR="004C4E36" w:rsidRPr="003D4A09" w:rsidRDefault="004C4E36" w:rsidP="004C4E36">
      <w:pPr>
        <w:rPr>
          <w:rFonts w:eastAsia="Times New Roman"/>
          <w:sz w:val="26"/>
          <w:szCs w:val="26"/>
          <w:u w:val="single"/>
        </w:rPr>
      </w:pP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3075"/>
        <w:gridCol w:w="3062"/>
        <w:gridCol w:w="3010"/>
      </w:tblGrid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3D4A09">
              <w:rPr>
                <w:sz w:val="26"/>
                <w:szCs w:val="26"/>
              </w:rPr>
              <w:t>%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  <w:r w:rsidRPr="003D4A09">
              <w:rPr>
                <w:sz w:val="26"/>
                <w:szCs w:val="26"/>
              </w:rPr>
              <w:t>%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lastRenderedPageBreak/>
              <w:t>Повысили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32%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100%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</w:tbl>
    <w:p w:rsidR="004C4E36" w:rsidRDefault="004C4E36" w:rsidP="004C4E36">
      <w:pPr>
        <w:rPr>
          <w:rFonts w:eastAsia="Calibri"/>
          <w:b/>
          <w:bCs/>
          <w:sz w:val="26"/>
          <w:szCs w:val="26"/>
        </w:rPr>
      </w:pPr>
      <w:r>
        <w:rPr>
          <w:rFonts w:eastAsia="Times New Roman"/>
          <w:b/>
          <w:noProof/>
          <w:sz w:val="26"/>
          <w:szCs w:val="26"/>
          <w:u w:val="single"/>
        </w:rPr>
        <w:drawing>
          <wp:inline distT="0" distB="0" distL="0" distR="0">
            <wp:extent cx="5953125" cy="4572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C4E36" w:rsidRPr="003D4A09" w:rsidRDefault="004C4E36" w:rsidP="004C4E36">
      <w:pPr>
        <w:rPr>
          <w:rFonts w:eastAsia="Calibri"/>
          <w:b/>
          <w:bCs/>
          <w:sz w:val="26"/>
          <w:szCs w:val="26"/>
        </w:rPr>
      </w:pPr>
      <w:r w:rsidRPr="003D4A09">
        <w:rPr>
          <w:rFonts w:eastAsia="Calibri"/>
          <w:b/>
          <w:bCs/>
          <w:sz w:val="26"/>
          <w:szCs w:val="26"/>
        </w:rPr>
        <w:t>Вывод:</w:t>
      </w:r>
    </w:p>
    <w:p w:rsidR="004C4E36" w:rsidRPr="003D4A09" w:rsidRDefault="004C4E36" w:rsidP="004C4E36">
      <w:pPr>
        <w:rPr>
          <w:rFonts w:eastAsia="Calibri"/>
          <w:b/>
          <w:sz w:val="26"/>
          <w:szCs w:val="26"/>
        </w:rPr>
      </w:pPr>
      <w:r w:rsidRPr="003D4A09">
        <w:rPr>
          <w:rFonts w:eastAsia="Calibri"/>
          <w:b/>
          <w:bCs/>
          <w:sz w:val="26"/>
          <w:szCs w:val="26"/>
        </w:rPr>
        <w:t xml:space="preserve">Анализ результатов выполнения ВПР </w:t>
      </w:r>
      <w:r w:rsidRPr="003D4A09">
        <w:rPr>
          <w:rFonts w:eastAsia="Calibri"/>
          <w:b/>
          <w:sz w:val="26"/>
          <w:szCs w:val="26"/>
        </w:rPr>
        <w:t xml:space="preserve">позволил выделить несколько недостатков в подготовке выпускников начальной школы по русскому языку. 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4C4E36" w:rsidRPr="003D4A09" w:rsidRDefault="004C4E36" w:rsidP="004C4E36">
      <w:pPr>
        <w:numPr>
          <w:ilvl w:val="0"/>
          <w:numId w:val="15"/>
        </w:numPr>
        <w:spacing w:after="200" w:line="276" w:lineRule="auto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умение давать характеристику (указывать грамматические признаки) имени прилагательного, имени существительного; </w:t>
      </w:r>
    </w:p>
    <w:p w:rsidR="004C4E36" w:rsidRPr="003D4A09" w:rsidRDefault="004C4E36" w:rsidP="004C4E36">
      <w:pPr>
        <w:numPr>
          <w:ilvl w:val="0"/>
          <w:numId w:val="15"/>
        </w:numPr>
        <w:spacing w:after="200" w:line="276" w:lineRule="auto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Проводить морфологический разбор имен существительных по предложенному в учебнике алгоритму</w:t>
      </w:r>
      <w:proofErr w:type="gramStart"/>
      <w:r w:rsidRPr="003D4A09">
        <w:rPr>
          <w:rFonts w:eastAsia="Calibri"/>
          <w:sz w:val="26"/>
          <w:szCs w:val="26"/>
        </w:rPr>
        <w:t>;;</w:t>
      </w:r>
      <w:proofErr w:type="gramEnd"/>
    </w:p>
    <w:p w:rsidR="004C4E36" w:rsidRPr="003D4A09" w:rsidRDefault="004C4E36" w:rsidP="004C4E36">
      <w:pPr>
        <w:rPr>
          <w:rFonts w:eastAsia="Calibri"/>
          <w:sz w:val="26"/>
          <w:szCs w:val="26"/>
        </w:rPr>
      </w:pP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</w:t>
      </w:r>
    </w:p>
    <w:p w:rsidR="004C4E36" w:rsidRPr="003D4A09" w:rsidRDefault="004C4E36" w:rsidP="004C4E36">
      <w:pPr>
        <w:numPr>
          <w:ilvl w:val="0"/>
          <w:numId w:val="16"/>
        </w:numPr>
        <w:spacing w:after="200" w:line="276" w:lineRule="auto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умение определять наличие в словах изученных орфограмм;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4C4E36" w:rsidRPr="003D4A09" w:rsidRDefault="004C4E36" w:rsidP="004C4E36">
      <w:pPr>
        <w:numPr>
          <w:ilvl w:val="0"/>
          <w:numId w:val="17"/>
        </w:numPr>
        <w:spacing w:after="200" w:line="276" w:lineRule="auto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умение определять основную мысль текста</w:t>
      </w:r>
      <w:proofErr w:type="gramStart"/>
      <w:r w:rsidRPr="003D4A09">
        <w:rPr>
          <w:rFonts w:eastAsia="Calibri"/>
          <w:sz w:val="26"/>
          <w:szCs w:val="26"/>
        </w:rPr>
        <w:t xml:space="preserve"> ;</w:t>
      </w:r>
      <w:proofErr w:type="gramEnd"/>
    </w:p>
    <w:p w:rsidR="004C4E36" w:rsidRPr="003D4A09" w:rsidRDefault="004C4E36" w:rsidP="004C4E36">
      <w:pPr>
        <w:numPr>
          <w:ilvl w:val="0"/>
          <w:numId w:val="18"/>
        </w:numPr>
        <w:spacing w:after="200" w:line="276" w:lineRule="auto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умение составлять план текста</w:t>
      </w:r>
      <w:proofErr w:type="gramStart"/>
      <w:r w:rsidRPr="003D4A09">
        <w:rPr>
          <w:rFonts w:eastAsia="Calibri"/>
          <w:sz w:val="26"/>
          <w:szCs w:val="26"/>
        </w:rPr>
        <w:t xml:space="preserve"> ;</w:t>
      </w:r>
      <w:proofErr w:type="gramEnd"/>
    </w:p>
    <w:p w:rsidR="004C4E36" w:rsidRPr="003D4A09" w:rsidRDefault="004C4E36" w:rsidP="004C4E36">
      <w:pPr>
        <w:numPr>
          <w:ilvl w:val="0"/>
          <w:numId w:val="18"/>
        </w:numPr>
        <w:spacing w:after="200" w:line="276" w:lineRule="auto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анализировать текст, использовать информацию для практического применения;</w:t>
      </w:r>
    </w:p>
    <w:p w:rsidR="004C4E36" w:rsidRPr="003D4A09" w:rsidRDefault="004C4E36" w:rsidP="004C4E36">
      <w:pPr>
        <w:numPr>
          <w:ilvl w:val="0"/>
          <w:numId w:val="18"/>
        </w:numPr>
        <w:spacing w:after="200" w:line="276" w:lineRule="auto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умение владеть нормами речевого поведения.</w:t>
      </w:r>
    </w:p>
    <w:p w:rsidR="004C4E36" w:rsidRPr="003D4A09" w:rsidRDefault="004C4E36" w:rsidP="004C4E36">
      <w:pPr>
        <w:ind w:left="360"/>
        <w:rPr>
          <w:rFonts w:eastAsia="Calibri"/>
          <w:b/>
          <w:sz w:val="26"/>
          <w:szCs w:val="26"/>
          <w:u w:val="single"/>
        </w:rPr>
      </w:pPr>
      <w:r w:rsidRPr="003D4A09">
        <w:rPr>
          <w:rFonts w:eastAsia="Calibri"/>
          <w:b/>
          <w:sz w:val="26"/>
          <w:szCs w:val="26"/>
          <w:u w:val="single"/>
        </w:rPr>
        <w:t xml:space="preserve">Рекомендации: </w:t>
      </w:r>
    </w:p>
    <w:p w:rsidR="004C4E36" w:rsidRPr="003D4A09" w:rsidRDefault="004C4E36" w:rsidP="004C4E36">
      <w:pPr>
        <w:numPr>
          <w:ilvl w:val="0"/>
          <w:numId w:val="19"/>
        </w:numPr>
        <w:spacing w:after="200" w:line="276" w:lineRule="auto"/>
        <w:contextualSpacing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отбирать тексты разных стилей, родов и жанров</w:t>
      </w:r>
    </w:p>
    <w:p w:rsidR="004C4E36" w:rsidRPr="003D4A09" w:rsidRDefault="004C4E36" w:rsidP="004C4E36">
      <w:pPr>
        <w:numPr>
          <w:ilvl w:val="0"/>
          <w:numId w:val="19"/>
        </w:numPr>
        <w:spacing w:after="200" w:line="276" w:lineRule="auto"/>
        <w:contextualSpacing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продумать работу с различными источниками информации.</w:t>
      </w:r>
    </w:p>
    <w:p w:rsidR="004C4E36" w:rsidRPr="003D4A09" w:rsidRDefault="004C4E36" w:rsidP="004C4E36">
      <w:pPr>
        <w:numPr>
          <w:ilvl w:val="0"/>
          <w:numId w:val="19"/>
        </w:numPr>
        <w:spacing w:after="200" w:line="276" w:lineRule="auto"/>
        <w:contextualSpacing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обратить внимание на работу с информационными текстами.</w:t>
      </w:r>
    </w:p>
    <w:p w:rsidR="004C4E36" w:rsidRPr="003D4A09" w:rsidRDefault="004C4E36" w:rsidP="004C4E36">
      <w:pPr>
        <w:numPr>
          <w:ilvl w:val="0"/>
          <w:numId w:val="19"/>
        </w:numPr>
        <w:spacing w:after="200" w:line="276" w:lineRule="auto"/>
        <w:contextualSpacing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4C4E36" w:rsidRPr="003D4A09" w:rsidRDefault="004C4E36" w:rsidP="004C4E36">
      <w:pPr>
        <w:numPr>
          <w:ilvl w:val="0"/>
          <w:numId w:val="19"/>
        </w:numPr>
        <w:spacing w:after="200" w:line="276" w:lineRule="auto"/>
        <w:contextualSpacing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формировать умения находить, обрабатывать и оценивать информацию текста.</w:t>
      </w:r>
    </w:p>
    <w:p w:rsidR="004C4E36" w:rsidRPr="003D4A09" w:rsidRDefault="004C4E36" w:rsidP="004C4E36">
      <w:pPr>
        <w:numPr>
          <w:ilvl w:val="0"/>
          <w:numId w:val="19"/>
        </w:numPr>
        <w:spacing w:after="200" w:line="276" w:lineRule="auto"/>
        <w:contextualSpacing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организовать работу по формированию умения извлекать информацию из текстов для различных целей.</w:t>
      </w:r>
    </w:p>
    <w:p w:rsidR="004C4E36" w:rsidRPr="003D4A09" w:rsidRDefault="004C4E36" w:rsidP="004C4E36">
      <w:pPr>
        <w:numPr>
          <w:ilvl w:val="0"/>
          <w:numId w:val="19"/>
        </w:numPr>
        <w:spacing w:after="200" w:line="276" w:lineRule="auto"/>
        <w:contextualSpacing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lastRenderedPageBreak/>
        <w:t>продолжить работу над классификацией слов по составу.</w:t>
      </w:r>
    </w:p>
    <w:p w:rsidR="004C4E36" w:rsidRPr="003D4A09" w:rsidRDefault="004C4E36" w:rsidP="004C4E36">
      <w:pPr>
        <w:numPr>
          <w:ilvl w:val="0"/>
          <w:numId w:val="19"/>
        </w:numPr>
        <w:spacing w:after="200" w:line="276" w:lineRule="auto"/>
        <w:contextualSpacing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4C4E36" w:rsidRPr="003D4A09" w:rsidRDefault="004C4E36" w:rsidP="004C4E36">
      <w:pPr>
        <w:numPr>
          <w:ilvl w:val="0"/>
          <w:numId w:val="19"/>
        </w:numPr>
        <w:spacing w:after="200" w:line="276" w:lineRule="auto"/>
        <w:contextualSpacing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продумать перечень творческих домашних заданий.</w:t>
      </w:r>
    </w:p>
    <w:p w:rsidR="004C4E36" w:rsidRPr="003D4A09" w:rsidRDefault="004C4E36" w:rsidP="004C4E36">
      <w:pPr>
        <w:numPr>
          <w:ilvl w:val="0"/>
          <w:numId w:val="19"/>
        </w:numPr>
        <w:spacing w:after="200" w:line="276" w:lineRule="auto"/>
        <w:contextualSpacing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Работать над определением главной мысли текста</w:t>
      </w:r>
    </w:p>
    <w:p w:rsidR="004C4E36" w:rsidRDefault="004C4E36" w:rsidP="004C4E36">
      <w:pPr>
        <w:rPr>
          <w:rFonts w:eastAsia="Times New Roman"/>
          <w:b/>
          <w:sz w:val="26"/>
          <w:szCs w:val="26"/>
          <w:u w:val="single"/>
        </w:rPr>
      </w:pPr>
    </w:p>
    <w:p w:rsidR="004C4E36" w:rsidRPr="003D4A09" w:rsidRDefault="004C4E36" w:rsidP="004C4E36">
      <w:pPr>
        <w:contextualSpacing/>
        <w:rPr>
          <w:rFonts w:eastAsia="Calibri"/>
          <w:sz w:val="26"/>
          <w:szCs w:val="26"/>
        </w:rPr>
      </w:pPr>
    </w:p>
    <w:p w:rsidR="004C4E36" w:rsidRPr="003D4A09" w:rsidRDefault="004C4E36" w:rsidP="004C4E36">
      <w:pPr>
        <w:jc w:val="center"/>
        <w:rPr>
          <w:b/>
          <w:sz w:val="26"/>
          <w:szCs w:val="26"/>
          <w:u w:val="single"/>
        </w:rPr>
      </w:pPr>
      <w:r w:rsidRPr="003D4A09">
        <w:rPr>
          <w:b/>
          <w:sz w:val="26"/>
          <w:szCs w:val="26"/>
          <w:u w:val="single"/>
        </w:rPr>
        <w:t>Математика</w:t>
      </w:r>
    </w:p>
    <w:p w:rsidR="004C4E36" w:rsidRPr="003D4A09" w:rsidRDefault="004C4E36" w:rsidP="004C4E36">
      <w:pPr>
        <w:tabs>
          <w:tab w:val="left" w:pos="1050"/>
        </w:tabs>
        <w:rPr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Работу </w:t>
      </w:r>
      <w:r w:rsidRPr="003D4A09">
        <w:rPr>
          <w:rFonts w:eastAsia="Times New Roman"/>
          <w:bCs/>
          <w:sz w:val="26"/>
          <w:szCs w:val="26"/>
        </w:rPr>
        <w:t>по математике </w:t>
      </w:r>
      <w:r w:rsidRPr="003D4A09">
        <w:rPr>
          <w:rFonts w:eastAsia="Times New Roman"/>
          <w:sz w:val="26"/>
          <w:szCs w:val="26"/>
        </w:rPr>
        <w:t xml:space="preserve">выполняли </w:t>
      </w:r>
      <w:r>
        <w:rPr>
          <w:rFonts w:eastAsia="Times New Roman"/>
          <w:sz w:val="26"/>
          <w:szCs w:val="26"/>
        </w:rPr>
        <w:t>55</w:t>
      </w:r>
      <w:r w:rsidRPr="003D4A09">
        <w:rPr>
          <w:rFonts w:eastAsia="Times New Roman"/>
          <w:sz w:val="26"/>
          <w:szCs w:val="26"/>
        </w:rPr>
        <w:t xml:space="preserve"> человек (</w:t>
      </w:r>
      <w:r>
        <w:rPr>
          <w:rFonts w:eastAsia="Times New Roman"/>
          <w:sz w:val="26"/>
          <w:szCs w:val="26"/>
        </w:rPr>
        <w:t>95</w:t>
      </w:r>
      <w:r w:rsidRPr="003D4A09">
        <w:rPr>
          <w:rFonts w:eastAsia="Times New Roman"/>
          <w:sz w:val="26"/>
          <w:szCs w:val="26"/>
        </w:rPr>
        <w:t>%)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Работа  по математике содержит 12 заданий.  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843"/>
        <w:gridCol w:w="1056"/>
        <w:gridCol w:w="1683"/>
        <w:gridCol w:w="341"/>
        <w:gridCol w:w="467"/>
        <w:gridCol w:w="467"/>
        <w:gridCol w:w="467"/>
        <w:gridCol w:w="1710"/>
        <w:gridCol w:w="963"/>
        <w:gridCol w:w="1150"/>
      </w:tblGrid>
      <w:tr w:rsidR="004C4E36" w:rsidRPr="003D4A09" w:rsidTr="00073D40">
        <w:tc>
          <w:tcPr>
            <w:tcW w:w="888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Класс</w:t>
            </w:r>
          </w:p>
        </w:tc>
        <w:tc>
          <w:tcPr>
            <w:tcW w:w="1087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человек в классе</w:t>
            </w:r>
          </w:p>
        </w:tc>
        <w:tc>
          <w:tcPr>
            <w:tcW w:w="1738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участвующих в ВПР</w:t>
            </w:r>
          </w:p>
        </w:tc>
        <w:tc>
          <w:tcPr>
            <w:tcW w:w="514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5</w:t>
            </w:r>
          </w:p>
        </w:tc>
        <w:tc>
          <w:tcPr>
            <w:tcW w:w="547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514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</w:t>
            </w:r>
          </w:p>
        </w:tc>
        <w:tc>
          <w:tcPr>
            <w:tcW w:w="514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1766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Успеваемость %</w:t>
            </w:r>
          </w:p>
        </w:tc>
        <w:tc>
          <w:tcPr>
            <w:tcW w:w="99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Кач-во</w:t>
            </w:r>
            <w:proofErr w:type="spellEnd"/>
            <w:r w:rsidRPr="003D4A09">
              <w:rPr>
                <w:sz w:val="26"/>
                <w:szCs w:val="26"/>
              </w:rPr>
              <w:t xml:space="preserve"> знаний %</w:t>
            </w:r>
          </w:p>
        </w:tc>
        <w:tc>
          <w:tcPr>
            <w:tcW w:w="1185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Средний балл по классу</w:t>
            </w:r>
          </w:p>
        </w:tc>
      </w:tr>
      <w:tr w:rsidR="004C4E36" w:rsidRPr="003D4A09" w:rsidTr="00073D40">
        <w:tc>
          <w:tcPr>
            <w:tcW w:w="888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5а</w:t>
            </w:r>
          </w:p>
        </w:tc>
        <w:tc>
          <w:tcPr>
            <w:tcW w:w="1087" w:type="dxa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21</w:t>
            </w:r>
          </w:p>
        </w:tc>
        <w:tc>
          <w:tcPr>
            <w:tcW w:w="1738" w:type="dxa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21</w:t>
            </w:r>
          </w:p>
        </w:tc>
        <w:tc>
          <w:tcPr>
            <w:tcW w:w="514" w:type="dxa"/>
            <w:vAlign w:val="center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547" w:type="dxa"/>
            <w:vAlign w:val="center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8</w:t>
            </w:r>
          </w:p>
        </w:tc>
        <w:tc>
          <w:tcPr>
            <w:tcW w:w="514" w:type="dxa"/>
            <w:vAlign w:val="center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8</w:t>
            </w:r>
          </w:p>
        </w:tc>
        <w:tc>
          <w:tcPr>
            <w:tcW w:w="514" w:type="dxa"/>
            <w:vAlign w:val="center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766" w:type="dxa"/>
            <w:vAlign w:val="center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91</w:t>
            </w:r>
          </w:p>
        </w:tc>
        <w:tc>
          <w:tcPr>
            <w:tcW w:w="991" w:type="dxa"/>
            <w:vAlign w:val="center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55</w:t>
            </w:r>
          </w:p>
        </w:tc>
        <w:tc>
          <w:tcPr>
            <w:tcW w:w="1185" w:type="dxa"/>
            <w:vAlign w:val="center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3,8</w:t>
            </w:r>
          </w:p>
        </w:tc>
      </w:tr>
      <w:tr w:rsidR="004C4E36" w:rsidRPr="003D4A09" w:rsidTr="00073D40">
        <w:tc>
          <w:tcPr>
            <w:tcW w:w="888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5б</w:t>
            </w:r>
          </w:p>
        </w:tc>
        <w:tc>
          <w:tcPr>
            <w:tcW w:w="1087" w:type="dxa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21</w:t>
            </w:r>
          </w:p>
        </w:tc>
        <w:tc>
          <w:tcPr>
            <w:tcW w:w="1738" w:type="dxa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21</w:t>
            </w:r>
          </w:p>
        </w:tc>
        <w:tc>
          <w:tcPr>
            <w:tcW w:w="514" w:type="dxa"/>
            <w:vAlign w:val="center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547" w:type="dxa"/>
            <w:vAlign w:val="center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6</w:t>
            </w:r>
          </w:p>
        </w:tc>
        <w:tc>
          <w:tcPr>
            <w:tcW w:w="514" w:type="dxa"/>
            <w:vAlign w:val="center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9</w:t>
            </w:r>
          </w:p>
        </w:tc>
        <w:tc>
          <w:tcPr>
            <w:tcW w:w="514" w:type="dxa"/>
            <w:vAlign w:val="center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1766" w:type="dxa"/>
            <w:vAlign w:val="center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91</w:t>
            </w:r>
          </w:p>
        </w:tc>
        <w:tc>
          <w:tcPr>
            <w:tcW w:w="991" w:type="dxa"/>
            <w:vAlign w:val="center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45</w:t>
            </w:r>
          </w:p>
        </w:tc>
        <w:tc>
          <w:tcPr>
            <w:tcW w:w="1185" w:type="dxa"/>
            <w:vAlign w:val="center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3,3</w:t>
            </w:r>
          </w:p>
        </w:tc>
      </w:tr>
      <w:tr w:rsidR="004C4E36" w:rsidRPr="003D4A09" w:rsidTr="00073D40">
        <w:tc>
          <w:tcPr>
            <w:tcW w:w="888" w:type="dxa"/>
          </w:tcPr>
          <w:p w:rsidR="004C4E36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5в</w:t>
            </w:r>
          </w:p>
        </w:tc>
        <w:tc>
          <w:tcPr>
            <w:tcW w:w="1087" w:type="dxa"/>
          </w:tcPr>
          <w:p w:rsidR="004C4E3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14</w:t>
            </w:r>
          </w:p>
        </w:tc>
        <w:tc>
          <w:tcPr>
            <w:tcW w:w="1738" w:type="dxa"/>
          </w:tcPr>
          <w:p w:rsidR="004C4E3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14</w:t>
            </w:r>
          </w:p>
        </w:tc>
        <w:tc>
          <w:tcPr>
            <w:tcW w:w="514" w:type="dxa"/>
            <w:vAlign w:val="center"/>
          </w:tcPr>
          <w:p w:rsidR="004C4E3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547" w:type="dxa"/>
            <w:vAlign w:val="center"/>
          </w:tcPr>
          <w:p w:rsidR="004C4E3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514" w:type="dxa"/>
            <w:vAlign w:val="center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514" w:type="dxa"/>
            <w:vAlign w:val="center"/>
          </w:tcPr>
          <w:p w:rsidR="004C4E3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1766" w:type="dxa"/>
            <w:vAlign w:val="center"/>
          </w:tcPr>
          <w:p w:rsidR="004C4E3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65</w:t>
            </w:r>
          </w:p>
        </w:tc>
        <w:tc>
          <w:tcPr>
            <w:tcW w:w="991" w:type="dxa"/>
            <w:vAlign w:val="center"/>
          </w:tcPr>
          <w:p w:rsidR="004C4E3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21</w:t>
            </w:r>
          </w:p>
        </w:tc>
        <w:tc>
          <w:tcPr>
            <w:tcW w:w="1185" w:type="dxa"/>
            <w:vAlign w:val="center"/>
          </w:tcPr>
          <w:p w:rsidR="004C4E3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3.1</w:t>
            </w:r>
          </w:p>
        </w:tc>
      </w:tr>
      <w:tr w:rsidR="004C4E36" w:rsidRPr="003D4A09" w:rsidTr="00073D40">
        <w:tc>
          <w:tcPr>
            <w:tcW w:w="888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1087" w:type="dxa"/>
          </w:tcPr>
          <w:p w:rsidR="004C4E36" w:rsidRPr="003C5866" w:rsidRDefault="004C4E36" w:rsidP="00073D4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2</w:t>
            </w:r>
            <w:r>
              <w:rPr>
                <w:rFonts w:eastAsia="Calibri"/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1738" w:type="dxa"/>
          </w:tcPr>
          <w:p w:rsidR="004C4E36" w:rsidRPr="003C5866" w:rsidRDefault="004C4E36" w:rsidP="00073D4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2</w:t>
            </w:r>
            <w:r>
              <w:rPr>
                <w:rFonts w:eastAsia="Calibri"/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514" w:type="dxa"/>
          </w:tcPr>
          <w:p w:rsidR="004C4E36" w:rsidRPr="00367818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547" w:type="dxa"/>
          </w:tcPr>
          <w:p w:rsidR="004C4E36" w:rsidRPr="00367818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514" w:type="dxa"/>
          </w:tcPr>
          <w:p w:rsidR="004C4E36" w:rsidRPr="00367818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514" w:type="dxa"/>
          </w:tcPr>
          <w:p w:rsidR="004C4E36" w:rsidRPr="00367818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766" w:type="dxa"/>
          </w:tcPr>
          <w:p w:rsidR="004C4E36" w:rsidRPr="00367818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82</w:t>
            </w:r>
            <w:r w:rsidRPr="00367818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991" w:type="dxa"/>
          </w:tcPr>
          <w:p w:rsidR="004C4E36" w:rsidRPr="00367818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</w:t>
            </w:r>
            <w:r w:rsidRPr="00367818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185" w:type="dxa"/>
            <w:vAlign w:val="center"/>
          </w:tcPr>
          <w:p w:rsidR="004C4E36" w:rsidRPr="00367818" w:rsidRDefault="004C4E36" w:rsidP="00073D4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367818">
              <w:rPr>
                <w:b/>
                <w:sz w:val="26"/>
                <w:szCs w:val="26"/>
              </w:rPr>
              <w:t>3,5</w:t>
            </w:r>
          </w:p>
        </w:tc>
      </w:tr>
    </w:tbl>
    <w:p w:rsidR="004C4E36" w:rsidRPr="003D4A09" w:rsidRDefault="004C4E36" w:rsidP="004C4E36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3079"/>
        <w:gridCol w:w="3067"/>
        <w:gridCol w:w="3001"/>
      </w:tblGrid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13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4C4E36" w:rsidRDefault="004C4E36" w:rsidP="004C4E36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4C4E36" w:rsidRPr="00BA1DCE" w:rsidRDefault="004C4E36" w:rsidP="004C4E36">
      <w:pPr>
        <w:jc w:val="center"/>
        <w:rPr>
          <w:b/>
          <w:sz w:val="26"/>
          <w:szCs w:val="26"/>
        </w:rPr>
      </w:pPr>
    </w:p>
    <w:p w:rsidR="004C4E36" w:rsidRDefault="004C4E36" w:rsidP="004C4E36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4C4E36" w:rsidRPr="003D4A09" w:rsidRDefault="004C4E36" w:rsidP="004C4E36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b/>
          <w:sz w:val="26"/>
          <w:szCs w:val="26"/>
        </w:rPr>
        <w:t xml:space="preserve">Выводы: </w:t>
      </w:r>
      <w:r w:rsidRPr="003D4A09">
        <w:rPr>
          <w:rFonts w:eastAsia="Calibri"/>
          <w:sz w:val="26"/>
          <w:szCs w:val="26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</w:p>
    <w:p w:rsidR="004C4E36" w:rsidRPr="003D4A09" w:rsidRDefault="004C4E36" w:rsidP="004C4E36">
      <w:pPr>
        <w:ind w:firstLine="708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У некоторых учащихся хорошо развиты умения: решать задачи на покупки; решать несложные сюжетные задачи разных типов на все арифметические действия; выполнять арифметические действия с числами и числовыми выражениями; выполнять простейшие построения на местности, необходимые в реальной жизни; работать с таблицами и диаграммами; представлять и анализировать данные. </w:t>
      </w:r>
    </w:p>
    <w:p w:rsidR="004C4E36" w:rsidRPr="003D4A09" w:rsidRDefault="004C4E36" w:rsidP="004C4E36">
      <w:pPr>
        <w:ind w:firstLine="708"/>
        <w:rPr>
          <w:rFonts w:eastAsia="Times New Roman"/>
          <w:sz w:val="26"/>
          <w:szCs w:val="26"/>
        </w:rPr>
      </w:pPr>
      <w:proofErr w:type="gramStart"/>
      <w:r w:rsidRPr="003D4A09">
        <w:rPr>
          <w:rFonts w:eastAsia="Times New Roman"/>
          <w:sz w:val="26"/>
          <w:szCs w:val="26"/>
        </w:rPr>
        <w:t xml:space="preserve">Результаты проверочной работы показали наличие ряда проблем в математической подготовке учащихся, в том числе:  низкий  уровень </w:t>
      </w:r>
      <w:proofErr w:type="spellStart"/>
      <w:r w:rsidRPr="003D4A09">
        <w:rPr>
          <w:rFonts w:eastAsia="Times New Roman"/>
          <w:sz w:val="26"/>
          <w:szCs w:val="26"/>
        </w:rPr>
        <w:t>сформированности</w:t>
      </w:r>
      <w:proofErr w:type="spellEnd"/>
      <w:r w:rsidRPr="003D4A09">
        <w:rPr>
          <w:rFonts w:eastAsia="Times New Roman"/>
          <w:sz w:val="26"/>
          <w:szCs w:val="26"/>
        </w:rPr>
        <w:t xml:space="preserve"> навыков самоконтроля, включая навыки внимательного </w:t>
      </w:r>
      <w:r w:rsidRPr="003D4A09">
        <w:rPr>
          <w:rFonts w:eastAsia="Times New Roman"/>
          <w:sz w:val="26"/>
          <w:szCs w:val="26"/>
        </w:rPr>
        <w:lastRenderedPageBreak/>
        <w:t>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задачи.</w:t>
      </w:r>
      <w:proofErr w:type="gramEnd"/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b/>
          <w:sz w:val="26"/>
          <w:szCs w:val="26"/>
        </w:rPr>
        <w:t>Рекомендации</w:t>
      </w:r>
      <w:r w:rsidRPr="003D4A09">
        <w:rPr>
          <w:rFonts w:eastAsia="Times New Roman"/>
          <w:sz w:val="26"/>
          <w:szCs w:val="26"/>
        </w:rPr>
        <w:t xml:space="preserve">: Продолжить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Усилить теоретическую подготовку учащихся 5 класса. Разработать индивидуальные маршруты для </w:t>
      </w:r>
      <w:proofErr w:type="gramStart"/>
      <w:r w:rsidRPr="003D4A09">
        <w:rPr>
          <w:rFonts w:eastAsia="Times New Roman"/>
          <w:sz w:val="26"/>
          <w:szCs w:val="26"/>
        </w:rPr>
        <w:t>отдельных</w:t>
      </w:r>
      <w:proofErr w:type="gramEnd"/>
      <w:r w:rsidRPr="003D4A09">
        <w:rPr>
          <w:rFonts w:eastAsia="Times New Roman"/>
          <w:sz w:val="26"/>
          <w:szCs w:val="26"/>
        </w:rPr>
        <w:t xml:space="preserve"> обучающихся. С мотивированными учащимися проводить разбор методов 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простейшие алгебраические преобразования.</w:t>
      </w:r>
    </w:p>
    <w:p w:rsidR="004C4E36" w:rsidRPr="003D4A09" w:rsidRDefault="004C4E36" w:rsidP="004C4E36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6"/>
          <w:szCs w:val="26"/>
          <w:u w:val="single"/>
        </w:rPr>
      </w:pPr>
    </w:p>
    <w:p w:rsidR="004C4E36" w:rsidRDefault="004C4E36" w:rsidP="004C4E36">
      <w:pPr>
        <w:pStyle w:val="2"/>
        <w:shd w:val="clear" w:color="auto" w:fill="FFFFFF"/>
        <w:spacing w:before="0" w:beforeAutospacing="0" w:after="0" w:afterAutospacing="0"/>
        <w:rPr>
          <w:bCs w:val="0"/>
          <w:sz w:val="26"/>
          <w:szCs w:val="26"/>
          <w:u w:val="single"/>
        </w:rPr>
      </w:pPr>
      <w:r w:rsidRPr="003D4A09">
        <w:rPr>
          <w:bCs w:val="0"/>
          <w:sz w:val="26"/>
          <w:szCs w:val="26"/>
          <w:u w:val="single"/>
        </w:rPr>
        <w:t>Окружающий мир</w:t>
      </w:r>
    </w:p>
    <w:p w:rsidR="004C4E36" w:rsidRDefault="004C4E36" w:rsidP="004C4E36">
      <w:pPr>
        <w:pStyle w:val="2"/>
        <w:shd w:val="clear" w:color="auto" w:fill="FFFFFF"/>
        <w:spacing w:before="0" w:beforeAutospacing="0" w:after="0" w:afterAutospacing="0"/>
        <w:rPr>
          <w:bCs w:val="0"/>
          <w:sz w:val="26"/>
          <w:szCs w:val="26"/>
          <w:u w:val="single"/>
        </w:rPr>
      </w:pPr>
    </w:p>
    <w:p w:rsidR="004C4E36" w:rsidRPr="003D4A09" w:rsidRDefault="004C4E36" w:rsidP="004C4E36">
      <w:pPr>
        <w:pStyle w:val="2"/>
        <w:shd w:val="clear" w:color="auto" w:fill="FFFFFF"/>
        <w:spacing w:before="0" w:beforeAutospacing="0" w:after="0" w:afterAutospacing="0"/>
        <w:rPr>
          <w:bCs w:val="0"/>
          <w:sz w:val="26"/>
          <w:szCs w:val="26"/>
          <w:u w:val="single"/>
        </w:rPr>
      </w:pPr>
    </w:p>
    <w:p w:rsidR="004C4E36" w:rsidRPr="003D4A09" w:rsidRDefault="004C4E36" w:rsidP="004C4E36">
      <w:pPr>
        <w:tabs>
          <w:tab w:val="left" w:pos="1050"/>
        </w:tabs>
        <w:rPr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Работу </w:t>
      </w:r>
      <w:r w:rsidRPr="003D4A09">
        <w:rPr>
          <w:rFonts w:eastAsia="Times New Roman"/>
          <w:bCs/>
          <w:sz w:val="26"/>
          <w:szCs w:val="26"/>
        </w:rPr>
        <w:t>по окружающему миру </w:t>
      </w:r>
      <w:r w:rsidRPr="003D4A09">
        <w:rPr>
          <w:rFonts w:eastAsia="Times New Roman"/>
          <w:sz w:val="26"/>
          <w:szCs w:val="26"/>
        </w:rPr>
        <w:t xml:space="preserve">выполняли </w:t>
      </w:r>
      <w:r>
        <w:rPr>
          <w:rFonts w:eastAsia="Times New Roman"/>
          <w:sz w:val="26"/>
          <w:szCs w:val="26"/>
        </w:rPr>
        <w:t>55</w:t>
      </w:r>
      <w:r w:rsidRPr="003D4A09">
        <w:rPr>
          <w:rFonts w:eastAsia="Times New Roman"/>
          <w:sz w:val="26"/>
          <w:szCs w:val="26"/>
        </w:rPr>
        <w:t xml:space="preserve"> человек.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Работа  по окружающему миру содержит 10 заданий.  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Максимальный балл, который можно получить за всю работу-32. 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Высокий  балл – 25и 24 б  набрали 2 ученика, низкий балл –3 б набрал 1 ученик. </w:t>
      </w:r>
    </w:p>
    <w:p w:rsidR="004C4E36" w:rsidRPr="003D4A09" w:rsidRDefault="004C4E36" w:rsidP="004C4E36">
      <w:pPr>
        <w:rPr>
          <w:rFonts w:eastAsia="Times New Roman"/>
          <w:sz w:val="26"/>
          <w:szCs w:val="26"/>
          <w:u w:val="single"/>
        </w:rPr>
      </w:pPr>
    </w:p>
    <w:tbl>
      <w:tblPr>
        <w:tblStyle w:val="a4"/>
        <w:tblW w:w="0" w:type="auto"/>
        <w:tblLook w:val="04A0"/>
      </w:tblPr>
      <w:tblGrid>
        <w:gridCol w:w="854"/>
        <w:gridCol w:w="1071"/>
        <w:gridCol w:w="1710"/>
        <w:gridCol w:w="344"/>
        <w:gridCol w:w="471"/>
        <w:gridCol w:w="471"/>
        <w:gridCol w:w="344"/>
        <w:gridCol w:w="1738"/>
        <w:gridCol w:w="977"/>
        <w:gridCol w:w="1167"/>
      </w:tblGrid>
      <w:tr w:rsidR="004C4E36" w:rsidRPr="003D4A09" w:rsidTr="00073D40">
        <w:tc>
          <w:tcPr>
            <w:tcW w:w="895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человек в классах</w:t>
            </w:r>
          </w:p>
        </w:tc>
        <w:tc>
          <w:tcPr>
            <w:tcW w:w="162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участвующих в ВПР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5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Кач-во</w:t>
            </w:r>
            <w:proofErr w:type="spellEnd"/>
            <w:r w:rsidRPr="003D4A09">
              <w:rPr>
                <w:sz w:val="26"/>
                <w:szCs w:val="26"/>
              </w:rPr>
              <w:t xml:space="preserve"> знаний %</w:t>
            </w:r>
          </w:p>
        </w:tc>
        <w:tc>
          <w:tcPr>
            <w:tcW w:w="111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Средний балл по классу</w:t>
            </w:r>
          </w:p>
        </w:tc>
      </w:tr>
      <w:tr w:rsidR="004C4E36" w:rsidRPr="003D4A09" w:rsidTr="00073D40">
        <w:tc>
          <w:tcPr>
            <w:tcW w:w="895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абв</w:t>
            </w:r>
          </w:p>
        </w:tc>
        <w:tc>
          <w:tcPr>
            <w:tcW w:w="1033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162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647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</w:t>
            </w: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975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111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>
              <w:rPr>
                <w:sz w:val="26"/>
                <w:szCs w:val="26"/>
              </w:rPr>
              <w:t>8</w:t>
            </w:r>
          </w:p>
        </w:tc>
      </w:tr>
    </w:tbl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3079"/>
        <w:gridCol w:w="3067"/>
        <w:gridCol w:w="3001"/>
      </w:tblGrid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3D4A09">
              <w:rPr>
                <w:sz w:val="26"/>
                <w:szCs w:val="26"/>
              </w:rPr>
              <w:t>1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4C4E36" w:rsidRDefault="004C4E36" w:rsidP="004C4E36">
      <w:pPr>
        <w:rPr>
          <w:rFonts w:eastAsia="Times New Roman"/>
          <w:b/>
          <w:sz w:val="26"/>
          <w:szCs w:val="26"/>
          <w:u w:val="single"/>
        </w:rPr>
      </w:pPr>
    </w:p>
    <w:p w:rsidR="004C4E36" w:rsidRPr="003D4A09" w:rsidRDefault="004C4E36" w:rsidP="004C4E36">
      <w:pPr>
        <w:contextualSpacing/>
        <w:rPr>
          <w:rFonts w:eastAsia="Calibri"/>
          <w:sz w:val="26"/>
          <w:szCs w:val="26"/>
        </w:rPr>
      </w:pPr>
    </w:p>
    <w:p w:rsidR="004C4E36" w:rsidRDefault="004C4E36" w:rsidP="004C4E36">
      <w:pPr>
        <w:pStyle w:val="a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C4E36" w:rsidRPr="003D4A09" w:rsidRDefault="004C4E36" w:rsidP="004C4E36">
      <w:pPr>
        <w:pStyle w:val="a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4A09">
        <w:rPr>
          <w:rFonts w:ascii="Times New Roman" w:hAnsi="Times New Roman" w:cs="Times New Roman"/>
          <w:b/>
          <w:sz w:val="26"/>
          <w:szCs w:val="26"/>
          <w:u w:val="single"/>
        </w:rPr>
        <w:t>Выводы:</w:t>
      </w:r>
    </w:p>
    <w:p w:rsidR="004C4E36" w:rsidRPr="003D4A09" w:rsidRDefault="004C4E36" w:rsidP="004C4E36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D4A09">
        <w:rPr>
          <w:rFonts w:ascii="Times New Roman" w:hAnsi="Times New Roman" w:cs="Times New Roman"/>
          <w:sz w:val="26"/>
          <w:szCs w:val="26"/>
        </w:rPr>
        <w:lastRenderedPageBreak/>
        <w:t>Учащиеся хорошо справились с заданиями на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 xml:space="preserve">); </w:t>
      </w:r>
      <w:r w:rsidRPr="003D4A09">
        <w:rPr>
          <w:rFonts w:ascii="Times New Roman" w:hAnsi="Times New Roman" w:cs="Times New Roman"/>
          <w:sz w:val="26"/>
          <w:szCs w:val="26"/>
        </w:rPr>
        <w:t xml:space="preserve">овладение логическими действиями анализа, синтеза, обобщения, классификации по родовидовым признакам; освоение элементарных норм </w:t>
      </w:r>
      <w:proofErr w:type="spellStart"/>
      <w:r w:rsidRPr="003D4A09">
        <w:rPr>
          <w:rFonts w:ascii="Times New Roman" w:hAnsi="Times New Roman" w:cs="Times New Roman"/>
          <w:sz w:val="26"/>
          <w:szCs w:val="26"/>
        </w:rPr>
        <w:t>здоровьесберегающего</w:t>
      </w:r>
      <w:proofErr w:type="spellEnd"/>
      <w:r w:rsidRPr="003D4A09">
        <w:rPr>
          <w:rFonts w:ascii="Times New Roman" w:hAnsi="Times New Roman" w:cs="Times New Roman"/>
          <w:sz w:val="26"/>
          <w:szCs w:val="26"/>
        </w:rPr>
        <w:t xml:space="preserve"> поведения в природной и социальной среде;</w:t>
      </w:r>
      <w:proofErr w:type="gramEnd"/>
      <w:r w:rsidRPr="003D4A09">
        <w:rPr>
          <w:rFonts w:ascii="Times New Roman" w:hAnsi="Times New Roman" w:cs="Times New Roman"/>
          <w:sz w:val="26"/>
          <w:szCs w:val="26"/>
        </w:rPr>
        <w:t xml:space="preserve"> овладение начальными сведениями о сущности и особенностях объектов, процессов и явлений </w:t>
      </w:r>
      <w:proofErr w:type="spellStart"/>
      <w:r w:rsidRPr="003D4A09">
        <w:rPr>
          <w:rFonts w:ascii="Times New Roman" w:hAnsi="Times New Roman" w:cs="Times New Roman"/>
          <w:sz w:val="26"/>
          <w:szCs w:val="26"/>
        </w:rPr>
        <w:t>действительности</w:t>
      </w:r>
      <w:proofErr w:type="gramStart"/>
      <w:r w:rsidRPr="003D4A09">
        <w:rPr>
          <w:rFonts w:ascii="Times New Roman" w:hAnsi="Times New Roman" w:cs="Times New Roman"/>
          <w:sz w:val="26"/>
          <w:szCs w:val="26"/>
        </w:rPr>
        <w:t>;с</w:t>
      </w:r>
      <w:proofErr w:type="gramEnd"/>
      <w:r w:rsidRPr="003D4A09">
        <w:rPr>
          <w:rFonts w:ascii="Times New Roman" w:hAnsi="Times New Roman" w:cs="Times New Roman"/>
          <w:sz w:val="26"/>
          <w:szCs w:val="26"/>
        </w:rPr>
        <w:t>формированность</w:t>
      </w:r>
      <w:proofErr w:type="spellEnd"/>
      <w:r w:rsidRPr="003D4A09">
        <w:rPr>
          <w:rFonts w:ascii="Times New Roman" w:hAnsi="Times New Roman" w:cs="Times New Roman"/>
          <w:sz w:val="26"/>
          <w:szCs w:val="26"/>
        </w:rPr>
        <w:t xml:space="preserve"> уважительного отношения к родному краю;</w:t>
      </w:r>
    </w:p>
    <w:p w:rsidR="004C4E36" w:rsidRPr="003D4A09" w:rsidRDefault="004C4E36" w:rsidP="004C4E36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Наибольшую сложность вызвали задания на умение о</w:t>
      </w:r>
      <w:r w:rsidRPr="003D4A09">
        <w:rPr>
          <w:rFonts w:ascii="Times New Roman" w:eastAsia="Times New Roman" w:hAnsi="Times New Roman" w:cs="Times New Roman"/>
          <w:sz w:val="26"/>
          <w:szCs w:val="26"/>
        </w:rPr>
        <w:t>пределять территорию, континент на географической карте,</w:t>
      </w:r>
      <w:r w:rsidRPr="003D4A09">
        <w:rPr>
          <w:rFonts w:ascii="Times New Roman" w:hAnsi="Times New Roman" w:cs="Times New Roman"/>
          <w:sz w:val="26"/>
          <w:szCs w:val="26"/>
        </w:rPr>
        <w:t xml:space="preserve"> создавать и преобразовывать модели и схемы для решения задач при моделировании экспериментов, оценивать характер взаимоотношений людей в различных социальных группах, указать достопримечательности региона, животный и растительный мир региона.</w:t>
      </w:r>
    </w:p>
    <w:p w:rsidR="004C4E36" w:rsidRPr="003D4A09" w:rsidRDefault="004C4E36" w:rsidP="004C4E36">
      <w:pPr>
        <w:jc w:val="both"/>
        <w:rPr>
          <w:rFonts w:eastAsia="Times New Roman"/>
          <w:b/>
          <w:sz w:val="26"/>
          <w:szCs w:val="26"/>
          <w:u w:val="single"/>
        </w:rPr>
      </w:pPr>
      <w:r w:rsidRPr="003D4A09">
        <w:rPr>
          <w:rFonts w:eastAsia="Times New Roman"/>
          <w:b/>
          <w:sz w:val="26"/>
          <w:szCs w:val="26"/>
          <w:u w:val="single"/>
        </w:rPr>
        <w:t>Рекомендации:</w:t>
      </w:r>
    </w:p>
    <w:p w:rsidR="004C4E36" w:rsidRPr="003D4A09" w:rsidRDefault="004C4E36" w:rsidP="004C4E36">
      <w:pPr>
        <w:pStyle w:val="a3"/>
        <w:numPr>
          <w:ilvl w:val="0"/>
          <w:numId w:val="12"/>
        </w:numPr>
        <w:jc w:val="both"/>
        <w:rPr>
          <w:sz w:val="26"/>
          <w:szCs w:val="26"/>
        </w:rPr>
      </w:pPr>
      <w:r w:rsidRPr="003D4A09">
        <w:rPr>
          <w:sz w:val="26"/>
          <w:szCs w:val="26"/>
        </w:rPr>
        <w:t xml:space="preserve">Усилить внимание формированию следующих умений: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proofErr w:type="gramStart"/>
      <w:r w:rsidRPr="003D4A09">
        <w:rPr>
          <w:sz w:val="26"/>
          <w:szCs w:val="26"/>
        </w:rPr>
        <w:t>знаково­символических</w:t>
      </w:r>
      <w:proofErr w:type="spellEnd"/>
      <w:proofErr w:type="gramEnd"/>
      <w:r w:rsidRPr="003D4A09">
        <w:rPr>
          <w:sz w:val="26"/>
          <w:szCs w:val="26"/>
        </w:rPr>
        <w:t xml:space="preserve"> средств для решения задач; понимать информацию, представленную разными способами: словесно, в виде таблицы, схемы.</w:t>
      </w:r>
    </w:p>
    <w:p w:rsidR="004C4E36" w:rsidRPr="003D4A09" w:rsidRDefault="004C4E36" w:rsidP="004C4E36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 </w:t>
      </w:r>
    </w:p>
    <w:p w:rsidR="004C4E36" w:rsidRPr="003D4A09" w:rsidRDefault="004C4E36" w:rsidP="004C4E36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 xml:space="preserve">В рабочей программе по окружающему миру уделить большее количество времени на формирование страноведческих и краеведческих знаний, а также умений обучающихся: назвать регион проживания, главный город региона, указывать достопримечательности региона, животный и растительный мир региона. </w:t>
      </w:r>
    </w:p>
    <w:p w:rsidR="004C4E36" w:rsidRDefault="004C4E36" w:rsidP="004C4E36">
      <w:pPr>
        <w:pStyle w:val="a3"/>
        <w:numPr>
          <w:ilvl w:val="0"/>
          <w:numId w:val="12"/>
        </w:numPr>
        <w:spacing w:after="200" w:line="276" w:lineRule="auto"/>
        <w:jc w:val="both"/>
        <w:rPr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П</w:t>
      </w:r>
      <w:r w:rsidRPr="003D4A09">
        <w:rPr>
          <w:sz w:val="26"/>
          <w:szCs w:val="26"/>
        </w:rPr>
        <w:t xml:space="preserve">редусмотреть в рабочей программе по окружающему миру проведение контрольных работ, близких к текстам ВПР, с целью определения направлений коррекционной работы с </w:t>
      </w:r>
      <w:proofErr w:type="gramStart"/>
      <w:r w:rsidRPr="003D4A09">
        <w:rPr>
          <w:sz w:val="26"/>
          <w:szCs w:val="26"/>
        </w:rPr>
        <w:t>обучающимися</w:t>
      </w:r>
      <w:proofErr w:type="gramEnd"/>
      <w:r w:rsidRPr="003D4A09">
        <w:rPr>
          <w:sz w:val="26"/>
          <w:szCs w:val="26"/>
        </w:rPr>
        <w:t xml:space="preserve"> по освоению программы.</w:t>
      </w:r>
    </w:p>
    <w:p w:rsidR="004C4E36" w:rsidRPr="002B33F9" w:rsidRDefault="004C4E36" w:rsidP="004C4E36">
      <w:pPr>
        <w:pStyle w:val="a3"/>
        <w:numPr>
          <w:ilvl w:val="0"/>
          <w:numId w:val="1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Учителям – предметникам составить план работы с учащимися, получившими «2» по  </w:t>
      </w:r>
      <w:r w:rsidRPr="002B33F9">
        <w:rPr>
          <w:sz w:val="26"/>
          <w:szCs w:val="26"/>
        </w:rPr>
        <w:t>предмету.</w:t>
      </w:r>
    </w:p>
    <w:p w:rsidR="004C4E36" w:rsidRPr="002B33F9" w:rsidRDefault="004C4E36" w:rsidP="004C4E36">
      <w:pPr>
        <w:numPr>
          <w:ilvl w:val="0"/>
          <w:numId w:val="12"/>
        </w:numPr>
        <w:jc w:val="both"/>
        <w:rPr>
          <w:rFonts w:eastAsia="Times New Roman"/>
          <w:sz w:val="26"/>
          <w:szCs w:val="26"/>
        </w:rPr>
      </w:pPr>
      <w:r w:rsidRPr="002B33F9">
        <w:rPr>
          <w:rFonts w:eastAsia="Times New Roman"/>
          <w:sz w:val="26"/>
          <w:szCs w:val="26"/>
        </w:rPr>
        <w:t xml:space="preserve">классным руководителям взять под личный контроль реализации плана работы с </w:t>
      </w:r>
      <w:proofErr w:type="gramStart"/>
      <w:r w:rsidRPr="002B33F9">
        <w:rPr>
          <w:rFonts w:eastAsia="Times New Roman"/>
          <w:sz w:val="26"/>
          <w:szCs w:val="26"/>
        </w:rPr>
        <w:t>обучающимися</w:t>
      </w:r>
      <w:proofErr w:type="gramEnd"/>
      <w:r w:rsidRPr="002B33F9">
        <w:rPr>
          <w:rFonts w:eastAsia="Times New Roman"/>
          <w:sz w:val="26"/>
          <w:szCs w:val="26"/>
        </w:rPr>
        <w:t>, получившим «2» по двум и более предметам:</w:t>
      </w:r>
    </w:p>
    <w:p w:rsidR="004C4E36" w:rsidRDefault="004C4E36" w:rsidP="004C4E36">
      <w:pPr>
        <w:tabs>
          <w:tab w:val="center" w:pos="7568"/>
          <w:tab w:val="left" w:pos="9261"/>
        </w:tabs>
        <w:jc w:val="center"/>
        <w:rPr>
          <w:rFonts w:eastAsia="Times New Roman"/>
          <w:b/>
          <w:bCs/>
          <w:sz w:val="26"/>
          <w:szCs w:val="26"/>
        </w:rPr>
      </w:pPr>
    </w:p>
    <w:p w:rsidR="004C4E36" w:rsidRDefault="004C4E36" w:rsidP="004C4E36">
      <w:pPr>
        <w:rPr>
          <w:rFonts w:eastAsia="Times New Roman"/>
          <w:b/>
          <w:sz w:val="26"/>
          <w:szCs w:val="26"/>
          <w:u w:val="single"/>
        </w:rPr>
      </w:pPr>
    </w:p>
    <w:p w:rsidR="004C4E36" w:rsidRPr="003D4A09" w:rsidRDefault="004C4E36" w:rsidP="004C4E36">
      <w:pPr>
        <w:rPr>
          <w:rFonts w:eastAsia="Times New Roman"/>
          <w:sz w:val="26"/>
          <w:szCs w:val="26"/>
          <w:u w:val="single"/>
        </w:rPr>
      </w:pP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b/>
          <w:color w:val="auto"/>
          <w:sz w:val="26"/>
          <w:szCs w:val="26"/>
          <w:u w:val="single"/>
        </w:rPr>
        <w:t>Общие выводы:</w:t>
      </w:r>
      <w:r w:rsidRPr="003D4A09">
        <w:rPr>
          <w:color w:val="auto"/>
          <w:sz w:val="26"/>
          <w:szCs w:val="26"/>
        </w:rPr>
        <w:t xml:space="preserve"> для ул</w:t>
      </w:r>
      <w:r>
        <w:rPr>
          <w:color w:val="auto"/>
          <w:sz w:val="26"/>
          <w:szCs w:val="26"/>
        </w:rPr>
        <w:t>учшения качества образования в 5</w:t>
      </w:r>
      <w:r w:rsidRPr="003D4A09">
        <w:rPr>
          <w:color w:val="auto"/>
          <w:sz w:val="26"/>
          <w:szCs w:val="26"/>
        </w:rPr>
        <w:t xml:space="preserve">-х классах необходимо учесть следующие рекомендации: </w:t>
      </w: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lastRenderedPageBreak/>
        <w:t xml:space="preserve">- рассмотреть результаты ВПР на заседании ШМО; </w:t>
      </w: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Отрабатывать навыки таких умений, как: </w:t>
      </w: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-умение строить речевое высказывание заданной структуры (вопросительное предложение) в письменной форме по содержанию прочитанного текста; </w:t>
      </w: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-тщательно проанализировать количественные и качественные результаты ВПР по математике каждым учителем начальных классов, выявить проблемные зоны для отдельных классов и отдельных обучающихся; </w:t>
      </w: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продолжить работу по повышению качества знаний по математике и повышению мотивации учащихся к изучению предмета; </w:t>
      </w: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на уроках окружающего мира уделять внимание заданиям, требующим логических рассуждений; </w:t>
      </w: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проводить практические и лабораторные работы (несложные исследования, эксперименты); </w:t>
      </w:r>
    </w:p>
    <w:p w:rsidR="004C4E36" w:rsidRPr="00CC62D0" w:rsidRDefault="004C4E36" w:rsidP="004C4E36">
      <w:pPr>
        <w:jc w:val="both"/>
        <w:rPr>
          <w:sz w:val="26"/>
          <w:szCs w:val="26"/>
        </w:rPr>
      </w:pPr>
      <w:r w:rsidRPr="003D4A09">
        <w:rPr>
          <w:sz w:val="26"/>
          <w:szCs w:val="26"/>
        </w:rPr>
        <w:t>научить учеников умению работать (анализировать, классифицировать по признакам, обобщать) по готовой модели.</w:t>
      </w:r>
    </w:p>
    <w:p w:rsidR="004C4E36" w:rsidRDefault="004C4E36" w:rsidP="004C4E36">
      <w:pPr>
        <w:tabs>
          <w:tab w:val="center" w:pos="7568"/>
          <w:tab w:val="left" w:pos="9261"/>
        </w:tabs>
        <w:jc w:val="center"/>
        <w:rPr>
          <w:rFonts w:eastAsia="Times New Roman"/>
          <w:b/>
          <w:bCs/>
          <w:sz w:val="28"/>
          <w:szCs w:val="26"/>
        </w:rPr>
      </w:pPr>
    </w:p>
    <w:p w:rsidR="004C4E36" w:rsidRPr="00973FB4" w:rsidRDefault="004C4E36" w:rsidP="004C4E36">
      <w:pPr>
        <w:tabs>
          <w:tab w:val="center" w:pos="7568"/>
          <w:tab w:val="left" w:pos="9261"/>
        </w:tabs>
        <w:jc w:val="center"/>
        <w:rPr>
          <w:rFonts w:eastAsia="Times New Roman"/>
          <w:bCs/>
          <w:sz w:val="26"/>
          <w:szCs w:val="26"/>
        </w:rPr>
      </w:pPr>
      <w:r w:rsidRPr="00973FB4">
        <w:rPr>
          <w:rFonts w:eastAsia="Times New Roman"/>
          <w:b/>
          <w:bCs/>
          <w:sz w:val="36"/>
          <w:szCs w:val="26"/>
        </w:rPr>
        <w:t>Анализ ВПР в 6 классе</w:t>
      </w:r>
    </w:p>
    <w:p w:rsidR="004C4E36" w:rsidRPr="003D4A09" w:rsidRDefault="004C4E36" w:rsidP="004C4E36">
      <w:pPr>
        <w:rPr>
          <w:sz w:val="26"/>
          <w:szCs w:val="26"/>
          <w:u w:val="single"/>
        </w:rPr>
      </w:pPr>
      <w:r w:rsidRPr="003D4A09">
        <w:rPr>
          <w:b/>
          <w:sz w:val="26"/>
          <w:szCs w:val="26"/>
          <w:u w:val="single"/>
        </w:rPr>
        <w:t>Русский язык</w:t>
      </w:r>
      <w:r w:rsidRPr="003D4A09">
        <w:rPr>
          <w:sz w:val="26"/>
          <w:szCs w:val="26"/>
          <w:u w:val="single"/>
        </w:rPr>
        <w:t>: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Всего участникам предстояло выполнить 12 заданий.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На выполнение проверочной работы отводится 60 минут.</w:t>
      </w:r>
    </w:p>
    <w:p w:rsidR="004C4E36" w:rsidRDefault="004C4E36" w:rsidP="004C4E36">
      <w:pPr>
        <w:tabs>
          <w:tab w:val="center" w:pos="7568"/>
          <w:tab w:val="left" w:pos="9261"/>
        </w:tabs>
        <w:jc w:val="center"/>
        <w:rPr>
          <w:rFonts w:eastAsia="Times New Roman"/>
          <w:b/>
          <w:bCs/>
          <w:sz w:val="26"/>
          <w:szCs w:val="26"/>
        </w:rPr>
      </w:pPr>
    </w:p>
    <w:tbl>
      <w:tblPr>
        <w:tblStyle w:val="a4"/>
        <w:tblW w:w="9665" w:type="dxa"/>
        <w:jc w:val="center"/>
        <w:tblInd w:w="1197" w:type="dxa"/>
        <w:tblLayout w:type="fixed"/>
        <w:tblLook w:val="04A0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1156"/>
      </w:tblGrid>
      <w:tr w:rsidR="004C4E36" w:rsidRPr="003C5866" w:rsidTr="00073D40">
        <w:trPr>
          <w:trHeight w:val="345"/>
          <w:jc w:val="center"/>
        </w:trPr>
        <w:tc>
          <w:tcPr>
            <w:tcW w:w="1374" w:type="dxa"/>
            <w:vMerge w:val="restart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</w:t>
            </w:r>
            <w:proofErr w:type="gramStart"/>
            <w:r w:rsidRPr="003C5866">
              <w:rPr>
                <w:rFonts w:eastAsia="Calibri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22" w:type="dxa"/>
            <w:vMerge w:val="restart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1156" w:type="dxa"/>
            <w:vMerge w:val="restart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4C4E36" w:rsidRPr="003C5866" w:rsidTr="00073D40">
        <w:trPr>
          <w:trHeight w:val="210"/>
          <w:jc w:val="center"/>
        </w:trPr>
        <w:tc>
          <w:tcPr>
            <w:tcW w:w="1374" w:type="dxa"/>
            <w:vMerge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4C4E36" w:rsidRPr="003C5866" w:rsidTr="00073D40">
        <w:trPr>
          <w:jc w:val="center"/>
        </w:trPr>
        <w:tc>
          <w:tcPr>
            <w:tcW w:w="1374" w:type="dxa"/>
          </w:tcPr>
          <w:p w:rsidR="004C4E36" w:rsidRPr="003C5866" w:rsidRDefault="004C4E36" w:rsidP="00073D4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6</w:t>
            </w:r>
            <w:r w:rsidRPr="003C5866">
              <w:rPr>
                <w:rFonts w:eastAsia="Calibri"/>
                <w:iCs/>
                <w:sz w:val="24"/>
                <w:szCs w:val="24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</w:rPr>
              <w:t>/ 26</w:t>
            </w:r>
          </w:p>
        </w:tc>
        <w:tc>
          <w:tcPr>
            <w:tcW w:w="602" w:type="dxa"/>
          </w:tcPr>
          <w:p w:rsidR="004C4E36" w:rsidRPr="003C5866" w:rsidRDefault="004C4E36" w:rsidP="00073D40">
            <w:pPr>
              <w:pStyle w:val="a7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26</w:t>
            </w:r>
          </w:p>
        </w:tc>
        <w:tc>
          <w:tcPr>
            <w:tcW w:w="1865" w:type="dxa"/>
          </w:tcPr>
          <w:p w:rsidR="004C4E36" w:rsidRPr="003C5866" w:rsidRDefault="004C4E36" w:rsidP="00073D40">
            <w:pPr>
              <w:rPr>
                <w:rFonts w:eastAsia="Calibri"/>
                <w:iCs/>
                <w:sz w:val="24"/>
                <w:szCs w:val="24"/>
              </w:rPr>
            </w:pPr>
            <w:proofErr w:type="spellStart"/>
            <w:r>
              <w:rPr>
                <w:rFonts w:eastAsia="Calibri"/>
                <w:iCs/>
                <w:sz w:val="24"/>
                <w:szCs w:val="24"/>
              </w:rPr>
              <w:t>Калабзарова</w:t>
            </w:r>
            <w:proofErr w:type="spellEnd"/>
            <w:r>
              <w:rPr>
                <w:rFonts w:eastAsia="Calibri"/>
                <w:iCs/>
                <w:sz w:val="24"/>
                <w:szCs w:val="24"/>
              </w:rPr>
              <w:t xml:space="preserve"> У.Г.</w:t>
            </w:r>
          </w:p>
        </w:tc>
        <w:tc>
          <w:tcPr>
            <w:tcW w:w="567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09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2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</w:t>
            </w:r>
          </w:p>
        </w:tc>
        <w:tc>
          <w:tcPr>
            <w:tcW w:w="753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156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3,2</w:t>
            </w:r>
          </w:p>
        </w:tc>
      </w:tr>
      <w:tr w:rsidR="004C4E36" w:rsidRPr="003C5866" w:rsidTr="00073D40">
        <w:trPr>
          <w:jc w:val="center"/>
        </w:trPr>
        <w:tc>
          <w:tcPr>
            <w:tcW w:w="1374" w:type="dxa"/>
          </w:tcPr>
          <w:p w:rsidR="004C4E36" w:rsidRPr="003C5866" w:rsidRDefault="004C4E36" w:rsidP="00073D4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4C4E36" w:rsidRPr="003C5866" w:rsidRDefault="004C4E36" w:rsidP="00073D40">
            <w:pPr>
              <w:pStyle w:val="a7"/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26</w:t>
            </w:r>
          </w:p>
        </w:tc>
        <w:tc>
          <w:tcPr>
            <w:tcW w:w="1865" w:type="dxa"/>
          </w:tcPr>
          <w:p w:rsidR="004C4E36" w:rsidRPr="003C5866" w:rsidRDefault="004C4E36" w:rsidP="00073D40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4C4E36" w:rsidRPr="00F41EDF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8" w:type="dxa"/>
          </w:tcPr>
          <w:p w:rsidR="004C4E36" w:rsidRPr="00F41EDF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4C4E36" w:rsidRPr="00F41EDF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09" w:type="dxa"/>
          </w:tcPr>
          <w:p w:rsidR="004C4E36" w:rsidRPr="00F41EDF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222" w:type="dxa"/>
          </w:tcPr>
          <w:p w:rsidR="004C4E36" w:rsidRPr="00685585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81</w:t>
            </w:r>
          </w:p>
        </w:tc>
        <w:tc>
          <w:tcPr>
            <w:tcW w:w="753" w:type="dxa"/>
          </w:tcPr>
          <w:p w:rsidR="004C4E36" w:rsidRPr="00685585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38</w:t>
            </w:r>
          </w:p>
        </w:tc>
        <w:tc>
          <w:tcPr>
            <w:tcW w:w="1156" w:type="dxa"/>
          </w:tcPr>
          <w:p w:rsidR="004C4E36" w:rsidRPr="00685585" w:rsidRDefault="004C4E36" w:rsidP="00073D40">
            <w:pPr>
              <w:pStyle w:val="a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3,2</w:t>
            </w:r>
          </w:p>
        </w:tc>
      </w:tr>
    </w:tbl>
    <w:p w:rsidR="004C4E36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</w:p>
    <w:p w:rsidR="004C4E36" w:rsidRPr="003D4A09" w:rsidRDefault="004C4E36" w:rsidP="004C4E36">
      <w:pPr>
        <w:pStyle w:val="a7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</w:rPr>
        <w:tab/>
      </w:r>
    </w:p>
    <w:p w:rsidR="004C4E36" w:rsidRPr="003D4A09" w:rsidRDefault="004C4E36" w:rsidP="004C4E36">
      <w:pPr>
        <w:spacing w:before="100" w:beforeAutospacing="1" w:after="100" w:afterAutospacing="1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Гистограмма соответствия  аттестационных и текущих отметок</w:t>
      </w:r>
    </w:p>
    <w:tbl>
      <w:tblPr>
        <w:tblStyle w:val="a4"/>
        <w:tblW w:w="0" w:type="auto"/>
        <w:jc w:val="center"/>
        <w:tblLook w:val="04A0"/>
      </w:tblPr>
      <w:tblGrid>
        <w:gridCol w:w="3264"/>
        <w:gridCol w:w="3177"/>
        <w:gridCol w:w="2706"/>
      </w:tblGrid>
      <w:tr w:rsidR="004C4E36" w:rsidRPr="003D4A09" w:rsidTr="00073D40">
        <w:trPr>
          <w:jc w:val="center"/>
        </w:trPr>
        <w:tc>
          <w:tcPr>
            <w:tcW w:w="3388" w:type="dxa"/>
          </w:tcPr>
          <w:p w:rsidR="004C4E36" w:rsidRPr="003D4A09" w:rsidRDefault="004C4E36" w:rsidP="00073D40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309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 w:rsidRPr="003D4A09">
              <w:rPr>
                <w:rFonts w:eastAsia="Times New Roman"/>
                <w:sz w:val="26"/>
                <w:szCs w:val="26"/>
              </w:rPr>
              <w:t>Количество учащихся</w:t>
            </w:r>
          </w:p>
        </w:tc>
        <w:tc>
          <w:tcPr>
            <w:tcW w:w="2873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 w:rsidRPr="003D4A09">
              <w:rPr>
                <w:rFonts w:eastAsia="Times New Roman"/>
                <w:sz w:val="26"/>
                <w:szCs w:val="26"/>
              </w:rPr>
              <w:t>%</w:t>
            </w:r>
          </w:p>
        </w:tc>
      </w:tr>
      <w:tr w:rsidR="004C4E36" w:rsidRPr="003D4A09" w:rsidTr="00073D40">
        <w:trPr>
          <w:jc w:val="center"/>
        </w:trPr>
        <w:tc>
          <w:tcPr>
            <w:tcW w:w="3388" w:type="dxa"/>
          </w:tcPr>
          <w:p w:rsidR="004C4E36" w:rsidRPr="003D4A09" w:rsidRDefault="004C4E36" w:rsidP="00073D40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</w:rPr>
            </w:pPr>
            <w:r w:rsidRPr="003D4A09">
              <w:rPr>
                <w:rFonts w:eastAsia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309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 w:rsidRPr="003D4A09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2873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19</w:t>
            </w:r>
          </w:p>
        </w:tc>
      </w:tr>
      <w:tr w:rsidR="004C4E36" w:rsidRPr="003D4A09" w:rsidTr="00073D40">
        <w:trPr>
          <w:jc w:val="center"/>
        </w:trPr>
        <w:tc>
          <w:tcPr>
            <w:tcW w:w="3388" w:type="dxa"/>
          </w:tcPr>
          <w:p w:rsidR="004C4E36" w:rsidRPr="003D4A09" w:rsidRDefault="004C4E36" w:rsidP="00073D40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</w:rPr>
            </w:pPr>
            <w:r w:rsidRPr="003D4A09">
              <w:rPr>
                <w:rFonts w:eastAsia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309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r w:rsidRPr="003D4A09"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2873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62</w:t>
            </w:r>
          </w:p>
        </w:tc>
      </w:tr>
      <w:tr w:rsidR="004C4E36" w:rsidRPr="003D4A09" w:rsidTr="00073D40">
        <w:trPr>
          <w:jc w:val="center"/>
        </w:trPr>
        <w:tc>
          <w:tcPr>
            <w:tcW w:w="3388" w:type="dxa"/>
          </w:tcPr>
          <w:p w:rsidR="004C4E36" w:rsidRPr="003D4A09" w:rsidRDefault="004C4E36" w:rsidP="00073D40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</w:rPr>
            </w:pPr>
            <w:r w:rsidRPr="003D4A09">
              <w:rPr>
                <w:rFonts w:eastAsia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309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2873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19</w:t>
            </w:r>
          </w:p>
        </w:tc>
      </w:tr>
      <w:tr w:rsidR="004C4E36" w:rsidRPr="003D4A09" w:rsidTr="00073D40">
        <w:trPr>
          <w:jc w:val="center"/>
        </w:trPr>
        <w:tc>
          <w:tcPr>
            <w:tcW w:w="3388" w:type="dxa"/>
          </w:tcPr>
          <w:p w:rsidR="004C4E36" w:rsidRPr="003D4A09" w:rsidRDefault="004C4E36" w:rsidP="00073D40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</w:rPr>
            </w:pPr>
            <w:r w:rsidRPr="003D4A09">
              <w:rPr>
                <w:rFonts w:eastAsia="Times New Roman"/>
                <w:sz w:val="26"/>
                <w:szCs w:val="26"/>
              </w:rPr>
              <w:t>Всего</w:t>
            </w:r>
          </w:p>
        </w:tc>
        <w:tc>
          <w:tcPr>
            <w:tcW w:w="3309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26</w:t>
            </w:r>
          </w:p>
        </w:tc>
        <w:tc>
          <w:tcPr>
            <w:tcW w:w="2873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 w:rsidRPr="003D4A09">
              <w:rPr>
                <w:rFonts w:eastAsia="Times New Roman"/>
                <w:sz w:val="26"/>
                <w:szCs w:val="26"/>
              </w:rPr>
              <w:t>100</w:t>
            </w:r>
          </w:p>
        </w:tc>
      </w:tr>
    </w:tbl>
    <w:p w:rsidR="004C4E36" w:rsidRDefault="004C4E36" w:rsidP="004C4E36">
      <w:pPr>
        <w:spacing w:before="100" w:beforeAutospacing="1" w:after="100" w:afterAutospacing="1"/>
        <w:rPr>
          <w:rFonts w:eastAsia="Times New Roman"/>
          <w:b/>
          <w:sz w:val="26"/>
          <w:szCs w:val="26"/>
        </w:rPr>
      </w:pPr>
    </w:p>
    <w:p w:rsidR="004C4E36" w:rsidRPr="003D4A09" w:rsidRDefault="004C4E36" w:rsidP="004C4E36">
      <w:pPr>
        <w:spacing w:before="100" w:beforeAutospacing="1" w:after="100" w:afterAutospacing="1"/>
        <w:rPr>
          <w:rFonts w:eastAsia="Times New Roman"/>
          <w:sz w:val="26"/>
          <w:szCs w:val="26"/>
        </w:rPr>
      </w:pPr>
      <w:r w:rsidRPr="003D4A09">
        <w:rPr>
          <w:rFonts w:eastAsia="Times New Roman"/>
          <w:b/>
          <w:sz w:val="26"/>
          <w:szCs w:val="26"/>
        </w:rPr>
        <w:t xml:space="preserve">Выводы: </w:t>
      </w:r>
      <w:r w:rsidRPr="003D4A09">
        <w:rPr>
          <w:rFonts w:eastAsia="Times New Roman"/>
          <w:sz w:val="26"/>
          <w:szCs w:val="26"/>
        </w:rPr>
        <w:t xml:space="preserve"> Анализ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распознавать простые предложения с обращением и однородными членами, определять лексическое значение слова, выделять основную мысль текста.</w:t>
      </w:r>
    </w:p>
    <w:p w:rsidR="004C4E36" w:rsidRPr="003D4A09" w:rsidRDefault="004C4E36" w:rsidP="004C4E36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lastRenderedPageBreak/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4C4E36" w:rsidRPr="003D4A09" w:rsidRDefault="004C4E36" w:rsidP="004C4E36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Следует включить в работу некоторые пункты: продолжить работу над разборами слов (1,2,3,4); анализом текстов;</w:t>
      </w:r>
    </w:p>
    <w:p w:rsidR="004C4E36" w:rsidRPr="003D4A09" w:rsidRDefault="004C4E36" w:rsidP="004C4E36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b/>
          <w:sz w:val="26"/>
          <w:szCs w:val="26"/>
        </w:rPr>
        <w:t>Рекомендации:</w:t>
      </w:r>
      <w:r w:rsidRPr="003D4A09">
        <w:rPr>
          <w:rFonts w:eastAsia="Calibri"/>
          <w:sz w:val="26"/>
          <w:szCs w:val="26"/>
        </w:rPr>
        <w:t xml:space="preserve"> усилить работу со слабоуспевающими и одаренными детьми, это даст стабильность и системность; грамотно строить методическую работу по предупреждению ошибо</w:t>
      </w:r>
      <w:proofErr w:type="gramStart"/>
      <w:r w:rsidRPr="003D4A09">
        <w:rPr>
          <w:rFonts w:eastAsia="Calibri"/>
          <w:sz w:val="26"/>
          <w:szCs w:val="26"/>
        </w:rPr>
        <w:t>к-</w:t>
      </w:r>
      <w:proofErr w:type="gramEnd"/>
      <w:r w:rsidRPr="003D4A09">
        <w:rPr>
          <w:rFonts w:eastAsia="Calibri"/>
          <w:sz w:val="26"/>
          <w:szCs w:val="26"/>
        </w:rPr>
        <w:t xml:space="preserve"> графических, орфографических; уделять особое внимание целенаправленному повторению ключевых тем, предусмотренных образовательной программой</w:t>
      </w:r>
    </w:p>
    <w:p w:rsidR="004C4E36" w:rsidRPr="003D4A09" w:rsidRDefault="004C4E36" w:rsidP="004C4E36">
      <w:pPr>
        <w:pStyle w:val="a9"/>
        <w:shd w:val="clear" w:color="auto" w:fill="FFFFFF"/>
        <w:spacing w:before="0" w:beforeAutospacing="0" w:after="0" w:afterAutospacing="0" w:line="274" w:lineRule="atLeast"/>
        <w:jc w:val="both"/>
        <w:rPr>
          <w:sz w:val="26"/>
          <w:szCs w:val="26"/>
          <w:u w:val="single"/>
        </w:rPr>
      </w:pPr>
    </w:p>
    <w:p w:rsidR="004C4E36" w:rsidRPr="003D4A09" w:rsidRDefault="004C4E36" w:rsidP="004C4E36">
      <w:pPr>
        <w:jc w:val="center"/>
        <w:rPr>
          <w:b/>
          <w:sz w:val="26"/>
          <w:szCs w:val="26"/>
          <w:u w:val="single"/>
        </w:rPr>
      </w:pPr>
      <w:r w:rsidRPr="003D4A09">
        <w:rPr>
          <w:b/>
          <w:sz w:val="26"/>
          <w:szCs w:val="26"/>
          <w:u w:val="single"/>
        </w:rPr>
        <w:t>Математика: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Всего участникам предстояло выполнить 14 заданий.</w:t>
      </w:r>
    </w:p>
    <w:p w:rsidR="004C4E36" w:rsidRPr="00AF195A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На выполнение проверочной работы отводится 60 минут.</w:t>
      </w:r>
    </w:p>
    <w:p w:rsidR="004C4E36" w:rsidRPr="003D4A09" w:rsidRDefault="004C4E36" w:rsidP="004C4E36">
      <w:pPr>
        <w:jc w:val="center"/>
        <w:rPr>
          <w:sz w:val="26"/>
          <w:szCs w:val="26"/>
        </w:rPr>
      </w:pPr>
      <w:r w:rsidRPr="003D4A09">
        <w:rPr>
          <w:sz w:val="26"/>
          <w:szCs w:val="26"/>
        </w:rPr>
        <w:t>Общие результаты выполнения:</w:t>
      </w:r>
    </w:p>
    <w:tbl>
      <w:tblPr>
        <w:tblStyle w:val="a4"/>
        <w:tblW w:w="9884" w:type="dxa"/>
        <w:jc w:val="center"/>
        <w:tblInd w:w="-176" w:type="dxa"/>
        <w:tblLayout w:type="fixed"/>
        <w:tblLook w:val="04A0"/>
      </w:tblPr>
      <w:tblGrid>
        <w:gridCol w:w="874"/>
        <w:gridCol w:w="1219"/>
        <w:gridCol w:w="1735"/>
        <w:gridCol w:w="589"/>
        <w:gridCol w:w="589"/>
        <w:gridCol w:w="589"/>
        <w:gridCol w:w="589"/>
        <w:gridCol w:w="1647"/>
        <w:gridCol w:w="942"/>
        <w:gridCol w:w="1111"/>
      </w:tblGrid>
      <w:tr w:rsidR="004C4E36" w:rsidRPr="003D4A09" w:rsidTr="00073D40">
        <w:trPr>
          <w:jc w:val="center"/>
        </w:trPr>
        <w:tc>
          <w:tcPr>
            <w:tcW w:w="874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Класс</w:t>
            </w:r>
          </w:p>
        </w:tc>
        <w:tc>
          <w:tcPr>
            <w:tcW w:w="1219" w:type="dxa"/>
          </w:tcPr>
          <w:p w:rsidR="004C4E36" w:rsidRPr="00A42198" w:rsidRDefault="004C4E36" w:rsidP="00073D40">
            <w:pPr>
              <w:rPr>
                <w:sz w:val="20"/>
                <w:szCs w:val="20"/>
              </w:rPr>
            </w:pPr>
            <w:r w:rsidRPr="00A42198">
              <w:rPr>
                <w:sz w:val="20"/>
                <w:szCs w:val="20"/>
              </w:rPr>
              <w:t>Кол-во человек в классах</w:t>
            </w:r>
          </w:p>
        </w:tc>
        <w:tc>
          <w:tcPr>
            <w:tcW w:w="1735" w:type="dxa"/>
          </w:tcPr>
          <w:p w:rsidR="004C4E36" w:rsidRPr="003D4A09" w:rsidRDefault="004C4E36" w:rsidP="00073D4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участвующих в ВПР</w:t>
            </w:r>
          </w:p>
        </w:tc>
        <w:tc>
          <w:tcPr>
            <w:tcW w:w="589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5</w:t>
            </w:r>
          </w:p>
        </w:tc>
        <w:tc>
          <w:tcPr>
            <w:tcW w:w="589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589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</w:t>
            </w:r>
          </w:p>
        </w:tc>
        <w:tc>
          <w:tcPr>
            <w:tcW w:w="589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Успеваемость %</w:t>
            </w:r>
          </w:p>
        </w:tc>
        <w:tc>
          <w:tcPr>
            <w:tcW w:w="942" w:type="dxa"/>
          </w:tcPr>
          <w:p w:rsidR="004C4E36" w:rsidRPr="00A42198" w:rsidRDefault="004C4E36" w:rsidP="00073D40">
            <w:pPr>
              <w:jc w:val="center"/>
              <w:rPr>
                <w:sz w:val="20"/>
                <w:szCs w:val="20"/>
              </w:rPr>
            </w:pPr>
            <w:proofErr w:type="spellStart"/>
            <w:r w:rsidRPr="00A42198">
              <w:rPr>
                <w:sz w:val="20"/>
                <w:szCs w:val="20"/>
              </w:rPr>
              <w:t>Кач-во</w:t>
            </w:r>
            <w:proofErr w:type="spellEnd"/>
            <w:r w:rsidRPr="00A42198">
              <w:rPr>
                <w:sz w:val="20"/>
                <w:szCs w:val="20"/>
              </w:rPr>
              <w:t xml:space="preserve"> знаний %</w:t>
            </w:r>
          </w:p>
        </w:tc>
        <w:tc>
          <w:tcPr>
            <w:tcW w:w="1111" w:type="dxa"/>
          </w:tcPr>
          <w:p w:rsidR="004C4E36" w:rsidRPr="00A42198" w:rsidRDefault="004C4E36" w:rsidP="00073D40">
            <w:pPr>
              <w:jc w:val="center"/>
              <w:rPr>
                <w:sz w:val="20"/>
                <w:szCs w:val="20"/>
              </w:rPr>
            </w:pPr>
            <w:r w:rsidRPr="00A42198">
              <w:rPr>
                <w:sz w:val="20"/>
                <w:szCs w:val="20"/>
              </w:rPr>
              <w:t>Средний балл по классу</w:t>
            </w:r>
          </w:p>
        </w:tc>
      </w:tr>
      <w:tr w:rsidR="004C4E36" w:rsidRPr="003D4A09" w:rsidTr="00073D40">
        <w:trPr>
          <w:jc w:val="center"/>
        </w:trPr>
        <w:tc>
          <w:tcPr>
            <w:tcW w:w="874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6</w:t>
            </w:r>
          </w:p>
        </w:tc>
        <w:tc>
          <w:tcPr>
            <w:tcW w:w="1219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1735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89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9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8</w:t>
            </w:r>
          </w:p>
        </w:tc>
        <w:tc>
          <w:tcPr>
            <w:tcW w:w="589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589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647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942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43</w:t>
            </w:r>
          </w:p>
        </w:tc>
        <w:tc>
          <w:tcPr>
            <w:tcW w:w="1111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>
              <w:rPr>
                <w:sz w:val="26"/>
                <w:szCs w:val="26"/>
              </w:rPr>
              <w:t>3</w:t>
            </w:r>
          </w:p>
        </w:tc>
      </w:tr>
    </w:tbl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tbl>
      <w:tblPr>
        <w:tblStyle w:val="a4"/>
        <w:tblW w:w="9781" w:type="dxa"/>
        <w:jc w:val="center"/>
        <w:tblInd w:w="-176" w:type="dxa"/>
        <w:tblLook w:val="04A0"/>
      </w:tblPr>
      <w:tblGrid>
        <w:gridCol w:w="3190"/>
        <w:gridCol w:w="3048"/>
        <w:gridCol w:w="3543"/>
      </w:tblGrid>
      <w:tr w:rsidR="004C4E36" w:rsidRPr="003D4A09" w:rsidTr="00073D40">
        <w:trPr>
          <w:jc w:val="center"/>
        </w:trPr>
        <w:tc>
          <w:tcPr>
            <w:tcW w:w="3190" w:type="dxa"/>
          </w:tcPr>
          <w:p w:rsidR="004C4E36" w:rsidRPr="003D4A09" w:rsidRDefault="004C4E36" w:rsidP="00073D40">
            <w:pPr>
              <w:rPr>
                <w:sz w:val="26"/>
                <w:szCs w:val="26"/>
              </w:rPr>
            </w:pPr>
          </w:p>
        </w:tc>
        <w:tc>
          <w:tcPr>
            <w:tcW w:w="3048" w:type="dxa"/>
          </w:tcPr>
          <w:p w:rsidR="004C4E36" w:rsidRPr="003D4A09" w:rsidRDefault="004C4E36" w:rsidP="00073D4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543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4C4E36" w:rsidRPr="003D4A09" w:rsidTr="00073D40">
        <w:trPr>
          <w:jc w:val="center"/>
        </w:trPr>
        <w:tc>
          <w:tcPr>
            <w:tcW w:w="3190" w:type="dxa"/>
          </w:tcPr>
          <w:p w:rsidR="004C4E36" w:rsidRPr="003D4A09" w:rsidRDefault="004C4E36" w:rsidP="00073D4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048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543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22,8</w:t>
            </w:r>
          </w:p>
        </w:tc>
      </w:tr>
      <w:tr w:rsidR="004C4E36" w:rsidRPr="003D4A09" w:rsidTr="00073D40">
        <w:trPr>
          <w:jc w:val="center"/>
        </w:trPr>
        <w:tc>
          <w:tcPr>
            <w:tcW w:w="3190" w:type="dxa"/>
          </w:tcPr>
          <w:p w:rsidR="004C4E36" w:rsidRPr="003D4A09" w:rsidRDefault="004C4E36" w:rsidP="00073D40">
            <w:pPr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Потвердили</w:t>
            </w:r>
            <w:proofErr w:type="spellEnd"/>
            <w:r w:rsidRPr="003D4A09">
              <w:rPr>
                <w:sz w:val="26"/>
                <w:szCs w:val="26"/>
              </w:rPr>
              <w:t xml:space="preserve"> оценку</w:t>
            </w:r>
          </w:p>
        </w:tc>
        <w:tc>
          <w:tcPr>
            <w:tcW w:w="3048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18</w:t>
            </w:r>
          </w:p>
        </w:tc>
        <w:tc>
          <w:tcPr>
            <w:tcW w:w="3543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3D4A09">
              <w:rPr>
                <w:sz w:val="26"/>
                <w:szCs w:val="26"/>
              </w:rPr>
              <w:t>0</w:t>
            </w:r>
          </w:p>
        </w:tc>
      </w:tr>
      <w:tr w:rsidR="004C4E36" w:rsidRPr="003D4A09" w:rsidTr="00073D40">
        <w:trPr>
          <w:jc w:val="center"/>
        </w:trPr>
        <w:tc>
          <w:tcPr>
            <w:tcW w:w="3190" w:type="dxa"/>
          </w:tcPr>
          <w:p w:rsidR="004C4E36" w:rsidRPr="003D4A09" w:rsidRDefault="004C4E36" w:rsidP="00073D4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048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543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7,2</w:t>
            </w:r>
          </w:p>
        </w:tc>
      </w:tr>
      <w:tr w:rsidR="004C4E36" w:rsidRPr="003D4A09" w:rsidTr="00073D40">
        <w:trPr>
          <w:jc w:val="center"/>
        </w:trPr>
        <w:tc>
          <w:tcPr>
            <w:tcW w:w="3190" w:type="dxa"/>
          </w:tcPr>
          <w:p w:rsidR="004C4E36" w:rsidRPr="003D4A09" w:rsidRDefault="004C4E36" w:rsidP="00073D4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048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30</w:t>
            </w:r>
          </w:p>
        </w:tc>
        <w:tc>
          <w:tcPr>
            <w:tcW w:w="3543" w:type="dxa"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4C4E36" w:rsidRDefault="004C4E36" w:rsidP="004C4E36">
      <w:pPr>
        <w:spacing w:before="100" w:beforeAutospacing="1" w:after="100" w:afterAutospacing="1"/>
        <w:rPr>
          <w:rFonts w:eastAsia="Times New Roman"/>
          <w:b/>
          <w:sz w:val="26"/>
          <w:szCs w:val="26"/>
        </w:rPr>
      </w:pP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proofErr w:type="spellStart"/>
      <w:r w:rsidRPr="003D4A09">
        <w:rPr>
          <w:rFonts w:eastAsia="Times New Roman"/>
          <w:b/>
          <w:sz w:val="26"/>
          <w:szCs w:val="26"/>
          <w:u w:val="single"/>
        </w:rPr>
        <w:t>Выводы</w:t>
      </w:r>
      <w:proofErr w:type="gramStart"/>
      <w:r w:rsidRPr="003D4A09">
        <w:rPr>
          <w:rFonts w:eastAsia="Times New Roman"/>
          <w:b/>
          <w:sz w:val="26"/>
          <w:szCs w:val="26"/>
          <w:u w:val="single"/>
        </w:rPr>
        <w:t>:</w:t>
      </w:r>
      <w:r w:rsidRPr="003D4A09">
        <w:rPr>
          <w:rFonts w:eastAsia="Calibri"/>
          <w:sz w:val="26"/>
          <w:szCs w:val="26"/>
        </w:rPr>
        <w:t>П</w:t>
      </w:r>
      <w:proofErr w:type="gramEnd"/>
      <w:r w:rsidRPr="003D4A09">
        <w:rPr>
          <w:rFonts w:eastAsia="Calibri"/>
          <w:sz w:val="26"/>
          <w:szCs w:val="26"/>
        </w:rPr>
        <w:t>о</w:t>
      </w:r>
      <w:proofErr w:type="spellEnd"/>
      <w:r w:rsidRPr="003D4A09">
        <w:rPr>
          <w:rFonts w:eastAsia="Calibri"/>
          <w:sz w:val="26"/>
          <w:szCs w:val="26"/>
        </w:rPr>
        <w:t xml:space="preserve">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У некоторых учащихся хорошо развиты умения: находить часть числа и число по его части; оценивать размеры реальных объектов окружающего мира; извлекать информацию, представленную в таблицах и диаграммах; сравнивать обыкновенные дроби; умение находить значение арифметического выражения с обыкновенными дробями и смешанными числами, содержащего скобки.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 и правила действий со смешанными числами при выполнении вычислений.</w:t>
      </w:r>
    </w:p>
    <w:p w:rsidR="004C4E36" w:rsidRPr="003D4A09" w:rsidRDefault="004C4E36" w:rsidP="004C4E36">
      <w:pPr>
        <w:rPr>
          <w:rFonts w:eastAsia="Times New Roman"/>
          <w:b/>
          <w:sz w:val="26"/>
          <w:szCs w:val="26"/>
        </w:rPr>
      </w:pPr>
    </w:p>
    <w:p w:rsidR="004C4E36" w:rsidRPr="003D4A09" w:rsidRDefault="004C4E36" w:rsidP="004C4E36">
      <w:pPr>
        <w:jc w:val="both"/>
        <w:rPr>
          <w:rFonts w:eastAsia="Times New Roman"/>
          <w:sz w:val="26"/>
          <w:szCs w:val="26"/>
        </w:rPr>
      </w:pPr>
      <w:r w:rsidRPr="003D4A09">
        <w:rPr>
          <w:rFonts w:eastAsia="Times New Roman"/>
          <w:b/>
          <w:sz w:val="26"/>
          <w:szCs w:val="26"/>
          <w:u w:val="single"/>
        </w:rPr>
        <w:lastRenderedPageBreak/>
        <w:t>Рекомендации</w:t>
      </w:r>
      <w:r w:rsidRPr="003D4A09">
        <w:rPr>
          <w:rFonts w:eastAsia="Times New Roman"/>
          <w:sz w:val="26"/>
          <w:szCs w:val="26"/>
          <w:u w:val="single"/>
        </w:rPr>
        <w:t>:</w:t>
      </w:r>
      <w:r w:rsidRPr="003D4A09">
        <w:rPr>
          <w:rFonts w:eastAsia="Times New Roman"/>
          <w:sz w:val="26"/>
          <w:szCs w:val="26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Сформировать  план индивидуальной работы с учащимися </w:t>
      </w:r>
      <w:proofErr w:type="spellStart"/>
      <w:r w:rsidRPr="003D4A09">
        <w:rPr>
          <w:rFonts w:eastAsia="Times New Roman"/>
          <w:sz w:val="26"/>
          <w:szCs w:val="26"/>
        </w:rPr>
        <w:t>слабомотивированными</w:t>
      </w:r>
      <w:proofErr w:type="spellEnd"/>
      <w:r w:rsidRPr="003D4A09">
        <w:rPr>
          <w:rFonts w:eastAsia="Times New Roman"/>
          <w:sz w:val="26"/>
          <w:szCs w:val="26"/>
        </w:rPr>
        <w:t xml:space="preserve"> на учебную деятельность. Провести работу над ошибками (фронтальную и индивидуальную), рассматривая два способа решения задач. Совершенствование умений  владения навыками письменных вычислений. Вести работу с одаренными детьми – решение задач повышенной трудности, где требуется проводить логические обоснования, доказательство математических утверждений</w:t>
      </w:r>
    </w:p>
    <w:p w:rsidR="004C4E36" w:rsidRPr="003D4A09" w:rsidRDefault="004C4E36" w:rsidP="004C4E36">
      <w:pPr>
        <w:jc w:val="both"/>
        <w:rPr>
          <w:rFonts w:eastAsia="Times New Roman"/>
          <w:sz w:val="26"/>
          <w:szCs w:val="26"/>
        </w:rPr>
      </w:pPr>
    </w:p>
    <w:p w:rsidR="004C4E36" w:rsidRPr="003D4A09" w:rsidRDefault="004C4E36" w:rsidP="004C4E36">
      <w:pPr>
        <w:jc w:val="both"/>
        <w:rPr>
          <w:b/>
          <w:sz w:val="26"/>
          <w:szCs w:val="26"/>
          <w:u w:val="single"/>
        </w:rPr>
      </w:pPr>
      <w:r w:rsidRPr="003D4A09">
        <w:rPr>
          <w:b/>
          <w:sz w:val="26"/>
          <w:szCs w:val="26"/>
          <w:u w:val="single"/>
        </w:rPr>
        <w:t>Биология: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Всего участникам предстояло выполнить 10 заданий.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На выполнение проверочной работы отводится 45 минут.</w:t>
      </w: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4C4E36" w:rsidRPr="003D4A09" w:rsidRDefault="004C4E36" w:rsidP="004C4E36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866"/>
        <w:gridCol w:w="1087"/>
        <w:gridCol w:w="1738"/>
        <w:gridCol w:w="346"/>
        <w:gridCol w:w="346"/>
        <w:gridCol w:w="476"/>
        <w:gridCol w:w="346"/>
        <w:gridCol w:w="1766"/>
        <w:gridCol w:w="991"/>
        <w:gridCol w:w="1185"/>
      </w:tblGrid>
      <w:tr w:rsidR="004C4E36" w:rsidRPr="003D4A09" w:rsidTr="00073D40">
        <w:tc>
          <w:tcPr>
            <w:tcW w:w="897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человек в классе</w:t>
            </w:r>
          </w:p>
        </w:tc>
        <w:tc>
          <w:tcPr>
            <w:tcW w:w="162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участвующих в ВПР</w:t>
            </w:r>
          </w:p>
        </w:tc>
        <w:tc>
          <w:tcPr>
            <w:tcW w:w="57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5</w:t>
            </w:r>
          </w:p>
        </w:tc>
        <w:tc>
          <w:tcPr>
            <w:tcW w:w="57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Кач-во</w:t>
            </w:r>
            <w:proofErr w:type="spellEnd"/>
            <w:r w:rsidRPr="003D4A09">
              <w:rPr>
                <w:sz w:val="26"/>
                <w:szCs w:val="26"/>
              </w:rPr>
              <w:t xml:space="preserve"> знаний %</w:t>
            </w:r>
          </w:p>
        </w:tc>
        <w:tc>
          <w:tcPr>
            <w:tcW w:w="111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Средний балл по классу</w:t>
            </w:r>
          </w:p>
        </w:tc>
      </w:tr>
      <w:tr w:rsidR="004C4E36" w:rsidRPr="003D4A09" w:rsidTr="00073D40">
        <w:tc>
          <w:tcPr>
            <w:tcW w:w="897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6</w:t>
            </w:r>
          </w:p>
        </w:tc>
        <w:tc>
          <w:tcPr>
            <w:tcW w:w="1033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162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7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57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647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975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11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3,2</w:t>
            </w:r>
          </w:p>
        </w:tc>
      </w:tr>
    </w:tbl>
    <w:p w:rsidR="004C4E36" w:rsidRPr="003D4A09" w:rsidRDefault="004C4E36" w:rsidP="004C4E36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4C4E36" w:rsidRPr="003D4A09" w:rsidRDefault="004C4E36" w:rsidP="004C4E36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4C4E36" w:rsidRPr="003D4A09" w:rsidRDefault="004C4E36" w:rsidP="004C4E36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3079"/>
        <w:gridCol w:w="3067"/>
        <w:gridCol w:w="3001"/>
      </w:tblGrid>
      <w:tr w:rsidR="004C4E36" w:rsidRPr="003D4A09" w:rsidTr="00073D40">
        <w:trPr>
          <w:trHeight w:val="493"/>
        </w:trPr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4C4E36" w:rsidRDefault="004C4E36" w:rsidP="004C4E36">
      <w:pPr>
        <w:tabs>
          <w:tab w:val="left" w:pos="4500"/>
        </w:tabs>
        <w:rPr>
          <w:rFonts w:eastAsia="Calibri"/>
          <w:b/>
          <w:sz w:val="26"/>
          <w:szCs w:val="26"/>
          <w:u w:val="single"/>
        </w:rPr>
      </w:pPr>
    </w:p>
    <w:p w:rsidR="004C4E36" w:rsidRPr="003D4A09" w:rsidRDefault="004C4E36" w:rsidP="004C4E36">
      <w:pPr>
        <w:rPr>
          <w:rFonts w:eastAsia="Calibri"/>
          <w:b/>
          <w:sz w:val="26"/>
          <w:szCs w:val="26"/>
          <w:u w:val="single"/>
        </w:rPr>
      </w:pPr>
      <w:r w:rsidRPr="003D4A09">
        <w:rPr>
          <w:rFonts w:eastAsia="Calibri"/>
          <w:b/>
          <w:sz w:val="26"/>
          <w:szCs w:val="26"/>
          <w:u w:val="single"/>
        </w:rPr>
        <w:t>Выводы:</w:t>
      </w:r>
    </w:p>
    <w:p w:rsidR="004C4E36" w:rsidRPr="003D4A09" w:rsidRDefault="004C4E36" w:rsidP="004C4E36">
      <w:pPr>
        <w:rPr>
          <w:rFonts w:eastAsia="Calibri"/>
          <w:b/>
          <w:sz w:val="26"/>
          <w:szCs w:val="26"/>
          <w:u w:val="single"/>
        </w:rPr>
      </w:pPr>
      <w:r>
        <w:rPr>
          <w:rFonts w:eastAsia="Calibri"/>
          <w:sz w:val="26"/>
          <w:szCs w:val="26"/>
          <w:bdr w:val="none" w:sz="0" w:space="0" w:color="auto" w:frame="1"/>
        </w:rPr>
        <w:t xml:space="preserve">Обучающиеся 6 </w:t>
      </w:r>
      <w:r w:rsidRPr="003D4A09">
        <w:rPr>
          <w:rFonts w:eastAsia="Calibri"/>
          <w:sz w:val="26"/>
          <w:szCs w:val="26"/>
          <w:bdr w:val="none" w:sz="0" w:space="0" w:color="auto" w:frame="1"/>
        </w:rPr>
        <w:t xml:space="preserve"> класса в целом справились с предложенной работой и показали базовый уровень достижения предметных и </w:t>
      </w:r>
      <w:proofErr w:type="spellStart"/>
      <w:r w:rsidRPr="003D4A09">
        <w:rPr>
          <w:rFonts w:eastAsia="Calibri"/>
          <w:sz w:val="26"/>
          <w:szCs w:val="26"/>
          <w:bdr w:val="none" w:sz="0" w:space="0" w:color="auto" w:frame="1"/>
        </w:rPr>
        <w:t>метапредметных</w:t>
      </w:r>
      <w:proofErr w:type="spellEnd"/>
      <w:r w:rsidRPr="003D4A09">
        <w:rPr>
          <w:rFonts w:eastAsia="Calibri"/>
          <w:sz w:val="26"/>
          <w:szCs w:val="26"/>
          <w:bdr w:val="none" w:sz="0" w:space="0" w:color="auto" w:frame="1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4C4E36" w:rsidRPr="003D4A09" w:rsidRDefault="004C4E36" w:rsidP="004C4E36">
      <w:pPr>
        <w:shd w:val="clear" w:color="auto" w:fill="FFFFFF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  <w:bdr w:val="none" w:sz="0" w:space="0" w:color="auto" w:frame="1"/>
        </w:rPr>
        <w:t>На высоком уровне у учащихся сформированы умения:</w:t>
      </w:r>
    </w:p>
    <w:p w:rsidR="004C4E36" w:rsidRPr="003D4A09" w:rsidRDefault="004C4E36" w:rsidP="004C4E36">
      <w:pPr>
        <w:shd w:val="clear" w:color="auto" w:fill="FFFFFF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  <w:bdr w:val="none" w:sz="0" w:space="0" w:color="auto" w:frame="1"/>
        </w:rPr>
        <w:t>- знание о живой природе, закономерностях её развития</w:t>
      </w:r>
    </w:p>
    <w:p w:rsidR="004C4E36" w:rsidRPr="003D4A09" w:rsidRDefault="004C4E36" w:rsidP="004C4E36">
      <w:pPr>
        <w:shd w:val="clear" w:color="auto" w:fill="FFFFFF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  <w:bdr w:val="none" w:sz="0" w:space="0" w:color="auto" w:frame="1"/>
        </w:rPr>
        <w:t>- умеют применять знаки и символы о жизнедеятельности цветковых растений</w:t>
      </w:r>
    </w:p>
    <w:p w:rsidR="004C4E36" w:rsidRPr="003D4A09" w:rsidRDefault="004C4E36" w:rsidP="004C4E36">
      <w:pPr>
        <w:jc w:val="both"/>
        <w:rPr>
          <w:rFonts w:eastAsia="Calibri"/>
          <w:b/>
          <w:sz w:val="26"/>
          <w:szCs w:val="26"/>
        </w:rPr>
      </w:pPr>
      <w:r w:rsidRPr="003D4A09">
        <w:rPr>
          <w:rFonts w:eastAsia="Calibri"/>
          <w:b/>
          <w:sz w:val="26"/>
          <w:szCs w:val="26"/>
        </w:rPr>
        <w:t>Типичные ошибки: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proofErr w:type="gramStart"/>
      <w:r w:rsidRPr="003D4A09">
        <w:rPr>
          <w:rFonts w:eastAsia="Calibri"/>
          <w:sz w:val="26"/>
          <w:szCs w:val="26"/>
        </w:rPr>
        <w:t>-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</w:t>
      </w:r>
      <w:proofErr w:type="gramEnd"/>
    </w:p>
    <w:p w:rsidR="004C4E36" w:rsidRPr="003D4A09" w:rsidRDefault="004C4E36" w:rsidP="004C4E36">
      <w:pPr>
        <w:ind w:firstLine="426"/>
        <w:jc w:val="both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lastRenderedPageBreak/>
        <w:t>-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растений;</w:t>
      </w:r>
    </w:p>
    <w:p w:rsidR="004C4E36" w:rsidRPr="003D4A09" w:rsidRDefault="004C4E36" w:rsidP="004C4E36">
      <w:pPr>
        <w:ind w:firstLine="426"/>
        <w:jc w:val="both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- Организм. Классификация организмов. Принципы классификации. Одноклеточные и многоклеточные организмы;</w:t>
      </w:r>
    </w:p>
    <w:p w:rsidR="004C4E36" w:rsidRPr="003D4A09" w:rsidRDefault="004C4E36" w:rsidP="004C4E36">
      <w:pPr>
        <w:ind w:firstLine="426"/>
        <w:jc w:val="both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- Среды жизни;</w:t>
      </w:r>
    </w:p>
    <w:p w:rsidR="004C4E36" w:rsidRPr="003D4A09" w:rsidRDefault="004C4E36" w:rsidP="004C4E36">
      <w:pPr>
        <w:ind w:firstLine="426"/>
        <w:jc w:val="both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- Соблюдение правил поведения в окружающей среде. Бережное отношение к природе. Охрана биологических объектов.</w:t>
      </w:r>
    </w:p>
    <w:p w:rsidR="004C4E36" w:rsidRPr="003D4A09" w:rsidRDefault="004C4E36" w:rsidP="004C4E36">
      <w:pPr>
        <w:ind w:firstLine="426"/>
        <w:jc w:val="both"/>
        <w:rPr>
          <w:rFonts w:eastAsia="Calibri"/>
          <w:b/>
          <w:sz w:val="26"/>
          <w:szCs w:val="26"/>
        </w:rPr>
      </w:pPr>
      <w:r w:rsidRPr="003D4A09">
        <w:rPr>
          <w:rFonts w:eastAsia="Calibri"/>
          <w:b/>
          <w:sz w:val="26"/>
          <w:szCs w:val="26"/>
        </w:rPr>
        <w:t>Причины:</w:t>
      </w:r>
    </w:p>
    <w:p w:rsidR="004C4E36" w:rsidRPr="003D4A09" w:rsidRDefault="004C4E36" w:rsidP="004C4E36">
      <w:pPr>
        <w:ind w:firstLine="426"/>
        <w:jc w:val="both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- Не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4C4E36" w:rsidRPr="003D4A09" w:rsidRDefault="004C4E36" w:rsidP="004C4E36">
      <w:pPr>
        <w:ind w:firstLine="426"/>
        <w:jc w:val="both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- Не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</w:t>
      </w:r>
    </w:p>
    <w:p w:rsidR="004C4E36" w:rsidRPr="003D4A09" w:rsidRDefault="004C4E36" w:rsidP="004C4E36">
      <w:pPr>
        <w:ind w:firstLine="426"/>
        <w:jc w:val="both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- Не умение формирования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3D4A09">
        <w:rPr>
          <w:rFonts w:eastAsia="Calibri"/>
          <w:sz w:val="26"/>
          <w:szCs w:val="26"/>
        </w:rPr>
        <w:t>экосистемной</w:t>
      </w:r>
      <w:proofErr w:type="spellEnd"/>
      <w:r w:rsidRPr="003D4A09">
        <w:rPr>
          <w:rFonts w:eastAsia="Calibri"/>
          <w:sz w:val="26"/>
          <w:szCs w:val="26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4C4E36" w:rsidRPr="003D4A09" w:rsidRDefault="004C4E36" w:rsidP="004C4E36">
      <w:pPr>
        <w:ind w:firstLine="426"/>
        <w:jc w:val="both"/>
        <w:rPr>
          <w:rFonts w:eastAsia="Calibri"/>
          <w:sz w:val="26"/>
          <w:szCs w:val="26"/>
        </w:rPr>
      </w:pPr>
      <w:proofErr w:type="gramStart"/>
      <w:r w:rsidRPr="003D4A09">
        <w:rPr>
          <w:rFonts w:eastAsia="Calibri"/>
          <w:sz w:val="26"/>
          <w:szCs w:val="26"/>
        </w:rPr>
        <w:t xml:space="preserve">- Не умение формирования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</w:t>
      </w:r>
      <w:proofErr w:type="spellStart"/>
      <w:r w:rsidRPr="003D4A09">
        <w:rPr>
          <w:rFonts w:eastAsia="Calibri"/>
          <w:sz w:val="26"/>
          <w:szCs w:val="26"/>
        </w:rPr>
        <w:t>биоразнообразия</w:t>
      </w:r>
      <w:proofErr w:type="spellEnd"/>
      <w:r w:rsidRPr="003D4A09">
        <w:rPr>
          <w:rFonts w:eastAsia="Calibri"/>
          <w:sz w:val="26"/>
          <w:szCs w:val="26"/>
        </w:rPr>
        <w:t xml:space="preserve"> и природных местообитаний видов растений и животных.</w:t>
      </w:r>
      <w:proofErr w:type="gramEnd"/>
    </w:p>
    <w:p w:rsidR="004C4E36" w:rsidRPr="003D4A09" w:rsidRDefault="004C4E36" w:rsidP="004C4E36">
      <w:pPr>
        <w:ind w:left="567" w:hanging="425"/>
        <w:jc w:val="both"/>
        <w:rPr>
          <w:rFonts w:eastAsia="Calibri"/>
          <w:sz w:val="26"/>
          <w:szCs w:val="26"/>
          <w:u w:val="single"/>
        </w:rPr>
      </w:pPr>
      <w:r w:rsidRPr="003D4A09">
        <w:rPr>
          <w:rFonts w:eastAsia="Calibri"/>
          <w:b/>
          <w:sz w:val="26"/>
          <w:szCs w:val="26"/>
          <w:u w:val="single"/>
        </w:rPr>
        <w:t>Рекомендуется:</w:t>
      </w:r>
    </w:p>
    <w:p w:rsidR="004C4E36" w:rsidRPr="003D4A09" w:rsidRDefault="004C4E36" w:rsidP="004C4E36">
      <w:pPr>
        <w:shd w:val="clear" w:color="auto" w:fill="FFFFFF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  <w:bdr w:val="none" w:sz="0" w:space="0" w:color="auto" w:frame="1"/>
        </w:rPr>
        <w:t>- по результатам анализа спланировать коррекционную работу по устранению выявленных пробелов;</w:t>
      </w:r>
    </w:p>
    <w:p w:rsidR="004C4E36" w:rsidRPr="003D4A09" w:rsidRDefault="004C4E36" w:rsidP="004C4E36">
      <w:pPr>
        <w:shd w:val="clear" w:color="auto" w:fill="FFFFFF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  <w:bdr w:val="none" w:sz="0" w:space="0" w:color="auto" w:frame="1"/>
        </w:rPr>
        <w:t>- организовать сопутствующее повторение на уроках по темам, проблемным для класса в целом;</w:t>
      </w:r>
    </w:p>
    <w:p w:rsidR="004C4E36" w:rsidRPr="00FC7D2E" w:rsidRDefault="004C4E36" w:rsidP="004C4E36">
      <w:pPr>
        <w:shd w:val="clear" w:color="auto" w:fill="FFFFFF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  <w:bdr w:val="none" w:sz="0" w:space="0" w:color="auto" w:frame="1"/>
        </w:rPr>
        <w:t>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4C4E36" w:rsidRPr="003D4A09" w:rsidRDefault="004C4E36" w:rsidP="004C4E36">
      <w:pPr>
        <w:rPr>
          <w:b/>
          <w:sz w:val="26"/>
          <w:szCs w:val="26"/>
          <w:u w:val="single"/>
        </w:rPr>
      </w:pPr>
      <w:r w:rsidRPr="003D4A09">
        <w:rPr>
          <w:b/>
          <w:sz w:val="26"/>
          <w:szCs w:val="26"/>
          <w:u w:val="single"/>
        </w:rPr>
        <w:t>История: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Всего участникам предстояло выполнить 8 заданий.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На выполнение проверочной работы отводится 45 минут.</w:t>
      </w: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4C4E36" w:rsidRPr="003D4A09" w:rsidRDefault="004C4E36" w:rsidP="004C4E36">
      <w:pPr>
        <w:pStyle w:val="a7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866"/>
        <w:gridCol w:w="1087"/>
        <w:gridCol w:w="1738"/>
        <w:gridCol w:w="346"/>
        <w:gridCol w:w="346"/>
        <w:gridCol w:w="476"/>
        <w:gridCol w:w="346"/>
        <w:gridCol w:w="1766"/>
        <w:gridCol w:w="991"/>
        <w:gridCol w:w="1185"/>
      </w:tblGrid>
      <w:tr w:rsidR="004C4E36" w:rsidRPr="003D4A09" w:rsidTr="00073D40">
        <w:tc>
          <w:tcPr>
            <w:tcW w:w="896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человек в классах</w:t>
            </w:r>
          </w:p>
        </w:tc>
        <w:tc>
          <w:tcPr>
            <w:tcW w:w="162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участвующих в ВПР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5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Кач-во</w:t>
            </w:r>
            <w:proofErr w:type="spellEnd"/>
            <w:r w:rsidRPr="003D4A09">
              <w:rPr>
                <w:sz w:val="26"/>
                <w:szCs w:val="26"/>
              </w:rPr>
              <w:t xml:space="preserve"> знаний %</w:t>
            </w:r>
          </w:p>
        </w:tc>
        <w:tc>
          <w:tcPr>
            <w:tcW w:w="111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Средний балл по классу</w:t>
            </w:r>
          </w:p>
        </w:tc>
      </w:tr>
      <w:tr w:rsidR="004C4E36" w:rsidRPr="003D4A09" w:rsidTr="00073D40">
        <w:tc>
          <w:tcPr>
            <w:tcW w:w="896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6</w:t>
            </w:r>
          </w:p>
        </w:tc>
        <w:tc>
          <w:tcPr>
            <w:tcW w:w="1033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162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647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975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111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3,3</w:t>
            </w:r>
          </w:p>
        </w:tc>
      </w:tr>
    </w:tbl>
    <w:p w:rsidR="004C4E36" w:rsidRPr="003D4A09" w:rsidRDefault="004C4E36" w:rsidP="004C4E36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lastRenderedPageBreak/>
        <w:t>Гистограмма соответствия аттестационных и текущих отметок</w:t>
      </w: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3079"/>
        <w:gridCol w:w="3067"/>
        <w:gridCol w:w="3001"/>
      </w:tblGrid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35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4C4E36" w:rsidRDefault="004C4E36" w:rsidP="004C4E36">
      <w:pPr>
        <w:spacing w:before="100" w:beforeAutospacing="1" w:after="100" w:afterAutospacing="1"/>
        <w:rPr>
          <w:rFonts w:eastAsia="Times New Roman"/>
          <w:b/>
          <w:sz w:val="26"/>
          <w:szCs w:val="26"/>
        </w:rPr>
      </w:pPr>
    </w:p>
    <w:p w:rsidR="004C4E36" w:rsidRPr="003D4A09" w:rsidRDefault="004C4E36" w:rsidP="004C4E36">
      <w:pPr>
        <w:jc w:val="both"/>
        <w:rPr>
          <w:rFonts w:eastAsia="Times New Roman"/>
          <w:sz w:val="26"/>
          <w:szCs w:val="26"/>
        </w:rPr>
      </w:pPr>
      <w:r w:rsidRPr="003D4A09">
        <w:rPr>
          <w:b/>
          <w:sz w:val="26"/>
          <w:szCs w:val="26"/>
          <w:u w:val="single"/>
        </w:rPr>
        <w:t>Выводы</w:t>
      </w:r>
      <w:r w:rsidRPr="003D4A09">
        <w:rPr>
          <w:b/>
          <w:sz w:val="26"/>
          <w:szCs w:val="26"/>
        </w:rPr>
        <w:t>:</w:t>
      </w:r>
      <w:r w:rsidRPr="003D4A09">
        <w:rPr>
          <w:sz w:val="26"/>
          <w:szCs w:val="26"/>
        </w:rPr>
        <w:t xml:space="preserve"> УУД </w:t>
      </w:r>
      <w:proofErr w:type="gramStart"/>
      <w:r w:rsidRPr="003D4A09">
        <w:rPr>
          <w:sz w:val="26"/>
          <w:szCs w:val="26"/>
        </w:rPr>
        <w:t>сформированы</w:t>
      </w:r>
      <w:proofErr w:type="gramEnd"/>
      <w:r w:rsidRPr="003D4A09">
        <w:rPr>
          <w:sz w:val="26"/>
          <w:szCs w:val="26"/>
        </w:rPr>
        <w:t xml:space="preserve"> на базовом уровне. </w:t>
      </w:r>
    </w:p>
    <w:p w:rsidR="004C4E36" w:rsidRPr="003D4A09" w:rsidRDefault="004C4E36" w:rsidP="004C4E36">
      <w:pPr>
        <w:ind w:firstLine="708"/>
        <w:jc w:val="both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Слабые результаты обучающиеся продемонстрировали в задание 8. В этом задание рассматриваются вопросы истории региона,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 </w:t>
      </w:r>
    </w:p>
    <w:p w:rsidR="004C4E36" w:rsidRPr="003D4A09" w:rsidRDefault="004C4E36" w:rsidP="004C4E36">
      <w:pPr>
        <w:jc w:val="both"/>
        <w:rPr>
          <w:rFonts w:eastAsia="Times New Roman"/>
          <w:bCs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Одной из причин пониженного результата является наличие в работе заданий по краеведению, в то время как в рабочей программе отсутствует такой раздел. В частности, в 5 классе при изучении истории Древнего мира нет причин обращаться к истории края в рамках заданий ВПР в связи с несовпадением хронологических рамок </w:t>
      </w:r>
      <w:r w:rsidRPr="003D4A09">
        <w:rPr>
          <w:rFonts w:eastAsia="Times New Roman"/>
          <w:bCs/>
          <w:sz w:val="26"/>
          <w:szCs w:val="26"/>
        </w:rPr>
        <w:t xml:space="preserve">(Знаменитые личности, значимые события). </w:t>
      </w:r>
    </w:p>
    <w:p w:rsidR="004C4E36" w:rsidRPr="003D4A09" w:rsidRDefault="004C4E36" w:rsidP="004C4E36">
      <w:pPr>
        <w:jc w:val="both"/>
        <w:rPr>
          <w:rFonts w:eastAsia="Times New Roman"/>
          <w:b/>
          <w:sz w:val="26"/>
          <w:szCs w:val="26"/>
          <w:u w:val="single"/>
        </w:rPr>
      </w:pPr>
      <w:r w:rsidRPr="003D4A09">
        <w:rPr>
          <w:rFonts w:eastAsia="Times New Roman"/>
          <w:b/>
          <w:bCs/>
          <w:sz w:val="26"/>
          <w:szCs w:val="26"/>
          <w:u w:val="single"/>
        </w:rPr>
        <w:t>Рекомендации:</w:t>
      </w:r>
    </w:p>
    <w:p w:rsidR="004C4E36" w:rsidRPr="003D4A09" w:rsidRDefault="004C4E36" w:rsidP="004C4E36">
      <w:pPr>
        <w:ind w:firstLine="708"/>
        <w:jc w:val="both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С целью ликвидировать пробелы в знаниях и умениях следует больше внимания на уроках уделять краеведческому материалу не только в рамках Древнего мира, а в более широких временных рамках, работе с историческими терминами, работе с картами.</w:t>
      </w:r>
    </w:p>
    <w:p w:rsidR="004C4E36" w:rsidRDefault="004C4E36" w:rsidP="004C4E36">
      <w:pPr>
        <w:tabs>
          <w:tab w:val="center" w:pos="7568"/>
          <w:tab w:val="left" w:pos="9261"/>
        </w:tabs>
        <w:rPr>
          <w:rFonts w:eastAsia="Times New Roman"/>
          <w:bCs/>
          <w:sz w:val="26"/>
          <w:szCs w:val="26"/>
        </w:rPr>
      </w:pPr>
    </w:p>
    <w:p w:rsidR="004C4E36" w:rsidRPr="00F717D0" w:rsidRDefault="004C4E36" w:rsidP="004C4E36">
      <w:pPr>
        <w:jc w:val="both"/>
        <w:rPr>
          <w:rFonts w:eastAsia="Times New Roman"/>
          <w:sz w:val="24"/>
          <w:szCs w:val="24"/>
        </w:rPr>
      </w:pPr>
      <w:r w:rsidRPr="00F717D0">
        <w:rPr>
          <w:rFonts w:eastAsia="Times New Roman"/>
          <w:sz w:val="24"/>
          <w:szCs w:val="24"/>
          <w:u w:val="single"/>
        </w:rPr>
        <w:t>Рекомендации по повышению уровня знаний учащихся:</w:t>
      </w:r>
    </w:p>
    <w:p w:rsidR="004C4E36" w:rsidRPr="00F717D0" w:rsidRDefault="004C4E36" w:rsidP="004C4E36">
      <w:pPr>
        <w:jc w:val="both"/>
        <w:rPr>
          <w:rFonts w:eastAsia="Times New Roman"/>
          <w:sz w:val="24"/>
          <w:szCs w:val="24"/>
        </w:rPr>
      </w:pPr>
    </w:p>
    <w:p w:rsidR="004C4E36" w:rsidRPr="00F717D0" w:rsidRDefault="004C4E36" w:rsidP="004C4E36">
      <w:pPr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F717D0">
        <w:rPr>
          <w:rFonts w:eastAsia="Times New Roman"/>
          <w:sz w:val="24"/>
          <w:szCs w:val="24"/>
        </w:rPr>
        <w:t>рассмотреть и провести детальный анализ количественных и качественных результатов ВПР на заседаниях МО;</w:t>
      </w:r>
    </w:p>
    <w:p w:rsidR="004C4E36" w:rsidRPr="00F717D0" w:rsidRDefault="004C4E36" w:rsidP="004C4E36">
      <w:pPr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F717D0">
        <w:rPr>
          <w:rFonts w:eastAsia="Times New Roman"/>
          <w:sz w:val="24"/>
          <w:szCs w:val="24"/>
        </w:rPr>
        <w:t xml:space="preserve">учителям использовать результаты анализа ВПР для коррекции знаний учащихся по ряду предметов, а также для совершенствования методики преподавания </w:t>
      </w:r>
      <w:r>
        <w:rPr>
          <w:rFonts w:eastAsia="Times New Roman"/>
          <w:sz w:val="24"/>
          <w:szCs w:val="24"/>
        </w:rPr>
        <w:t xml:space="preserve">учебных предметов </w:t>
      </w:r>
      <w:r w:rsidRPr="00F717D0">
        <w:rPr>
          <w:rFonts w:eastAsia="Times New Roman"/>
          <w:sz w:val="24"/>
          <w:szCs w:val="24"/>
        </w:rPr>
        <w:t>для создания индивидуальных образовательных маршрутов обучающихся;</w:t>
      </w:r>
    </w:p>
    <w:p w:rsidR="004C4E36" w:rsidRDefault="004C4E36" w:rsidP="004C4E36">
      <w:pPr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F717D0">
        <w:rPr>
          <w:rFonts w:eastAsia="Times New Roman"/>
          <w:sz w:val="24"/>
          <w:szCs w:val="24"/>
        </w:rPr>
        <w:t>учителям-предметникам  провести совместные заседания по вопросу разработок заданий, направленных на отработку у обучающихся необходимых навыков при выполнении выше обозначенных заданий, а также других заданий, которые вызывают затруднения;</w:t>
      </w:r>
    </w:p>
    <w:p w:rsidR="004C4E36" w:rsidRDefault="004C4E36" w:rsidP="004C4E36">
      <w:pPr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учителям – предметникам составить план индивидуальной работы с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>, получившими неудовлетворительные оценки по предмету;</w:t>
      </w:r>
    </w:p>
    <w:p w:rsidR="004C4E36" w:rsidRDefault="004C4E36" w:rsidP="004C4E36">
      <w:pPr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классным руководителям взять под личный контроль реализации плана работы с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>, получившим «2» по двум и более предметам:</w:t>
      </w:r>
    </w:p>
    <w:p w:rsidR="004C4E36" w:rsidRDefault="004C4E36" w:rsidP="004C4E36">
      <w:pPr>
        <w:ind w:left="720"/>
        <w:jc w:val="both"/>
        <w:rPr>
          <w:rFonts w:eastAsia="Times New Roman"/>
          <w:sz w:val="24"/>
          <w:szCs w:val="24"/>
        </w:rPr>
      </w:pPr>
    </w:p>
    <w:p w:rsidR="004C4E36" w:rsidRPr="00F717D0" w:rsidRDefault="004C4E36" w:rsidP="004C4E36">
      <w:pPr>
        <w:ind w:left="720"/>
        <w:jc w:val="both"/>
        <w:rPr>
          <w:rFonts w:eastAsia="Times New Roman"/>
          <w:sz w:val="24"/>
          <w:szCs w:val="24"/>
        </w:rPr>
      </w:pPr>
    </w:p>
    <w:p w:rsidR="004C4E36" w:rsidRPr="00F717D0" w:rsidRDefault="004C4E36" w:rsidP="004C4E36">
      <w:pPr>
        <w:shd w:val="clear" w:color="auto" w:fill="FFFFFF"/>
        <w:jc w:val="both"/>
        <w:rPr>
          <w:rFonts w:eastAsia="Times New Roman"/>
          <w:color w:val="000000"/>
          <w:sz w:val="24"/>
          <w:szCs w:val="24"/>
          <w:u w:val="single"/>
        </w:rPr>
      </w:pPr>
      <w:r w:rsidRPr="00F717D0">
        <w:rPr>
          <w:rFonts w:eastAsia="Times New Roman"/>
          <w:bCs/>
          <w:color w:val="000000"/>
          <w:sz w:val="24"/>
          <w:szCs w:val="24"/>
          <w:u w:val="single"/>
        </w:rPr>
        <w:t xml:space="preserve">Планируемые мероприятия по совершенствованию </w:t>
      </w:r>
      <w:proofErr w:type="spellStart"/>
      <w:r w:rsidRPr="00F717D0">
        <w:rPr>
          <w:rFonts w:eastAsia="Times New Roman"/>
          <w:bCs/>
          <w:color w:val="000000"/>
          <w:sz w:val="24"/>
          <w:szCs w:val="24"/>
          <w:u w:val="single"/>
        </w:rPr>
        <w:t>уменийи</w:t>
      </w:r>
      <w:proofErr w:type="spellEnd"/>
      <w:r w:rsidRPr="00F717D0">
        <w:rPr>
          <w:rFonts w:eastAsia="Times New Roman"/>
          <w:bCs/>
          <w:color w:val="000000"/>
          <w:sz w:val="24"/>
          <w:szCs w:val="24"/>
          <w:u w:val="single"/>
        </w:rPr>
        <w:t xml:space="preserve"> повышению результативности работы школы</w:t>
      </w:r>
    </w:p>
    <w:p w:rsidR="004C4E36" w:rsidRPr="00F717D0" w:rsidRDefault="004C4E36" w:rsidP="004C4E36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17D0">
        <w:rPr>
          <w:rFonts w:eastAsia="Times New Roman"/>
          <w:color w:val="000000"/>
          <w:sz w:val="24"/>
          <w:szCs w:val="24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4C4E36" w:rsidRPr="00F717D0" w:rsidRDefault="004C4E36" w:rsidP="004C4E36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17D0">
        <w:rPr>
          <w:rFonts w:eastAsia="Times New Roman"/>
          <w:color w:val="000000"/>
          <w:sz w:val="24"/>
          <w:szCs w:val="24"/>
        </w:rPr>
        <w:t>2. Планирование коррекционной работы с учащимися, не справившимися с ВПР.</w:t>
      </w:r>
    </w:p>
    <w:p w:rsidR="004C4E36" w:rsidRPr="00F717D0" w:rsidRDefault="004C4E36" w:rsidP="004C4E36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17D0">
        <w:rPr>
          <w:rFonts w:eastAsia="Times New Roman"/>
          <w:color w:val="000000"/>
          <w:sz w:val="24"/>
          <w:szCs w:val="24"/>
        </w:rPr>
        <w:lastRenderedPageBreak/>
        <w:t xml:space="preserve">3. 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F717D0">
        <w:rPr>
          <w:rFonts w:eastAsia="Times New Roman"/>
          <w:color w:val="000000"/>
          <w:sz w:val="24"/>
          <w:szCs w:val="24"/>
        </w:rPr>
        <w:t>у</w:t>
      </w:r>
      <w:proofErr w:type="gramEnd"/>
      <w:r w:rsidRPr="00F717D0">
        <w:rPr>
          <w:rFonts w:eastAsia="Times New Roman"/>
          <w:color w:val="000000"/>
          <w:sz w:val="24"/>
          <w:szCs w:val="24"/>
        </w:rPr>
        <w:t xml:space="preserve"> обучающихся.</w:t>
      </w:r>
    </w:p>
    <w:p w:rsidR="004C4E36" w:rsidRPr="00F717D0" w:rsidRDefault="004C4E36" w:rsidP="004C4E36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17D0">
        <w:rPr>
          <w:rFonts w:eastAsia="Times New Roman"/>
          <w:color w:val="000000"/>
          <w:sz w:val="24"/>
          <w:szCs w:val="24"/>
        </w:rPr>
        <w:t xml:space="preserve">4. </w:t>
      </w:r>
      <w:proofErr w:type="spellStart"/>
      <w:r w:rsidRPr="00F717D0">
        <w:rPr>
          <w:rFonts w:eastAsia="Times New Roman"/>
          <w:color w:val="000000"/>
          <w:sz w:val="24"/>
          <w:szCs w:val="24"/>
        </w:rPr>
        <w:t>Внутришкольный</w:t>
      </w:r>
      <w:proofErr w:type="spellEnd"/>
      <w:r w:rsidRPr="00F717D0">
        <w:rPr>
          <w:rFonts w:eastAsia="Times New Roman"/>
          <w:color w:val="000000"/>
          <w:sz w:val="24"/>
          <w:szCs w:val="24"/>
        </w:rPr>
        <w:t xml:space="preserve"> мониторинг учебных достижений обучающихся.</w:t>
      </w:r>
    </w:p>
    <w:p w:rsidR="004C4E36" w:rsidRPr="00F717D0" w:rsidRDefault="004C4E36" w:rsidP="004C4E36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17D0">
        <w:rPr>
          <w:rFonts w:eastAsia="Times New Roman"/>
          <w:color w:val="000000"/>
          <w:sz w:val="24"/>
          <w:szCs w:val="24"/>
        </w:rPr>
        <w:t>5. Своевременное информирование родителей о результатах ВПР, текущих образовательных достижениях учащихся</w:t>
      </w:r>
    </w:p>
    <w:p w:rsidR="004C4E36" w:rsidRDefault="004C4E36" w:rsidP="004C4E36">
      <w:pPr>
        <w:tabs>
          <w:tab w:val="center" w:pos="7568"/>
          <w:tab w:val="left" w:pos="9261"/>
        </w:tabs>
        <w:rPr>
          <w:rFonts w:eastAsia="Times New Roman"/>
          <w:bCs/>
          <w:sz w:val="26"/>
          <w:szCs w:val="26"/>
        </w:rPr>
      </w:pPr>
    </w:p>
    <w:p w:rsidR="004C4E36" w:rsidRDefault="004C4E36" w:rsidP="004C4E36">
      <w:pPr>
        <w:tabs>
          <w:tab w:val="center" w:pos="7568"/>
          <w:tab w:val="left" w:pos="9261"/>
        </w:tabs>
        <w:rPr>
          <w:rFonts w:eastAsia="Times New Roman"/>
          <w:bCs/>
          <w:sz w:val="26"/>
          <w:szCs w:val="26"/>
        </w:rPr>
      </w:pPr>
    </w:p>
    <w:p w:rsidR="004C4E36" w:rsidRDefault="004C4E36" w:rsidP="004C4E36">
      <w:pPr>
        <w:rPr>
          <w:sz w:val="26"/>
          <w:szCs w:val="26"/>
          <w:u w:val="single"/>
        </w:rPr>
      </w:pPr>
    </w:p>
    <w:p w:rsidR="004C4E36" w:rsidRDefault="004C4E36" w:rsidP="004C4E36">
      <w:pPr>
        <w:tabs>
          <w:tab w:val="center" w:pos="7568"/>
          <w:tab w:val="left" w:pos="9261"/>
        </w:tabs>
        <w:jc w:val="center"/>
        <w:rPr>
          <w:rFonts w:eastAsia="Times New Roman"/>
          <w:b/>
          <w:bCs/>
          <w:sz w:val="26"/>
          <w:szCs w:val="26"/>
        </w:rPr>
      </w:pPr>
    </w:p>
    <w:p w:rsidR="004C4E36" w:rsidRDefault="004C4E36" w:rsidP="004C4E36">
      <w:pPr>
        <w:tabs>
          <w:tab w:val="center" w:pos="7568"/>
          <w:tab w:val="left" w:pos="9261"/>
        </w:tabs>
        <w:jc w:val="center"/>
        <w:rPr>
          <w:rFonts w:eastAsia="Times New Roman"/>
          <w:b/>
          <w:bCs/>
          <w:sz w:val="26"/>
          <w:szCs w:val="26"/>
        </w:rPr>
      </w:pPr>
    </w:p>
    <w:p w:rsidR="004C4E36" w:rsidRDefault="004C4E36" w:rsidP="004C4E36">
      <w:pPr>
        <w:tabs>
          <w:tab w:val="center" w:pos="7568"/>
          <w:tab w:val="left" w:pos="9261"/>
        </w:tabs>
        <w:jc w:val="center"/>
        <w:rPr>
          <w:rFonts w:eastAsia="Times New Roman"/>
          <w:b/>
          <w:bCs/>
          <w:sz w:val="26"/>
          <w:szCs w:val="26"/>
        </w:rPr>
      </w:pPr>
    </w:p>
    <w:p w:rsidR="004C4E36" w:rsidRDefault="004C4E36" w:rsidP="004C4E36">
      <w:pPr>
        <w:tabs>
          <w:tab w:val="center" w:pos="7568"/>
          <w:tab w:val="left" w:pos="9261"/>
        </w:tabs>
        <w:rPr>
          <w:rFonts w:eastAsia="Times New Roman"/>
          <w:b/>
          <w:bCs/>
          <w:sz w:val="26"/>
          <w:szCs w:val="26"/>
        </w:rPr>
      </w:pPr>
    </w:p>
    <w:p w:rsidR="004C4E36" w:rsidRDefault="004C4E36" w:rsidP="004C4E36">
      <w:pPr>
        <w:tabs>
          <w:tab w:val="center" w:pos="7568"/>
          <w:tab w:val="left" w:pos="9261"/>
        </w:tabs>
        <w:jc w:val="center"/>
        <w:rPr>
          <w:rFonts w:eastAsia="Times New Roman"/>
          <w:b/>
          <w:bCs/>
          <w:sz w:val="26"/>
          <w:szCs w:val="26"/>
        </w:rPr>
      </w:pPr>
    </w:p>
    <w:p w:rsidR="004C4E36" w:rsidRDefault="004C4E36" w:rsidP="004C4E36">
      <w:pPr>
        <w:tabs>
          <w:tab w:val="center" w:pos="7568"/>
          <w:tab w:val="left" w:pos="9261"/>
        </w:tabs>
        <w:jc w:val="center"/>
        <w:rPr>
          <w:rFonts w:eastAsia="Times New Roman"/>
          <w:b/>
          <w:bCs/>
          <w:sz w:val="26"/>
          <w:szCs w:val="26"/>
        </w:rPr>
      </w:pPr>
    </w:p>
    <w:p w:rsidR="004C4E36" w:rsidRPr="00CC62D0" w:rsidRDefault="004C4E36" w:rsidP="004C4E36">
      <w:pPr>
        <w:tabs>
          <w:tab w:val="center" w:pos="7568"/>
          <w:tab w:val="left" w:pos="9261"/>
        </w:tabs>
        <w:jc w:val="center"/>
        <w:rPr>
          <w:rFonts w:eastAsia="Times New Roman"/>
          <w:b/>
          <w:bCs/>
          <w:sz w:val="26"/>
          <w:szCs w:val="26"/>
        </w:rPr>
      </w:pPr>
      <w:r w:rsidRPr="003D4A09">
        <w:rPr>
          <w:rFonts w:eastAsia="Times New Roman"/>
          <w:b/>
          <w:bCs/>
          <w:sz w:val="26"/>
          <w:szCs w:val="26"/>
        </w:rPr>
        <w:t>Анализ ВПР в 7 классе</w:t>
      </w:r>
    </w:p>
    <w:p w:rsidR="004C4E36" w:rsidRPr="003D4A09" w:rsidRDefault="004C4E36" w:rsidP="004C4E36">
      <w:pPr>
        <w:rPr>
          <w:sz w:val="26"/>
          <w:szCs w:val="26"/>
          <w:u w:val="single"/>
        </w:rPr>
      </w:pPr>
    </w:p>
    <w:p w:rsidR="004C4E36" w:rsidRPr="003D4A09" w:rsidRDefault="004C4E36" w:rsidP="004C4E36">
      <w:pPr>
        <w:rPr>
          <w:b/>
          <w:sz w:val="26"/>
          <w:szCs w:val="26"/>
          <w:u w:val="single"/>
        </w:rPr>
      </w:pPr>
      <w:r w:rsidRPr="003D4A09">
        <w:rPr>
          <w:b/>
          <w:sz w:val="26"/>
          <w:szCs w:val="26"/>
          <w:u w:val="single"/>
        </w:rPr>
        <w:t>Русский язык: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Количество заданий: 14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На выполнение проверочной работы отводится 90 минут.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Максимальный балл за работу:51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4C4E36" w:rsidRPr="003D4A09" w:rsidRDefault="004C4E36" w:rsidP="004C4E36">
      <w:pPr>
        <w:pStyle w:val="a7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4"/>
        <w:tblW w:w="9838" w:type="dxa"/>
        <w:jc w:val="center"/>
        <w:tblInd w:w="-1485" w:type="dxa"/>
        <w:tblLayout w:type="fixed"/>
        <w:tblLook w:val="04A0"/>
      </w:tblPr>
      <w:tblGrid>
        <w:gridCol w:w="860"/>
        <w:gridCol w:w="1460"/>
        <w:gridCol w:w="1687"/>
        <w:gridCol w:w="564"/>
        <w:gridCol w:w="565"/>
        <w:gridCol w:w="564"/>
        <w:gridCol w:w="565"/>
        <w:gridCol w:w="1164"/>
        <w:gridCol w:w="1134"/>
        <w:gridCol w:w="1275"/>
      </w:tblGrid>
      <w:tr w:rsidR="004C4E36" w:rsidRPr="003D4A09" w:rsidTr="00073D40">
        <w:trPr>
          <w:cantSplit/>
          <w:trHeight w:val="83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36" w:rsidRPr="00BD1E19" w:rsidRDefault="004C4E36" w:rsidP="00073D4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Класс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36" w:rsidRPr="00BD1E19" w:rsidRDefault="004C4E36" w:rsidP="00073D4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Количество  человек в классе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36" w:rsidRPr="00BD1E19" w:rsidRDefault="004C4E36" w:rsidP="00073D4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Количество участвующих в ВПР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36" w:rsidRPr="00BD1E19" w:rsidRDefault="004C4E36" w:rsidP="00073D40">
            <w:pPr>
              <w:jc w:val="center"/>
              <w:rPr>
                <w:sz w:val="24"/>
                <w:szCs w:val="26"/>
              </w:rPr>
            </w:pPr>
            <w:r w:rsidRPr="00BD1E19">
              <w:rPr>
                <w:rFonts w:eastAsia="Calibri"/>
                <w:sz w:val="24"/>
                <w:szCs w:val="26"/>
              </w:rPr>
              <w:t>«5»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36" w:rsidRPr="00BD1E19" w:rsidRDefault="004C4E36" w:rsidP="00073D40">
            <w:pPr>
              <w:jc w:val="center"/>
              <w:rPr>
                <w:sz w:val="24"/>
                <w:szCs w:val="26"/>
              </w:rPr>
            </w:pPr>
            <w:r w:rsidRPr="00BD1E19">
              <w:rPr>
                <w:rFonts w:eastAsia="Calibri"/>
                <w:sz w:val="24"/>
                <w:szCs w:val="26"/>
              </w:rPr>
              <w:t>«4»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36" w:rsidRPr="00BD1E19" w:rsidRDefault="004C4E36" w:rsidP="00073D40">
            <w:pPr>
              <w:jc w:val="center"/>
              <w:rPr>
                <w:sz w:val="24"/>
                <w:szCs w:val="26"/>
              </w:rPr>
            </w:pPr>
            <w:r w:rsidRPr="00BD1E19">
              <w:rPr>
                <w:rFonts w:eastAsia="Calibri"/>
                <w:sz w:val="24"/>
                <w:szCs w:val="26"/>
              </w:rPr>
              <w:t>«3»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36" w:rsidRPr="00BD1E19" w:rsidRDefault="004C4E36" w:rsidP="00073D40">
            <w:pPr>
              <w:jc w:val="center"/>
              <w:rPr>
                <w:sz w:val="24"/>
                <w:szCs w:val="26"/>
              </w:rPr>
            </w:pPr>
            <w:r w:rsidRPr="00BD1E19">
              <w:rPr>
                <w:rFonts w:eastAsia="Calibri"/>
                <w:sz w:val="24"/>
                <w:szCs w:val="26"/>
              </w:rPr>
              <w:t>«2»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36" w:rsidRPr="00BD1E19" w:rsidRDefault="004C4E36" w:rsidP="00073D4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36" w:rsidRPr="00BD1E19" w:rsidRDefault="004C4E36" w:rsidP="00073D4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Качество знаний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36" w:rsidRPr="00BD1E19" w:rsidRDefault="004C4E36" w:rsidP="00073D4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Средний балл</w:t>
            </w:r>
          </w:p>
        </w:tc>
      </w:tr>
      <w:tr w:rsidR="004C4E36" w:rsidRPr="003D4A09" w:rsidTr="00073D40">
        <w:trPr>
          <w:cantSplit/>
          <w:trHeight w:val="40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 w:rsidRPr="00BD1E19">
              <w:rPr>
                <w:b/>
                <w:sz w:val="26"/>
                <w:szCs w:val="26"/>
              </w:rPr>
              <w:t>7</w:t>
            </w:r>
            <w:r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</w:t>
            </w:r>
            <w:r w:rsidRPr="00BD1E19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</w:t>
            </w:r>
            <w:r w:rsidRPr="00BD1E19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 w:rsidRPr="00BD1E19">
              <w:rPr>
                <w:b/>
                <w:sz w:val="26"/>
                <w:szCs w:val="26"/>
              </w:rPr>
              <w:t>3,</w:t>
            </w:r>
            <w:r>
              <w:rPr>
                <w:b/>
                <w:sz w:val="26"/>
                <w:szCs w:val="26"/>
              </w:rPr>
              <w:t>2</w:t>
            </w:r>
          </w:p>
        </w:tc>
      </w:tr>
      <w:tr w:rsidR="004C4E36" w:rsidRPr="003D4A09" w:rsidTr="00073D40">
        <w:trPr>
          <w:cantSplit/>
          <w:trHeight w:val="40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3,4</w:t>
            </w:r>
          </w:p>
        </w:tc>
      </w:tr>
      <w:tr w:rsidR="004C4E36" w:rsidRPr="003D4A09" w:rsidTr="00073D40">
        <w:trPr>
          <w:cantSplit/>
          <w:trHeight w:val="40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36" w:rsidRPr="00BD1E19" w:rsidRDefault="004C4E36" w:rsidP="00073D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3,3</w:t>
            </w:r>
          </w:p>
        </w:tc>
      </w:tr>
    </w:tbl>
    <w:p w:rsidR="004C4E36" w:rsidRPr="003D4A09" w:rsidRDefault="004C4E36" w:rsidP="004C4E36">
      <w:pPr>
        <w:spacing w:after="100" w:afterAutospacing="1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Гистограмма соответствия  аттестационных и текущих отметок</w:t>
      </w:r>
    </w:p>
    <w:tbl>
      <w:tblPr>
        <w:tblStyle w:val="a4"/>
        <w:tblW w:w="0" w:type="auto"/>
        <w:tblLook w:val="04A0"/>
      </w:tblPr>
      <w:tblGrid>
        <w:gridCol w:w="3260"/>
        <w:gridCol w:w="3171"/>
        <w:gridCol w:w="2716"/>
      </w:tblGrid>
      <w:tr w:rsidR="004C4E36" w:rsidRPr="003D4A09" w:rsidTr="00073D40">
        <w:tc>
          <w:tcPr>
            <w:tcW w:w="3717" w:type="dxa"/>
          </w:tcPr>
          <w:p w:rsidR="004C4E36" w:rsidRPr="003D4A09" w:rsidRDefault="004C4E36" w:rsidP="00073D40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653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 w:rsidRPr="003D4A09">
              <w:rPr>
                <w:rFonts w:eastAsia="Times New Roman"/>
                <w:sz w:val="26"/>
                <w:szCs w:val="26"/>
              </w:rPr>
              <w:t>Количество учащихся</w:t>
            </w:r>
          </w:p>
        </w:tc>
        <w:tc>
          <w:tcPr>
            <w:tcW w:w="3312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 w:rsidRPr="003D4A09">
              <w:rPr>
                <w:rFonts w:eastAsia="Times New Roman"/>
                <w:sz w:val="26"/>
                <w:szCs w:val="26"/>
              </w:rPr>
              <w:t>%</w:t>
            </w:r>
          </w:p>
        </w:tc>
      </w:tr>
      <w:tr w:rsidR="004C4E36" w:rsidRPr="003D4A09" w:rsidTr="00073D40">
        <w:tc>
          <w:tcPr>
            <w:tcW w:w="3717" w:type="dxa"/>
          </w:tcPr>
          <w:p w:rsidR="004C4E36" w:rsidRPr="003D4A09" w:rsidRDefault="004C4E36" w:rsidP="00073D40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</w:rPr>
            </w:pPr>
            <w:r w:rsidRPr="003D4A09">
              <w:rPr>
                <w:rFonts w:eastAsia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653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 w:rsidRPr="003D4A09"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3312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33</w:t>
            </w:r>
          </w:p>
        </w:tc>
      </w:tr>
      <w:tr w:rsidR="004C4E36" w:rsidRPr="003D4A09" w:rsidTr="00073D40">
        <w:tc>
          <w:tcPr>
            <w:tcW w:w="3717" w:type="dxa"/>
          </w:tcPr>
          <w:p w:rsidR="004C4E36" w:rsidRPr="003D4A09" w:rsidRDefault="004C4E36" w:rsidP="00073D40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</w:rPr>
            </w:pPr>
            <w:r w:rsidRPr="003D4A09">
              <w:rPr>
                <w:rFonts w:eastAsia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653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 w:rsidRPr="003D4A09">
              <w:rPr>
                <w:rFonts w:eastAsia="Times New Roman"/>
                <w:sz w:val="26"/>
                <w:szCs w:val="26"/>
              </w:rPr>
              <w:t>1</w:t>
            </w: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3312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46.2</w:t>
            </w:r>
          </w:p>
        </w:tc>
      </w:tr>
      <w:tr w:rsidR="004C4E36" w:rsidRPr="003D4A09" w:rsidTr="00073D40">
        <w:tc>
          <w:tcPr>
            <w:tcW w:w="3717" w:type="dxa"/>
          </w:tcPr>
          <w:p w:rsidR="004C4E36" w:rsidRPr="003D4A09" w:rsidRDefault="004C4E36" w:rsidP="00073D40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</w:rPr>
            </w:pPr>
            <w:r w:rsidRPr="003D4A09">
              <w:rPr>
                <w:rFonts w:eastAsia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653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3312" w:type="dxa"/>
          </w:tcPr>
          <w:p w:rsidR="004C4E36" w:rsidRPr="003D4A09" w:rsidRDefault="004C4E36" w:rsidP="00073D40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               19,8</w:t>
            </w:r>
          </w:p>
        </w:tc>
      </w:tr>
      <w:tr w:rsidR="004C4E36" w:rsidRPr="003D4A09" w:rsidTr="00073D40">
        <w:tc>
          <w:tcPr>
            <w:tcW w:w="3717" w:type="dxa"/>
          </w:tcPr>
          <w:p w:rsidR="004C4E36" w:rsidRPr="003D4A09" w:rsidRDefault="004C4E36" w:rsidP="00073D40">
            <w:pPr>
              <w:spacing w:before="100" w:beforeAutospacing="1" w:after="100" w:afterAutospacing="1"/>
              <w:rPr>
                <w:rFonts w:eastAsia="Times New Roman"/>
                <w:b/>
                <w:sz w:val="26"/>
                <w:szCs w:val="26"/>
              </w:rPr>
            </w:pPr>
            <w:r w:rsidRPr="003D4A09">
              <w:rPr>
                <w:rFonts w:eastAsia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3653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</w:t>
            </w:r>
            <w:r w:rsidRPr="003D4A09"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3312" w:type="dxa"/>
          </w:tcPr>
          <w:p w:rsidR="004C4E36" w:rsidRPr="003D4A09" w:rsidRDefault="004C4E36" w:rsidP="00073D40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D4A09">
              <w:rPr>
                <w:rFonts w:eastAsia="Times New Roman"/>
                <w:b/>
                <w:sz w:val="26"/>
                <w:szCs w:val="26"/>
              </w:rPr>
              <w:t>100</w:t>
            </w:r>
          </w:p>
        </w:tc>
      </w:tr>
    </w:tbl>
    <w:p w:rsidR="004C4E36" w:rsidRDefault="004C4E36" w:rsidP="004C4E36">
      <w:pPr>
        <w:spacing w:before="100" w:beforeAutospacing="1" w:after="100" w:afterAutospacing="1"/>
        <w:rPr>
          <w:rFonts w:eastAsia="Calibri"/>
          <w:b/>
          <w:sz w:val="26"/>
          <w:szCs w:val="26"/>
          <w:u w:val="single"/>
        </w:rPr>
      </w:pPr>
    </w:p>
    <w:p w:rsidR="004C4E36" w:rsidRPr="003D4A09" w:rsidRDefault="004C4E36" w:rsidP="004C4E36">
      <w:pPr>
        <w:spacing w:before="100" w:beforeAutospacing="1" w:after="100" w:afterAutospacing="1"/>
        <w:rPr>
          <w:rFonts w:eastAsia="Times New Roman"/>
          <w:sz w:val="26"/>
          <w:szCs w:val="26"/>
        </w:rPr>
      </w:pPr>
      <w:proofErr w:type="spellStart"/>
      <w:r w:rsidRPr="003D4A09">
        <w:rPr>
          <w:rFonts w:eastAsia="Calibri"/>
          <w:b/>
          <w:sz w:val="26"/>
          <w:szCs w:val="26"/>
          <w:u w:val="single"/>
        </w:rPr>
        <w:t>Вывод</w:t>
      </w:r>
      <w:proofErr w:type="gramStart"/>
      <w:r w:rsidRPr="003D4A09">
        <w:rPr>
          <w:rFonts w:eastAsia="Calibri"/>
          <w:b/>
          <w:sz w:val="26"/>
          <w:szCs w:val="26"/>
          <w:u w:val="single"/>
        </w:rPr>
        <w:t>:</w:t>
      </w:r>
      <w:r w:rsidRPr="003D4A09">
        <w:rPr>
          <w:rFonts w:eastAsia="Calibri"/>
          <w:sz w:val="26"/>
          <w:szCs w:val="26"/>
        </w:rPr>
        <w:t>п</w:t>
      </w:r>
      <w:proofErr w:type="gramEnd"/>
      <w:r w:rsidRPr="003D4A09">
        <w:rPr>
          <w:rFonts w:eastAsia="Calibri"/>
          <w:sz w:val="26"/>
          <w:szCs w:val="26"/>
        </w:rPr>
        <w:t>о</w:t>
      </w:r>
      <w:proofErr w:type="spellEnd"/>
      <w:r w:rsidRPr="003D4A09">
        <w:rPr>
          <w:rFonts w:eastAsia="Calibri"/>
          <w:sz w:val="26"/>
          <w:szCs w:val="26"/>
        </w:rPr>
        <w:t xml:space="preserve"> итогам проведения ВПР  было установлено, что учащимися допущены ошибки при изучении: фонетики, орфографии, синтаксиса, </w:t>
      </w:r>
      <w:proofErr w:type="spellStart"/>
      <w:r w:rsidRPr="003D4A09">
        <w:rPr>
          <w:rFonts w:eastAsia="Calibri"/>
          <w:sz w:val="26"/>
          <w:szCs w:val="26"/>
        </w:rPr>
        <w:t>морфемики</w:t>
      </w:r>
      <w:proofErr w:type="spellEnd"/>
      <w:r w:rsidRPr="003D4A09">
        <w:rPr>
          <w:rFonts w:eastAsia="Calibri"/>
          <w:sz w:val="26"/>
          <w:szCs w:val="26"/>
        </w:rPr>
        <w:t xml:space="preserve">. Следует обратить внимание на раздел «Текст», «Прямая речь», так как именно в этом разделе учащиеся допустили большое количество ошибок или вообще не приступили к выполнению заданий. </w:t>
      </w:r>
      <w:r w:rsidRPr="003D4A09">
        <w:rPr>
          <w:rFonts w:eastAsia="Times New Roman"/>
          <w:sz w:val="26"/>
          <w:szCs w:val="26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</w:t>
      </w:r>
      <w:r w:rsidRPr="003D4A09">
        <w:rPr>
          <w:rFonts w:eastAsia="Times New Roman"/>
          <w:sz w:val="26"/>
          <w:szCs w:val="26"/>
        </w:rPr>
        <w:lastRenderedPageBreak/>
        <w:t>планируемых результатов: умение определять наличие в словах изученных орфограмм.</w:t>
      </w:r>
    </w:p>
    <w:p w:rsidR="004C4E36" w:rsidRPr="003D4A09" w:rsidRDefault="004C4E36" w:rsidP="004C4E36">
      <w:pPr>
        <w:spacing w:before="100" w:beforeAutospacing="1" w:after="100" w:afterAutospacing="1"/>
        <w:rPr>
          <w:rFonts w:eastAsia="Times New Roman"/>
          <w:sz w:val="26"/>
          <w:szCs w:val="26"/>
        </w:rPr>
      </w:pPr>
      <w:r w:rsidRPr="003D4A09">
        <w:rPr>
          <w:rFonts w:eastAsia="Times New Roman"/>
          <w:b/>
          <w:sz w:val="26"/>
          <w:szCs w:val="26"/>
          <w:u w:val="single"/>
        </w:rPr>
        <w:t>Рекомендации:</w:t>
      </w:r>
      <w:r w:rsidRPr="003D4A09">
        <w:rPr>
          <w:rFonts w:eastAsia="Times New Roman"/>
          <w:sz w:val="26"/>
          <w:szCs w:val="26"/>
        </w:rPr>
        <w:t xml:space="preserve"> обратить внимание на вышеперечисленные типичные ошибки.</w:t>
      </w:r>
      <w:r w:rsidRPr="003D4A09">
        <w:rPr>
          <w:rFonts w:eastAsia="Times New Roman"/>
          <w:sz w:val="26"/>
          <w:szCs w:val="26"/>
        </w:rPr>
        <w:br/>
        <w:t>Усилить орфографическую и пунктуационную работу.</w:t>
      </w:r>
      <w:r w:rsidRPr="003D4A09">
        <w:rPr>
          <w:rFonts w:eastAsia="Times New Roman"/>
          <w:sz w:val="26"/>
          <w:szCs w:val="26"/>
        </w:rPr>
        <w:br/>
        <w:t xml:space="preserve">Целенаправленно работать над различными видами разборов, грамматическими заданиями. Повторить все части речи, синтаксис. Продолжить работу с текстом.  Целенаправленно работать над грамматическими заданиями. </w:t>
      </w:r>
    </w:p>
    <w:p w:rsidR="004C4E36" w:rsidRPr="003D4A09" w:rsidRDefault="004C4E36" w:rsidP="004C4E36">
      <w:pPr>
        <w:spacing w:before="100" w:beforeAutospacing="1" w:after="100" w:afterAutospacing="1"/>
        <w:ind w:firstLine="708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Следует включить в работу некоторые пункты: продолжить работу над разборами слов (1,2,3,4); анализом текстов; 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4C4E36" w:rsidRPr="003D4A09" w:rsidRDefault="004C4E36" w:rsidP="004C4E36">
      <w:pPr>
        <w:rPr>
          <w:rFonts w:eastAsia="Times New Roman"/>
          <w:b/>
          <w:sz w:val="26"/>
          <w:szCs w:val="26"/>
          <w:u w:val="single"/>
        </w:rPr>
      </w:pPr>
    </w:p>
    <w:p w:rsidR="004C4E36" w:rsidRPr="003D4A09" w:rsidRDefault="004C4E36" w:rsidP="004C4E36">
      <w:pPr>
        <w:rPr>
          <w:rFonts w:eastAsia="Times New Roman"/>
          <w:b/>
          <w:sz w:val="26"/>
          <w:szCs w:val="26"/>
          <w:u w:val="single"/>
        </w:rPr>
      </w:pPr>
    </w:p>
    <w:p w:rsidR="004C4E36" w:rsidRDefault="004C4E36" w:rsidP="004C4E36">
      <w:pPr>
        <w:rPr>
          <w:rFonts w:eastAsia="Times New Roman"/>
          <w:b/>
          <w:sz w:val="26"/>
          <w:szCs w:val="26"/>
          <w:u w:val="single"/>
        </w:rPr>
      </w:pPr>
    </w:p>
    <w:p w:rsidR="004C4E36" w:rsidRDefault="004C4E36" w:rsidP="004C4E36">
      <w:pPr>
        <w:rPr>
          <w:rFonts w:eastAsia="Times New Roman"/>
          <w:b/>
          <w:sz w:val="26"/>
          <w:szCs w:val="26"/>
          <w:u w:val="single"/>
        </w:rPr>
      </w:pPr>
    </w:p>
    <w:p w:rsidR="004C4E36" w:rsidRDefault="004C4E36" w:rsidP="004C4E36">
      <w:pPr>
        <w:rPr>
          <w:rFonts w:eastAsia="Times New Roman"/>
          <w:b/>
          <w:sz w:val="26"/>
          <w:szCs w:val="26"/>
          <w:u w:val="single"/>
        </w:rPr>
      </w:pPr>
    </w:p>
    <w:p w:rsidR="004C4E36" w:rsidRPr="003D4A09" w:rsidRDefault="004C4E36" w:rsidP="004C4E36">
      <w:pPr>
        <w:rPr>
          <w:rFonts w:eastAsia="Times New Roman"/>
          <w:b/>
          <w:sz w:val="26"/>
          <w:szCs w:val="26"/>
          <w:u w:val="single"/>
        </w:rPr>
      </w:pPr>
      <w:r w:rsidRPr="003D4A09">
        <w:rPr>
          <w:rFonts w:eastAsia="Times New Roman"/>
          <w:b/>
          <w:sz w:val="26"/>
          <w:szCs w:val="26"/>
          <w:u w:val="single"/>
        </w:rPr>
        <w:t>Математика: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Количество заданий: 13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Время выполнения: один урок (45 минут).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Максимальный балл, который можно получить за всю работу - 16.</w:t>
      </w:r>
    </w:p>
    <w:p w:rsidR="004C4E36" w:rsidRPr="003D4A09" w:rsidRDefault="004C4E36" w:rsidP="004C4E36">
      <w:pPr>
        <w:ind w:left="-142"/>
        <w:jc w:val="center"/>
        <w:rPr>
          <w:sz w:val="26"/>
          <w:szCs w:val="26"/>
        </w:rPr>
      </w:pPr>
    </w:p>
    <w:p w:rsidR="004C4E36" w:rsidRPr="003D4A09" w:rsidRDefault="004C4E36" w:rsidP="004C4E36">
      <w:pPr>
        <w:ind w:left="-142"/>
        <w:jc w:val="center"/>
        <w:rPr>
          <w:sz w:val="26"/>
          <w:szCs w:val="26"/>
        </w:rPr>
      </w:pPr>
    </w:p>
    <w:p w:rsidR="004C4E36" w:rsidRPr="003D4A09" w:rsidRDefault="004C4E36" w:rsidP="004C4E36">
      <w:pPr>
        <w:ind w:left="-142"/>
        <w:jc w:val="center"/>
        <w:rPr>
          <w:sz w:val="26"/>
          <w:szCs w:val="26"/>
        </w:rPr>
      </w:pPr>
      <w:r w:rsidRPr="003D4A09">
        <w:rPr>
          <w:sz w:val="26"/>
          <w:szCs w:val="26"/>
        </w:rPr>
        <w:t>Общие результаты выполнения</w:t>
      </w:r>
    </w:p>
    <w:tbl>
      <w:tblPr>
        <w:tblStyle w:val="a4"/>
        <w:tblW w:w="10201" w:type="dxa"/>
        <w:tblLayout w:type="fixed"/>
        <w:tblLook w:val="04A0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4C4E36" w:rsidRPr="003D4A09" w:rsidTr="00073D40">
        <w:tc>
          <w:tcPr>
            <w:tcW w:w="1518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1296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</w:t>
            </w:r>
          </w:p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человек</w:t>
            </w:r>
          </w:p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 классе</w:t>
            </w:r>
          </w:p>
        </w:tc>
        <w:tc>
          <w:tcPr>
            <w:tcW w:w="1252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На</w:t>
            </w:r>
          </w:p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 «5»</w:t>
            </w:r>
          </w:p>
        </w:tc>
        <w:tc>
          <w:tcPr>
            <w:tcW w:w="709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На «2»</w:t>
            </w:r>
          </w:p>
        </w:tc>
        <w:tc>
          <w:tcPr>
            <w:tcW w:w="1134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Успева</w:t>
            </w:r>
            <w:proofErr w:type="spellEnd"/>
            <w:r w:rsidRPr="003D4A09">
              <w:rPr>
                <w:sz w:val="26"/>
                <w:szCs w:val="26"/>
              </w:rPr>
              <w:t>-</w:t>
            </w:r>
          </w:p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4C4E36" w:rsidRPr="003D4A09" w:rsidRDefault="004C4E36" w:rsidP="00073D40">
            <w:pPr>
              <w:pStyle w:val="a7"/>
              <w:ind w:right="-108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Качество</w:t>
            </w:r>
          </w:p>
          <w:p w:rsidR="004C4E36" w:rsidRPr="003D4A09" w:rsidRDefault="004C4E36" w:rsidP="00073D40">
            <w:pPr>
              <w:pStyle w:val="a7"/>
              <w:ind w:left="-108" w:right="-108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   знаний</w:t>
            </w:r>
          </w:p>
        </w:tc>
        <w:tc>
          <w:tcPr>
            <w:tcW w:w="1021" w:type="dxa"/>
          </w:tcPr>
          <w:p w:rsidR="004C4E36" w:rsidRPr="003D4A09" w:rsidRDefault="004C4E36" w:rsidP="00073D40">
            <w:pPr>
              <w:pStyle w:val="a7"/>
              <w:ind w:left="-44" w:right="-143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Средний балл по классу</w:t>
            </w:r>
          </w:p>
        </w:tc>
      </w:tr>
      <w:tr w:rsidR="004C4E36" w:rsidRPr="003D4A09" w:rsidTr="00073D40">
        <w:tc>
          <w:tcPr>
            <w:tcW w:w="1518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аб</w:t>
            </w:r>
          </w:p>
        </w:tc>
        <w:tc>
          <w:tcPr>
            <w:tcW w:w="1296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252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862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1105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1021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3,1</w:t>
            </w:r>
          </w:p>
        </w:tc>
      </w:tr>
      <w:tr w:rsidR="004C4E36" w:rsidRPr="003D4A09" w:rsidTr="00073D40">
        <w:tc>
          <w:tcPr>
            <w:tcW w:w="1518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1296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252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862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1105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1021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3,1</w:t>
            </w:r>
          </w:p>
        </w:tc>
      </w:tr>
    </w:tbl>
    <w:p w:rsidR="004C4E36" w:rsidRDefault="004C4E36" w:rsidP="004C4E36">
      <w:pPr>
        <w:tabs>
          <w:tab w:val="left" w:pos="3803"/>
        </w:tabs>
        <w:jc w:val="center"/>
        <w:rPr>
          <w:sz w:val="26"/>
          <w:szCs w:val="26"/>
        </w:rPr>
      </w:pPr>
    </w:p>
    <w:p w:rsidR="004C4E36" w:rsidRPr="003D4A09" w:rsidRDefault="004C4E36" w:rsidP="004C4E36">
      <w:pPr>
        <w:tabs>
          <w:tab w:val="left" w:pos="3803"/>
        </w:tabs>
        <w:jc w:val="center"/>
        <w:rPr>
          <w:sz w:val="26"/>
          <w:szCs w:val="26"/>
        </w:rPr>
      </w:pPr>
      <w:r w:rsidRPr="003D4A09">
        <w:rPr>
          <w:sz w:val="26"/>
          <w:szCs w:val="26"/>
        </w:rPr>
        <w:t>Гистограмма соответствия аттестационных и текущих отметок</w:t>
      </w:r>
    </w:p>
    <w:tbl>
      <w:tblPr>
        <w:tblStyle w:val="a4"/>
        <w:tblW w:w="0" w:type="auto"/>
        <w:tblLook w:val="04A0"/>
      </w:tblPr>
      <w:tblGrid>
        <w:gridCol w:w="3109"/>
        <w:gridCol w:w="3085"/>
        <w:gridCol w:w="2953"/>
      </w:tblGrid>
      <w:tr w:rsidR="004C4E36" w:rsidRPr="003D4A09" w:rsidTr="00073D40"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4C4E36" w:rsidRPr="003D4A09" w:rsidTr="00073D40"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4C4E36" w:rsidRPr="003D4A09" w:rsidTr="00073D40"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</w:tr>
      <w:tr w:rsidR="004C4E36" w:rsidRPr="003D4A09" w:rsidTr="00073D40"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4C4E36" w:rsidRPr="003D4A09" w:rsidTr="00073D40"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26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4C4E36" w:rsidRDefault="004C4E36" w:rsidP="004C4E36">
      <w:pPr>
        <w:jc w:val="both"/>
        <w:rPr>
          <w:rFonts w:eastAsia="Times New Roman"/>
          <w:bCs/>
          <w:sz w:val="26"/>
          <w:szCs w:val="26"/>
          <w:u w:val="single"/>
        </w:rPr>
      </w:pPr>
    </w:p>
    <w:p w:rsidR="004C4E36" w:rsidRDefault="004C4E36" w:rsidP="004C4E36">
      <w:pPr>
        <w:shd w:val="clear" w:color="auto" w:fill="FFFFFF"/>
        <w:spacing w:after="150"/>
        <w:rPr>
          <w:rFonts w:eastAsia="Times New Roman"/>
          <w:b/>
          <w:bCs/>
          <w:sz w:val="26"/>
          <w:szCs w:val="26"/>
          <w:u w:val="single"/>
        </w:rPr>
      </w:pP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proofErr w:type="spellStart"/>
      <w:r w:rsidRPr="003D4A09">
        <w:rPr>
          <w:rFonts w:eastAsia="Times New Roman"/>
          <w:b/>
          <w:bCs/>
          <w:sz w:val="26"/>
          <w:szCs w:val="26"/>
          <w:u w:val="single"/>
        </w:rPr>
        <w:t>Выводы</w:t>
      </w:r>
      <w:proofErr w:type="gramStart"/>
      <w:r w:rsidRPr="003D4A09">
        <w:rPr>
          <w:rFonts w:eastAsia="Times New Roman"/>
          <w:b/>
          <w:bCs/>
          <w:sz w:val="26"/>
          <w:szCs w:val="26"/>
          <w:u w:val="single"/>
        </w:rPr>
        <w:t>:</w:t>
      </w:r>
      <w:r w:rsidRPr="003D4A09">
        <w:rPr>
          <w:rFonts w:eastAsia="Times New Roman"/>
          <w:sz w:val="26"/>
          <w:szCs w:val="26"/>
          <w:bdr w:val="none" w:sz="0" w:space="0" w:color="auto" w:frame="1"/>
        </w:rPr>
        <w:t>С</w:t>
      </w:r>
      <w:proofErr w:type="gramEnd"/>
      <w:r w:rsidRPr="003D4A09">
        <w:rPr>
          <w:rFonts w:eastAsia="Times New Roman"/>
          <w:sz w:val="26"/>
          <w:szCs w:val="26"/>
          <w:bdr w:val="none" w:sz="0" w:space="0" w:color="auto" w:frame="1"/>
        </w:rPr>
        <w:t>ледует</w:t>
      </w:r>
      <w:proofErr w:type="spellEnd"/>
      <w:r w:rsidRPr="003D4A09">
        <w:rPr>
          <w:rFonts w:eastAsia="Times New Roman"/>
          <w:sz w:val="26"/>
          <w:szCs w:val="26"/>
          <w:bdr w:val="none" w:sz="0" w:space="0" w:color="auto" w:frame="1"/>
        </w:rPr>
        <w:t xml:space="preserve"> уделить внимание укреплению следующих навыков:</w:t>
      </w:r>
    </w:p>
    <w:p w:rsidR="004C4E36" w:rsidRPr="003D4A09" w:rsidRDefault="004C4E36" w:rsidP="004C4E36">
      <w:pPr>
        <w:shd w:val="clear" w:color="auto" w:fill="FFFFFF"/>
        <w:ind w:hanging="36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  <w:bdr w:val="none" w:sz="0" w:space="0" w:color="auto" w:frame="1"/>
        </w:rPr>
        <w:t>1.    Оперировать на базовом уровне понятием «десятичная дробь», «обыкновенная дробь»</w:t>
      </w:r>
    </w:p>
    <w:p w:rsidR="004C4E36" w:rsidRPr="003D4A09" w:rsidRDefault="004C4E36" w:rsidP="004C4E36">
      <w:pPr>
        <w:shd w:val="clear" w:color="auto" w:fill="FFFFFF"/>
        <w:ind w:hanging="36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  <w:bdr w:val="none" w:sz="0" w:space="0" w:color="auto" w:frame="1"/>
        </w:rPr>
        <w:t>2.    Решать задачи на нахождение части числа и числа по его части</w:t>
      </w:r>
    </w:p>
    <w:p w:rsidR="004C4E36" w:rsidRPr="003D4A09" w:rsidRDefault="004C4E36" w:rsidP="004C4E36">
      <w:pPr>
        <w:shd w:val="clear" w:color="auto" w:fill="FFFFFF"/>
        <w:ind w:hanging="36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  <w:bdr w:val="none" w:sz="0" w:space="0" w:color="auto" w:frame="1"/>
        </w:rPr>
        <w:t>3.    Решать несложные сюжетные задачи разных типов на все арифметические действия</w:t>
      </w:r>
    </w:p>
    <w:p w:rsidR="004C4E36" w:rsidRPr="003D4A09" w:rsidRDefault="004C4E36" w:rsidP="004C4E36">
      <w:pPr>
        <w:shd w:val="clear" w:color="auto" w:fill="FFFFFF"/>
        <w:ind w:hanging="36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  <w:bdr w:val="none" w:sz="0" w:space="0" w:color="auto" w:frame="1"/>
        </w:rPr>
        <w:lastRenderedPageBreak/>
        <w:t>4.    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4C4E36" w:rsidRPr="003D4A09" w:rsidRDefault="004C4E36" w:rsidP="004C4E36">
      <w:pPr>
        <w:shd w:val="clear" w:color="auto" w:fill="FFFFFF"/>
        <w:ind w:hanging="36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  <w:bdr w:val="none" w:sz="0" w:space="0" w:color="auto" w:frame="1"/>
        </w:rPr>
        <w:t>5.    Решать выражения с неизвестным</w:t>
      </w:r>
    </w:p>
    <w:p w:rsidR="004C4E36" w:rsidRPr="003D4A09" w:rsidRDefault="004C4E36" w:rsidP="004C4E36">
      <w:pPr>
        <w:shd w:val="clear" w:color="auto" w:fill="FFFFFF"/>
        <w:ind w:hanging="36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  <w:bdr w:val="none" w:sz="0" w:space="0" w:color="auto" w:frame="1"/>
        </w:rPr>
        <w:t>6.    Решать простые и сложные задачи разных типов, а также задачи повышенной трудности.</w:t>
      </w:r>
    </w:p>
    <w:p w:rsidR="004C4E36" w:rsidRPr="003D4A09" w:rsidRDefault="004C4E36" w:rsidP="004C4E36">
      <w:pPr>
        <w:shd w:val="clear" w:color="auto" w:fill="FFFFFF"/>
        <w:ind w:hanging="36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  <w:bdr w:val="none" w:sz="0" w:space="0" w:color="auto" w:frame="1"/>
        </w:rPr>
        <w:t>7.    Проработать нахождение соответствующих точек на координатном луче.</w:t>
      </w:r>
    </w:p>
    <w:p w:rsidR="004C4E36" w:rsidRPr="003D4A09" w:rsidRDefault="004C4E36" w:rsidP="004C4E36">
      <w:pPr>
        <w:shd w:val="clear" w:color="auto" w:fill="FFFFFF"/>
        <w:ind w:hanging="36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  <w:bdr w:val="none" w:sz="0" w:space="0" w:color="auto" w:frame="1"/>
        </w:rPr>
        <w:t>8.    Решать задачи на проценты.</w:t>
      </w:r>
    </w:p>
    <w:p w:rsidR="004C4E36" w:rsidRPr="003D4A09" w:rsidRDefault="004C4E36" w:rsidP="004C4E36">
      <w:pPr>
        <w:shd w:val="clear" w:color="auto" w:fill="FFFFFF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  <w:bdr w:val="none" w:sz="0" w:space="0" w:color="auto" w:frame="1"/>
        </w:rPr>
        <w:t> 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b/>
          <w:bCs/>
          <w:sz w:val="26"/>
          <w:szCs w:val="26"/>
          <w:u w:val="single"/>
        </w:rPr>
        <w:t>Рекомендации: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1. В промежуток времени до конца учебного года необходимо провести работу с обучающимися и их родителями.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2. Продолжить работу по формированию устойчивых вычислительных навыков у учащихся.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5. Усилить теоретическую подготовку учащихся.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6. Разработать индивидуальные маршруты для </w:t>
      </w:r>
      <w:proofErr w:type="gramStart"/>
      <w:r w:rsidRPr="003D4A09">
        <w:rPr>
          <w:rFonts w:eastAsia="Times New Roman"/>
          <w:sz w:val="26"/>
          <w:szCs w:val="26"/>
        </w:rPr>
        <w:t>отдельных</w:t>
      </w:r>
      <w:proofErr w:type="gramEnd"/>
      <w:r w:rsidRPr="003D4A09">
        <w:rPr>
          <w:rFonts w:eastAsia="Times New Roman"/>
          <w:sz w:val="26"/>
          <w:szCs w:val="26"/>
        </w:rPr>
        <w:t xml:space="preserve"> обучающихся.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8. Продолжить работу по повышению уровня </w:t>
      </w:r>
      <w:proofErr w:type="spellStart"/>
      <w:r w:rsidRPr="003D4A09">
        <w:rPr>
          <w:rFonts w:eastAsia="Times New Roman"/>
          <w:sz w:val="26"/>
          <w:szCs w:val="26"/>
        </w:rPr>
        <w:t>сформированности</w:t>
      </w:r>
      <w:proofErr w:type="spellEnd"/>
      <w:r w:rsidRPr="003D4A09">
        <w:rPr>
          <w:rFonts w:eastAsia="Times New Roman"/>
          <w:sz w:val="26"/>
          <w:szCs w:val="26"/>
        </w:rPr>
        <w:t xml:space="preserve"> представлений о </w:t>
      </w:r>
      <w:proofErr w:type="spellStart"/>
      <w:r w:rsidRPr="003D4A09">
        <w:rPr>
          <w:rFonts w:eastAsia="Times New Roman"/>
          <w:sz w:val="26"/>
          <w:szCs w:val="26"/>
        </w:rPr>
        <w:t>межпредметных</w:t>
      </w:r>
      <w:proofErr w:type="spellEnd"/>
      <w:r w:rsidRPr="003D4A09">
        <w:rPr>
          <w:rFonts w:eastAsia="Times New Roman"/>
          <w:sz w:val="26"/>
          <w:szCs w:val="26"/>
        </w:rPr>
        <w:t xml:space="preserve"> и </w:t>
      </w:r>
      <w:proofErr w:type="spellStart"/>
      <w:r w:rsidRPr="003D4A09">
        <w:rPr>
          <w:rFonts w:eastAsia="Times New Roman"/>
          <w:sz w:val="26"/>
          <w:szCs w:val="26"/>
        </w:rPr>
        <w:t>внутрипредметных</w:t>
      </w:r>
      <w:proofErr w:type="spellEnd"/>
      <w:r w:rsidRPr="003D4A09">
        <w:rPr>
          <w:rFonts w:eastAsia="Times New Roman"/>
          <w:sz w:val="26"/>
          <w:szCs w:val="26"/>
        </w:rPr>
        <w:t xml:space="preserve"> связях математики с другими предметами.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4C4E36" w:rsidRDefault="004C4E36" w:rsidP="004C4E36">
      <w:pPr>
        <w:rPr>
          <w:b/>
          <w:sz w:val="26"/>
          <w:szCs w:val="26"/>
          <w:u w:val="single"/>
        </w:rPr>
      </w:pPr>
    </w:p>
    <w:p w:rsidR="004C4E36" w:rsidRDefault="004C4E36" w:rsidP="004C4E36">
      <w:pPr>
        <w:rPr>
          <w:b/>
          <w:sz w:val="26"/>
          <w:szCs w:val="26"/>
          <w:u w:val="single"/>
        </w:rPr>
      </w:pPr>
    </w:p>
    <w:p w:rsidR="004C4E36" w:rsidRPr="003D4A09" w:rsidRDefault="004C4E36" w:rsidP="004C4E36">
      <w:pPr>
        <w:rPr>
          <w:b/>
          <w:sz w:val="26"/>
          <w:szCs w:val="26"/>
          <w:u w:val="single"/>
        </w:rPr>
      </w:pPr>
    </w:p>
    <w:p w:rsidR="004C4E36" w:rsidRPr="003D4A09" w:rsidRDefault="004C4E36" w:rsidP="004C4E36">
      <w:pPr>
        <w:rPr>
          <w:b/>
          <w:sz w:val="26"/>
          <w:szCs w:val="26"/>
          <w:u w:val="single"/>
        </w:rPr>
      </w:pPr>
      <w:r w:rsidRPr="003D4A09">
        <w:rPr>
          <w:b/>
          <w:sz w:val="26"/>
          <w:szCs w:val="26"/>
          <w:u w:val="single"/>
        </w:rPr>
        <w:t>Биология: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Количество заданий: 10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Время выполнения: один урок (45 минут).</w:t>
      </w:r>
    </w:p>
    <w:p w:rsidR="004C4E36" w:rsidRDefault="004C4E36" w:rsidP="004C4E36">
      <w:pPr>
        <w:rPr>
          <w:rFonts w:eastAsia="Times New Roman"/>
          <w:sz w:val="26"/>
          <w:szCs w:val="26"/>
        </w:rPr>
      </w:pP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4C4E36" w:rsidRPr="003D4A09" w:rsidRDefault="004C4E36" w:rsidP="004C4E36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866"/>
        <w:gridCol w:w="1087"/>
        <w:gridCol w:w="1738"/>
        <w:gridCol w:w="346"/>
        <w:gridCol w:w="346"/>
        <w:gridCol w:w="476"/>
        <w:gridCol w:w="346"/>
        <w:gridCol w:w="1766"/>
        <w:gridCol w:w="991"/>
        <w:gridCol w:w="1185"/>
      </w:tblGrid>
      <w:tr w:rsidR="004C4E36" w:rsidRPr="003D4A09" w:rsidTr="00073D40">
        <w:tc>
          <w:tcPr>
            <w:tcW w:w="90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lastRenderedPageBreak/>
              <w:t>Класс</w:t>
            </w:r>
          </w:p>
        </w:tc>
        <w:tc>
          <w:tcPr>
            <w:tcW w:w="1025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человек в классах</w:t>
            </w:r>
          </w:p>
        </w:tc>
        <w:tc>
          <w:tcPr>
            <w:tcW w:w="1603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участвующих в ВПР</w:t>
            </w:r>
          </w:p>
        </w:tc>
        <w:tc>
          <w:tcPr>
            <w:tcW w:w="60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5</w:t>
            </w:r>
          </w:p>
        </w:tc>
        <w:tc>
          <w:tcPr>
            <w:tcW w:w="60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602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</w:t>
            </w:r>
          </w:p>
        </w:tc>
        <w:tc>
          <w:tcPr>
            <w:tcW w:w="602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1629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Успеваемость %</w:t>
            </w:r>
          </w:p>
        </w:tc>
        <w:tc>
          <w:tcPr>
            <w:tcW w:w="97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Кач-во</w:t>
            </w:r>
            <w:proofErr w:type="spellEnd"/>
            <w:r w:rsidRPr="003D4A09">
              <w:rPr>
                <w:sz w:val="26"/>
                <w:szCs w:val="26"/>
              </w:rPr>
              <w:t xml:space="preserve"> знаний %</w:t>
            </w:r>
          </w:p>
        </w:tc>
        <w:tc>
          <w:tcPr>
            <w:tcW w:w="1036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Средний балл по классу</w:t>
            </w:r>
          </w:p>
        </w:tc>
      </w:tr>
      <w:tr w:rsidR="004C4E36" w:rsidRPr="003D4A09" w:rsidTr="00073D40">
        <w:tc>
          <w:tcPr>
            <w:tcW w:w="90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аб</w:t>
            </w:r>
          </w:p>
        </w:tc>
        <w:tc>
          <w:tcPr>
            <w:tcW w:w="1025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29</w:t>
            </w:r>
          </w:p>
        </w:tc>
        <w:tc>
          <w:tcPr>
            <w:tcW w:w="1603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24</w:t>
            </w:r>
          </w:p>
        </w:tc>
        <w:tc>
          <w:tcPr>
            <w:tcW w:w="60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0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02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602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629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97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036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>
              <w:rPr>
                <w:sz w:val="26"/>
                <w:szCs w:val="26"/>
              </w:rPr>
              <w:t>2</w:t>
            </w:r>
          </w:p>
        </w:tc>
      </w:tr>
    </w:tbl>
    <w:p w:rsidR="004C4E36" w:rsidRPr="003D4A09" w:rsidRDefault="004C4E36" w:rsidP="004C4E36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4C4E36" w:rsidRPr="003D4A09" w:rsidRDefault="004C4E36" w:rsidP="004C4E36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4C4E36" w:rsidRPr="003D4A09" w:rsidRDefault="004C4E36" w:rsidP="004C4E36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3079"/>
        <w:gridCol w:w="3067"/>
        <w:gridCol w:w="3001"/>
      </w:tblGrid>
      <w:tr w:rsidR="004C4E36" w:rsidRPr="003D4A09" w:rsidTr="00073D40">
        <w:trPr>
          <w:trHeight w:val="493"/>
        </w:trPr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7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17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               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both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4C4E36" w:rsidRDefault="004C4E36" w:rsidP="004C4E36">
      <w:pPr>
        <w:rPr>
          <w:rFonts w:eastAsia="Times New Roman"/>
          <w:b/>
          <w:sz w:val="26"/>
          <w:szCs w:val="26"/>
          <w:u w:val="single"/>
        </w:rPr>
      </w:pPr>
    </w:p>
    <w:p w:rsidR="004C4E36" w:rsidRDefault="004C4E36" w:rsidP="004C4E36">
      <w:pPr>
        <w:rPr>
          <w:rFonts w:eastAsia="Calibri"/>
          <w:b/>
          <w:sz w:val="26"/>
          <w:szCs w:val="26"/>
          <w:u w:val="single"/>
        </w:rPr>
      </w:pP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b/>
          <w:sz w:val="26"/>
          <w:szCs w:val="26"/>
          <w:u w:val="single"/>
        </w:rPr>
        <w:t>Выводы:</w:t>
      </w:r>
      <w:r w:rsidRPr="003D4A09">
        <w:rPr>
          <w:rFonts w:eastAsia="Calibri"/>
          <w:sz w:val="26"/>
          <w:szCs w:val="26"/>
        </w:rPr>
        <w:t xml:space="preserve"> Результаты Всероссийской проверочной работы по биологи</w:t>
      </w:r>
      <w:r>
        <w:rPr>
          <w:rFonts w:eastAsia="Calibri"/>
          <w:sz w:val="26"/>
          <w:szCs w:val="26"/>
        </w:rPr>
        <w:t xml:space="preserve">и в 7-х классах показали удовлетворительные </w:t>
      </w:r>
      <w:r w:rsidRPr="003D4A09">
        <w:rPr>
          <w:rFonts w:eastAsia="Calibri"/>
          <w:sz w:val="26"/>
          <w:szCs w:val="26"/>
        </w:rPr>
        <w:t>балл</w:t>
      </w:r>
      <w:r>
        <w:rPr>
          <w:rFonts w:eastAsia="Calibri"/>
          <w:sz w:val="26"/>
          <w:szCs w:val="26"/>
        </w:rPr>
        <w:t xml:space="preserve">ы. Большинство </w:t>
      </w:r>
      <w:proofErr w:type="gramStart"/>
      <w:r>
        <w:rPr>
          <w:rFonts w:eastAsia="Calibri"/>
          <w:sz w:val="26"/>
          <w:szCs w:val="26"/>
        </w:rPr>
        <w:t>обучающих</w:t>
      </w:r>
      <w:proofErr w:type="gramEnd"/>
      <w:r>
        <w:rPr>
          <w:rFonts w:eastAsia="Calibri"/>
          <w:sz w:val="26"/>
          <w:szCs w:val="26"/>
        </w:rPr>
        <w:t xml:space="preserve"> подтвердили </w:t>
      </w:r>
      <w:r w:rsidRPr="003D4A09">
        <w:rPr>
          <w:rFonts w:eastAsia="Calibri"/>
          <w:sz w:val="26"/>
          <w:szCs w:val="26"/>
        </w:rPr>
        <w:t xml:space="preserve"> свои оценки. Не все обучающиеся справились с предложенными заданиями. Результаты отдельных заданий требуют дополнительной работы по устранению недочетов. 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Большая часть семиклассников показали овладение базовым (удовлетворительным)  уровнем достижения предметных и </w:t>
      </w:r>
      <w:proofErr w:type="spellStart"/>
      <w:r w:rsidRPr="003D4A09">
        <w:rPr>
          <w:rFonts w:eastAsia="Calibri"/>
          <w:sz w:val="26"/>
          <w:szCs w:val="26"/>
        </w:rPr>
        <w:t>метапредметных</w:t>
      </w:r>
      <w:proofErr w:type="spellEnd"/>
      <w:r w:rsidRPr="003D4A09">
        <w:rPr>
          <w:rFonts w:eastAsia="Calibri"/>
          <w:sz w:val="26"/>
          <w:szCs w:val="26"/>
        </w:rPr>
        <w:t xml:space="preserve"> результатов, однако  по результатам отдельных заданий требуются дополнительные работы по устранению недочетов.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Слабо сформированы предметные и </w:t>
      </w:r>
      <w:proofErr w:type="spellStart"/>
      <w:r w:rsidRPr="003D4A09">
        <w:rPr>
          <w:rFonts w:eastAsia="Calibri"/>
          <w:sz w:val="26"/>
          <w:szCs w:val="26"/>
        </w:rPr>
        <w:t>метапредметные</w:t>
      </w:r>
      <w:proofErr w:type="spellEnd"/>
      <w:r w:rsidRPr="003D4A09">
        <w:rPr>
          <w:rFonts w:eastAsia="Calibri"/>
          <w:sz w:val="26"/>
          <w:szCs w:val="26"/>
        </w:rPr>
        <w:t xml:space="preserve"> понятия. 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4C4E36" w:rsidRPr="003D4A09" w:rsidRDefault="004C4E36" w:rsidP="004C4E36">
      <w:pPr>
        <w:jc w:val="both"/>
        <w:rPr>
          <w:rFonts w:eastAsia="Calibri"/>
          <w:sz w:val="26"/>
          <w:szCs w:val="26"/>
        </w:rPr>
      </w:pPr>
      <w:r w:rsidRPr="003D4A09">
        <w:rPr>
          <w:rFonts w:eastAsia="Calibri"/>
          <w:i/>
          <w:sz w:val="26"/>
          <w:szCs w:val="26"/>
        </w:rPr>
        <w:t>Типичные ошибки в заданиях</w:t>
      </w:r>
      <w:r w:rsidRPr="003D4A09">
        <w:rPr>
          <w:rFonts w:eastAsia="Calibri"/>
          <w:sz w:val="26"/>
          <w:szCs w:val="26"/>
        </w:rPr>
        <w:t>:</w:t>
      </w:r>
    </w:p>
    <w:p w:rsidR="004C4E36" w:rsidRPr="003D4A09" w:rsidRDefault="004C4E36" w:rsidP="004C4E36">
      <w:pPr>
        <w:jc w:val="both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- анализ схемы, затруднения в  систематике  растительного мира, </w:t>
      </w:r>
    </w:p>
    <w:p w:rsidR="004C4E36" w:rsidRPr="003D4A09" w:rsidRDefault="004C4E36" w:rsidP="004C4E36">
      <w:pPr>
        <w:jc w:val="both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- затруднения в проведении анализа схем и  виртуального эксперимента, описывания результатов,  делать выводы на основании полученных результатов; </w:t>
      </w:r>
    </w:p>
    <w:p w:rsidR="004C4E36" w:rsidRPr="003D4A09" w:rsidRDefault="004C4E36" w:rsidP="004C4E36">
      <w:pPr>
        <w:jc w:val="both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-возникли проблемы с умением  делать выводы, пробел в знании отличительных признаков  в царстве Растений;</w:t>
      </w:r>
    </w:p>
    <w:p w:rsidR="004C4E36" w:rsidRPr="003D4A09" w:rsidRDefault="004C4E36" w:rsidP="004C4E36">
      <w:pPr>
        <w:jc w:val="both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Хорошо справились с заданиями № 9,10.</w:t>
      </w:r>
    </w:p>
    <w:p w:rsidR="004C4E36" w:rsidRPr="003D4A09" w:rsidRDefault="004C4E36" w:rsidP="004C4E36">
      <w:pPr>
        <w:jc w:val="both"/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Причиной недостатков при выполнении заданий обучающимися являются факторы: недостаточно времени </w:t>
      </w:r>
      <w:proofErr w:type="gramStart"/>
      <w:r w:rsidRPr="003D4A09">
        <w:rPr>
          <w:rFonts w:eastAsia="Calibri"/>
          <w:sz w:val="26"/>
          <w:szCs w:val="26"/>
        </w:rPr>
        <w:t>на</w:t>
      </w:r>
      <w:proofErr w:type="gramEnd"/>
      <w:r w:rsidRPr="003D4A09">
        <w:rPr>
          <w:rFonts w:eastAsia="Calibri"/>
          <w:sz w:val="26"/>
          <w:szCs w:val="26"/>
        </w:rPr>
        <w:t xml:space="preserve"> </w:t>
      </w:r>
      <w:proofErr w:type="gramStart"/>
      <w:r w:rsidRPr="003D4A09">
        <w:rPr>
          <w:rFonts w:eastAsia="Calibri"/>
          <w:sz w:val="26"/>
          <w:szCs w:val="26"/>
        </w:rPr>
        <w:t>от</w:t>
      </w:r>
      <w:proofErr w:type="gramEnd"/>
      <w:r w:rsidRPr="003D4A09">
        <w:rPr>
          <w:rFonts w:eastAsia="Calibri"/>
          <w:sz w:val="26"/>
          <w:szCs w:val="26"/>
        </w:rPr>
        <w:t xml:space="preserve"> работку практических навыков рабочей информации  (1 час в неделю), недостаточная работа обучающихся на базе дистанционного обучения, слабый контроль родителей за подготовкой и выполнением домашних заданий.  Невнимательность самих обучающихся, отсутствия мотивации к учебе и  плохая долговременная память. </w:t>
      </w:r>
    </w:p>
    <w:p w:rsidR="004C4E36" w:rsidRPr="003D4A09" w:rsidRDefault="004C4E36" w:rsidP="004C4E36">
      <w:pPr>
        <w:rPr>
          <w:rFonts w:eastAsia="Calibri"/>
          <w:b/>
          <w:sz w:val="26"/>
          <w:szCs w:val="26"/>
          <w:u w:val="single"/>
        </w:rPr>
      </w:pPr>
      <w:r w:rsidRPr="003D4A09">
        <w:rPr>
          <w:rFonts w:eastAsia="Calibri"/>
          <w:b/>
          <w:sz w:val="26"/>
          <w:szCs w:val="26"/>
          <w:u w:val="single"/>
        </w:rPr>
        <w:t xml:space="preserve">Рекомендации: 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1. Развивать умение владеть широким арсеналом приемов рассуждений; 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2. Учить понимать содержание заданий; 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proofErr w:type="gramStart"/>
      <w:r w:rsidRPr="003D4A09">
        <w:rPr>
          <w:rFonts w:eastAsia="Calibri"/>
          <w:sz w:val="26"/>
          <w:szCs w:val="26"/>
        </w:rPr>
        <w:lastRenderedPageBreak/>
        <w:t xml:space="preserve">3.Систематически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  <w:proofErr w:type="gramEnd"/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4.Применять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анализировать)  с рисунками, фотографиями и иллюстрациями учебника;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5. Использовать методы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6.Провести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7.Спланировать коррекционную работу во внеурочное время и содержания урочных занятий. 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8.Скорректировать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</w:p>
    <w:p w:rsidR="004C4E36" w:rsidRDefault="004C4E36" w:rsidP="004C4E36">
      <w:pPr>
        <w:rPr>
          <w:b/>
          <w:sz w:val="26"/>
          <w:szCs w:val="26"/>
          <w:u w:val="single"/>
        </w:rPr>
      </w:pPr>
    </w:p>
    <w:p w:rsidR="004C4E36" w:rsidRDefault="004C4E36" w:rsidP="004C4E36">
      <w:pPr>
        <w:rPr>
          <w:b/>
          <w:sz w:val="26"/>
          <w:szCs w:val="26"/>
          <w:u w:val="single"/>
        </w:rPr>
      </w:pPr>
    </w:p>
    <w:p w:rsidR="004C4E36" w:rsidRDefault="004C4E36" w:rsidP="004C4E36">
      <w:pPr>
        <w:rPr>
          <w:b/>
          <w:sz w:val="26"/>
          <w:szCs w:val="26"/>
          <w:u w:val="single"/>
        </w:rPr>
      </w:pPr>
    </w:p>
    <w:p w:rsidR="004C4E36" w:rsidRDefault="004C4E36" w:rsidP="004C4E36">
      <w:pPr>
        <w:rPr>
          <w:b/>
          <w:sz w:val="26"/>
          <w:szCs w:val="26"/>
          <w:u w:val="single"/>
        </w:rPr>
      </w:pPr>
      <w:r w:rsidRPr="003D4A09">
        <w:rPr>
          <w:b/>
          <w:sz w:val="26"/>
          <w:szCs w:val="26"/>
          <w:u w:val="single"/>
        </w:rPr>
        <w:t>География:</w:t>
      </w:r>
    </w:p>
    <w:p w:rsidR="004C4E36" w:rsidRPr="003D4A09" w:rsidRDefault="004C4E36" w:rsidP="004C4E36">
      <w:pPr>
        <w:rPr>
          <w:b/>
          <w:sz w:val="26"/>
          <w:szCs w:val="26"/>
          <w:u w:val="single"/>
        </w:rPr>
      </w:pPr>
    </w:p>
    <w:p w:rsidR="004C4E36" w:rsidRPr="00CC62D0" w:rsidRDefault="004C4E36" w:rsidP="004C4E36">
      <w:pPr>
        <w:rPr>
          <w:rFonts w:eastAsia="Times New Roman"/>
          <w:sz w:val="28"/>
          <w:szCs w:val="26"/>
        </w:rPr>
      </w:pPr>
      <w:r w:rsidRPr="00CC62D0">
        <w:rPr>
          <w:rFonts w:eastAsia="Times New Roman"/>
          <w:sz w:val="28"/>
          <w:szCs w:val="26"/>
        </w:rPr>
        <w:t>Количество заданий: 10 с подпунктами</w:t>
      </w:r>
    </w:p>
    <w:p w:rsidR="004C4E36" w:rsidRPr="00CC62D0" w:rsidRDefault="004C4E36" w:rsidP="004C4E36">
      <w:pPr>
        <w:rPr>
          <w:rFonts w:eastAsia="Times New Roman"/>
          <w:sz w:val="28"/>
          <w:szCs w:val="26"/>
        </w:rPr>
      </w:pPr>
      <w:r w:rsidRPr="00CC62D0">
        <w:rPr>
          <w:rFonts w:eastAsia="Times New Roman"/>
          <w:sz w:val="28"/>
          <w:szCs w:val="26"/>
        </w:rPr>
        <w:t>Время выполнения 60 мин.</w:t>
      </w:r>
    </w:p>
    <w:p w:rsidR="004C4E36" w:rsidRPr="00CC62D0" w:rsidRDefault="004C4E36" w:rsidP="004C4E36">
      <w:pPr>
        <w:rPr>
          <w:rFonts w:eastAsia="Times New Roman"/>
          <w:sz w:val="28"/>
          <w:szCs w:val="26"/>
        </w:rPr>
      </w:pPr>
      <w:r w:rsidRPr="00CC62D0">
        <w:rPr>
          <w:rFonts w:eastAsia="Times New Roman"/>
          <w:sz w:val="28"/>
          <w:szCs w:val="26"/>
        </w:rPr>
        <w:t xml:space="preserve">по классу – 34б (1 </w:t>
      </w:r>
      <w:proofErr w:type="gramStart"/>
      <w:r w:rsidRPr="00CC62D0">
        <w:rPr>
          <w:rFonts w:eastAsia="Times New Roman"/>
          <w:sz w:val="28"/>
          <w:szCs w:val="26"/>
        </w:rPr>
        <w:t>обучающийся</w:t>
      </w:r>
      <w:proofErr w:type="gramEnd"/>
      <w:r w:rsidRPr="00CC62D0">
        <w:rPr>
          <w:rFonts w:eastAsia="Times New Roman"/>
          <w:sz w:val="28"/>
          <w:szCs w:val="26"/>
        </w:rPr>
        <w:t>), минимальный – 6б (1 обучающийся)</w:t>
      </w:r>
    </w:p>
    <w:p w:rsidR="004C4E36" w:rsidRPr="00CC62D0" w:rsidRDefault="004C4E36" w:rsidP="004C4E36">
      <w:pPr>
        <w:ind w:left="-540"/>
        <w:jc w:val="center"/>
        <w:rPr>
          <w:sz w:val="28"/>
          <w:szCs w:val="26"/>
        </w:rPr>
      </w:pPr>
      <w:r w:rsidRPr="00CC62D0">
        <w:rPr>
          <w:sz w:val="28"/>
          <w:szCs w:val="26"/>
        </w:rPr>
        <w:t>Общие результаты выполнения</w:t>
      </w:r>
    </w:p>
    <w:tbl>
      <w:tblPr>
        <w:tblStyle w:val="a4"/>
        <w:tblW w:w="0" w:type="auto"/>
        <w:jc w:val="center"/>
        <w:tblInd w:w="-540" w:type="dxa"/>
        <w:tblLook w:val="04A0"/>
      </w:tblPr>
      <w:tblGrid>
        <w:gridCol w:w="885"/>
        <w:gridCol w:w="1517"/>
        <w:gridCol w:w="1738"/>
        <w:gridCol w:w="513"/>
        <w:gridCol w:w="513"/>
        <w:gridCol w:w="588"/>
        <w:gridCol w:w="513"/>
        <w:gridCol w:w="1095"/>
        <w:gridCol w:w="1233"/>
        <w:gridCol w:w="1092"/>
      </w:tblGrid>
      <w:tr w:rsidR="004C4E36" w:rsidRPr="003D4A09" w:rsidTr="00073D40">
        <w:trPr>
          <w:jc w:val="center"/>
        </w:trPr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человек в классах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Количество участвующих </w:t>
            </w:r>
          </w:p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 ВПР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Успева</w:t>
            </w:r>
            <w:proofErr w:type="spellEnd"/>
            <w:r w:rsidRPr="003D4A09">
              <w:rPr>
                <w:sz w:val="26"/>
                <w:szCs w:val="26"/>
              </w:rPr>
              <w:t>-</w:t>
            </w:r>
          </w:p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емость</w:t>
            </w:r>
            <w:proofErr w:type="spellEnd"/>
          </w:p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Качество</w:t>
            </w:r>
          </w:p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Ср</w:t>
            </w:r>
            <w:proofErr w:type="gramStart"/>
            <w:r w:rsidRPr="003D4A09">
              <w:rPr>
                <w:sz w:val="26"/>
                <w:szCs w:val="26"/>
              </w:rPr>
              <w:t>.б</w:t>
            </w:r>
            <w:proofErr w:type="gramEnd"/>
            <w:r w:rsidRPr="003D4A09">
              <w:rPr>
                <w:sz w:val="26"/>
                <w:szCs w:val="26"/>
              </w:rPr>
              <w:t>алл</w:t>
            </w:r>
          </w:p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 классу</w:t>
            </w:r>
          </w:p>
        </w:tc>
      </w:tr>
      <w:tr w:rsidR="004C4E36" w:rsidRPr="003D4A09" w:rsidTr="00073D40">
        <w:trPr>
          <w:jc w:val="center"/>
        </w:trPr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>
              <w:rPr>
                <w:sz w:val="26"/>
                <w:szCs w:val="26"/>
              </w:rPr>
              <w:t>4</w:t>
            </w:r>
          </w:p>
        </w:tc>
      </w:tr>
    </w:tbl>
    <w:p w:rsidR="004C4E36" w:rsidRPr="003D4A09" w:rsidRDefault="004C4E36" w:rsidP="004C4E36">
      <w:pPr>
        <w:rPr>
          <w:sz w:val="26"/>
          <w:szCs w:val="26"/>
        </w:rPr>
      </w:pPr>
    </w:p>
    <w:p w:rsidR="004C4E36" w:rsidRPr="003D4A09" w:rsidRDefault="004C4E36" w:rsidP="004C4E36">
      <w:pPr>
        <w:ind w:left="-540"/>
        <w:jc w:val="center"/>
        <w:rPr>
          <w:sz w:val="26"/>
          <w:szCs w:val="26"/>
        </w:rPr>
      </w:pPr>
      <w:r w:rsidRPr="003D4A09">
        <w:rPr>
          <w:sz w:val="26"/>
          <w:szCs w:val="26"/>
        </w:rPr>
        <w:t>Гистограмма соответствия аттестационных и текущих отметок</w:t>
      </w:r>
    </w:p>
    <w:tbl>
      <w:tblPr>
        <w:tblStyle w:val="a4"/>
        <w:tblW w:w="0" w:type="auto"/>
        <w:jc w:val="center"/>
        <w:tblInd w:w="-540" w:type="dxa"/>
        <w:tblLook w:val="04A0"/>
      </w:tblPr>
      <w:tblGrid>
        <w:gridCol w:w="3190"/>
        <w:gridCol w:w="3190"/>
        <w:gridCol w:w="3191"/>
      </w:tblGrid>
      <w:tr w:rsidR="004C4E36" w:rsidRPr="003D4A09" w:rsidTr="00073D40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учащихся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4C4E36" w:rsidRPr="003D4A09" w:rsidTr="00073D40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отметку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</w:tr>
      <w:tr w:rsidR="004C4E36" w:rsidRPr="003D4A09" w:rsidTr="00073D40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</w:tr>
      <w:tr w:rsidR="004C4E36" w:rsidRPr="003D4A09" w:rsidTr="00073D40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4C4E36" w:rsidRPr="003D4A09" w:rsidTr="00073D40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E36" w:rsidRPr="003D4A09" w:rsidRDefault="004C4E36" w:rsidP="00073D4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4C4E36" w:rsidRDefault="004C4E36" w:rsidP="004C4E36">
      <w:pPr>
        <w:rPr>
          <w:rFonts w:eastAsia="Times New Roman"/>
          <w:b/>
          <w:sz w:val="26"/>
          <w:szCs w:val="26"/>
          <w:u w:val="single"/>
        </w:rPr>
      </w:pPr>
    </w:p>
    <w:p w:rsidR="004C4E36" w:rsidRDefault="004C4E36" w:rsidP="004C4E36">
      <w:pPr>
        <w:rPr>
          <w:rFonts w:eastAsia="Times New Roman"/>
          <w:b/>
          <w:sz w:val="26"/>
          <w:szCs w:val="26"/>
        </w:rPr>
      </w:pPr>
    </w:p>
    <w:p w:rsidR="004C4E36" w:rsidRDefault="004C4E36" w:rsidP="004C4E36">
      <w:pPr>
        <w:rPr>
          <w:rFonts w:eastAsia="Times New Roman"/>
          <w:b/>
          <w:sz w:val="26"/>
          <w:szCs w:val="26"/>
        </w:rPr>
      </w:pPr>
    </w:p>
    <w:p w:rsidR="004C4E36" w:rsidRPr="003D4A09" w:rsidRDefault="004C4E36" w:rsidP="004C4E36">
      <w:pPr>
        <w:rPr>
          <w:rFonts w:eastAsia="Times New Roman"/>
          <w:b/>
          <w:sz w:val="26"/>
          <w:szCs w:val="26"/>
        </w:rPr>
      </w:pPr>
      <w:r w:rsidRPr="003D4A09">
        <w:rPr>
          <w:rFonts w:eastAsia="Times New Roman"/>
          <w:b/>
          <w:sz w:val="26"/>
          <w:szCs w:val="26"/>
        </w:rPr>
        <w:t xml:space="preserve">Вывод: 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Большинство семиклассников достигли базового уровня освоения планируемых результатов в соответ</w:t>
      </w:r>
      <w:r>
        <w:rPr>
          <w:rFonts w:eastAsia="Times New Roman"/>
          <w:sz w:val="26"/>
          <w:szCs w:val="26"/>
        </w:rPr>
        <w:t xml:space="preserve">ствии с требованиями ФГОС. Из 30 </w:t>
      </w:r>
      <w:r w:rsidRPr="003D4A09">
        <w:rPr>
          <w:rFonts w:eastAsia="Times New Roman"/>
          <w:sz w:val="26"/>
          <w:szCs w:val="26"/>
        </w:rPr>
        <w:t xml:space="preserve"> обучаю</w:t>
      </w:r>
      <w:r>
        <w:rPr>
          <w:rFonts w:eastAsia="Times New Roman"/>
          <w:sz w:val="26"/>
          <w:szCs w:val="26"/>
        </w:rPr>
        <w:t>щихся не справились с работой 5 человек</w:t>
      </w:r>
      <w:r w:rsidRPr="003D4A09">
        <w:rPr>
          <w:rFonts w:eastAsia="Times New Roman"/>
          <w:sz w:val="26"/>
          <w:szCs w:val="26"/>
        </w:rPr>
        <w:t xml:space="preserve">. Подтвердили с вои годовые </w:t>
      </w:r>
      <w:r>
        <w:rPr>
          <w:rFonts w:eastAsia="Times New Roman"/>
          <w:sz w:val="26"/>
          <w:szCs w:val="26"/>
        </w:rPr>
        <w:t>отметки – 21</w:t>
      </w:r>
      <w:r w:rsidRPr="003D4A09">
        <w:rPr>
          <w:rFonts w:eastAsia="Times New Roman"/>
          <w:sz w:val="26"/>
          <w:szCs w:val="26"/>
        </w:rPr>
        <w:t xml:space="preserve"> человек. </w:t>
      </w:r>
      <w:r w:rsidRPr="003D4A09">
        <w:rPr>
          <w:rFonts w:eastAsia="Calibri"/>
          <w:sz w:val="26"/>
          <w:szCs w:val="26"/>
        </w:rPr>
        <w:t xml:space="preserve">Причиной невыполнения некоторых заданий ВПР по </w:t>
      </w:r>
      <w:r w:rsidRPr="003D4A09">
        <w:rPr>
          <w:rFonts w:eastAsia="Calibri"/>
          <w:sz w:val="26"/>
          <w:szCs w:val="26"/>
        </w:rPr>
        <w:lastRenderedPageBreak/>
        <w:t>географии стали невнимательность учащихся  при чтении заданий, решении логических заданий и анализе текста.</w:t>
      </w:r>
    </w:p>
    <w:p w:rsidR="004C4E36" w:rsidRPr="003D4A09" w:rsidRDefault="004C4E36" w:rsidP="004C4E36">
      <w:pPr>
        <w:rPr>
          <w:rFonts w:eastAsia="Times New Roman"/>
          <w:b/>
          <w:i/>
          <w:sz w:val="26"/>
          <w:szCs w:val="26"/>
        </w:rPr>
      </w:pPr>
      <w:r w:rsidRPr="003D4A09">
        <w:rPr>
          <w:rFonts w:eastAsia="Times New Roman"/>
          <w:b/>
          <w:bCs/>
          <w:i/>
          <w:sz w:val="26"/>
          <w:szCs w:val="26"/>
        </w:rPr>
        <w:t xml:space="preserve">На достаточном уровне </w:t>
      </w:r>
      <w:proofErr w:type="gramStart"/>
      <w:r w:rsidRPr="003D4A09">
        <w:rPr>
          <w:rFonts w:eastAsia="Times New Roman"/>
          <w:b/>
          <w:bCs/>
          <w:i/>
          <w:sz w:val="26"/>
          <w:szCs w:val="26"/>
        </w:rPr>
        <w:t>развиты</w:t>
      </w:r>
      <w:proofErr w:type="gramEnd"/>
      <w:r w:rsidRPr="003D4A09">
        <w:rPr>
          <w:rFonts w:eastAsia="Times New Roman"/>
          <w:b/>
          <w:bCs/>
          <w:i/>
          <w:sz w:val="26"/>
          <w:szCs w:val="26"/>
        </w:rPr>
        <w:t xml:space="preserve"> в 7-х классах следующие предметные УУД: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- умение определение имени путешественника по отмеченному на карте маршруту его экспедиции;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bCs/>
          <w:sz w:val="26"/>
          <w:szCs w:val="26"/>
        </w:rPr>
        <w:t>-</w:t>
      </w:r>
      <w:r w:rsidRPr="003D4A09">
        <w:rPr>
          <w:rFonts w:eastAsia="Times New Roman"/>
          <w:sz w:val="26"/>
          <w:szCs w:val="26"/>
        </w:rPr>
        <w:t xml:space="preserve"> умение распознавать условные обозначения полезных ископаемых и фиксировать их, 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- умение определять природные зоны по их характеристикам 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- умение установить соответствие между материками и их географическими особенностями 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- умение извлекать информацию о населении стран мира и интерпретировать ее в целях сопоставления с информацией, представленной в графической форме </w:t>
      </w:r>
    </w:p>
    <w:p w:rsidR="004C4E36" w:rsidRPr="003D4A09" w:rsidRDefault="004C4E36" w:rsidP="004C4E36">
      <w:pPr>
        <w:rPr>
          <w:rFonts w:eastAsia="Times New Roman"/>
          <w:b/>
          <w:i/>
          <w:sz w:val="26"/>
          <w:szCs w:val="26"/>
        </w:rPr>
      </w:pPr>
      <w:r w:rsidRPr="003D4A09">
        <w:rPr>
          <w:rFonts w:eastAsia="Times New Roman"/>
          <w:b/>
          <w:bCs/>
          <w:i/>
          <w:sz w:val="26"/>
          <w:szCs w:val="26"/>
        </w:rPr>
        <w:t>Недостаточно сформированы следующие предметные УУД: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- умение читать профиль рельефа, а также определять расстояния по географическим координатам и проводить расчеты с использованием карты 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- умение определить страну по характерным фотоизображениям, указать ее название и столицу и выявить эту страну по ее очертаниям 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-умение определять время в столицах стран с помощью изображений 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- умение использовать схемы для определения и описания процессов, происходящих в географической оболочке (№4) не справилось 7 учащихся- 48%;</w:t>
      </w:r>
    </w:p>
    <w:p w:rsidR="004C4E36" w:rsidRDefault="004C4E36" w:rsidP="004C4E36">
      <w:pPr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4C4E36" w:rsidRDefault="004C4E36" w:rsidP="004C4E36">
      <w:pPr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4C4E36" w:rsidRDefault="004C4E36" w:rsidP="004C4E36">
      <w:pPr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4C4E36" w:rsidRPr="003D4A09" w:rsidRDefault="004C4E36" w:rsidP="004C4E36">
      <w:pPr>
        <w:rPr>
          <w:rFonts w:eastAsia="Times New Roman"/>
          <w:b/>
          <w:sz w:val="26"/>
          <w:szCs w:val="26"/>
        </w:rPr>
      </w:pPr>
      <w:r w:rsidRPr="003D4A09">
        <w:rPr>
          <w:rFonts w:eastAsia="Times New Roman"/>
          <w:b/>
          <w:bCs/>
          <w:i/>
          <w:iCs/>
          <w:sz w:val="26"/>
          <w:szCs w:val="26"/>
          <w:u w:val="single"/>
        </w:rPr>
        <w:t>Рекомендации: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1.Усилить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2.Формировать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4. </w:t>
      </w:r>
      <w:proofErr w:type="gramStart"/>
      <w:r w:rsidRPr="003D4A09">
        <w:rPr>
          <w:rFonts w:eastAsia="Times New Roman"/>
          <w:sz w:val="26"/>
          <w:szCs w:val="26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5. Продолжать формировать навыки самостоятельной работы </w:t>
      </w:r>
      <w:proofErr w:type="gramStart"/>
      <w:r w:rsidRPr="003D4A09">
        <w:rPr>
          <w:rFonts w:eastAsia="Times New Roman"/>
          <w:sz w:val="26"/>
          <w:szCs w:val="26"/>
        </w:rPr>
        <w:t>обучающихся</w:t>
      </w:r>
      <w:proofErr w:type="gramEnd"/>
      <w:r w:rsidRPr="003D4A09">
        <w:rPr>
          <w:rFonts w:eastAsia="Times New Roman"/>
          <w:sz w:val="26"/>
          <w:szCs w:val="26"/>
        </w:rPr>
        <w:t>.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</w:p>
    <w:p w:rsidR="004C4E36" w:rsidRPr="003D4A09" w:rsidRDefault="004C4E36" w:rsidP="004C4E36">
      <w:pPr>
        <w:rPr>
          <w:rFonts w:eastAsia="Times New Roman"/>
          <w:b/>
          <w:sz w:val="26"/>
          <w:szCs w:val="26"/>
          <w:u w:val="single"/>
        </w:rPr>
      </w:pPr>
      <w:r w:rsidRPr="003D4A09">
        <w:rPr>
          <w:rFonts w:eastAsia="Times New Roman"/>
          <w:b/>
          <w:sz w:val="26"/>
          <w:szCs w:val="26"/>
          <w:u w:val="single"/>
        </w:rPr>
        <w:t>История: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Количество заданий: 10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Время выполнения 60 мин.</w:t>
      </w:r>
    </w:p>
    <w:p w:rsidR="004C4E36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p w:rsidR="004C4E36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p w:rsidR="004C4E36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4C4E36" w:rsidRPr="003D4A09" w:rsidRDefault="004C4E36" w:rsidP="004C4E36">
      <w:pPr>
        <w:pStyle w:val="a7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866"/>
        <w:gridCol w:w="1087"/>
        <w:gridCol w:w="1738"/>
        <w:gridCol w:w="346"/>
        <w:gridCol w:w="346"/>
        <w:gridCol w:w="476"/>
        <w:gridCol w:w="346"/>
        <w:gridCol w:w="1766"/>
        <w:gridCol w:w="991"/>
        <w:gridCol w:w="1185"/>
      </w:tblGrid>
      <w:tr w:rsidR="004C4E36" w:rsidRPr="003D4A09" w:rsidTr="00073D40">
        <w:tc>
          <w:tcPr>
            <w:tcW w:w="896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Кол-во человек в </w:t>
            </w:r>
            <w:r w:rsidRPr="003D4A09">
              <w:rPr>
                <w:sz w:val="26"/>
                <w:szCs w:val="26"/>
              </w:rPr>
              <w:lastRenderedPageBreak/>
              <w:t>классе</w:t>
            </w:r>
          </w:p>
        </w:tc>
        <w:tc>
          <w:tcPr>
            <w:tcW w:w="162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lastRenderedPageBreak/>
              <w:t>Кол-во участвующих в ВПР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5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Кач-во</w:t>
            </w:r>
            <w:proofErr w:type="spellEnd"/>
            <w:r w:rsidRPr="003D4A09">
              <w:rPr>
                <w:sz w:val="26"/>
                <w:szCs w:val="26"/>
              </w:rPr>
              <w:t xml:space="preserve"> знаний %</w:t>
            </w:r>
          </w:p>
        </w:tc>
        <w:tc>
          <w:tcPr>
            <w:tcW w:w="111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Средний балл по классу</w:t>
            </w:r>
          </w:p>
        </w:tc>
      </w:tr>
      <w:tr w:rsidR="004C4E36" w:rsidRPr="003D4A09" w:rsidTr="00073D40">
        <w:tc>
          <w:tcPr>
            <w:tcW w:w="896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1033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29</w:t>
            </w:r>
          </w:p>
        </w:tc>
        <w:tc>
          <w:tcPr>
            <w:tcW w:w="162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29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57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647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  <w:tc>
          <w:tcPr>
            <w:tcW w:w="975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111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>
              <w:rPr>
                <w:sz w:val="26"/>
                <w:szCs w:val="26"/>
              </w:rPr>
              <w:t>3</w:t>
            </w:r>
          </w:p>
        </w:tc>
      </w:tr>
    </w:tbl>
    <w:p w:rsidR="004C4E36" w:rsidRPr="003D4A09" w:rsidRDefault="004C4E36" w:rsidP="004C4E36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3079"/>
        <w:gridCol w:w="3067"/>
        <w:gridCol w:w="3001"/>
      </w:tblGrid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29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4C4E36" w:rsidRDefault="004C4E36" w:rsidP="004C4E36">
      <w:pPr>
        <w:rPr>
          <w:rFonts w:eastAsia="Times New Roman"/>
          <w:b/>
          <w:sz w:val="26"/>
          <w:szCs w:val="26"/>
          <w:u w:val="single"/>
        </w:rPr>
      </w:pPr>
    </w:p>
    <w:p w:rsidR="004C4E36" w:rsidRDefault="004C4E36" w:rsidP="004C4E36">
      <w:pPr>
        <w:rPr>
          <w:rFonts w:eastAsia="Times New Roman"/>
          <w:b/>
          <w:sz w:val="26"/>
          <w:szCs w:val="26"/>
          <w:u w:val="single"/>
        </w:rPr>
      </w:pPr>
    </w:p>
    <w:p w:rsidR="004C4E36" w:rsidRDefault="004C4E36" w:rsidP="004C4E36">
      <w:pPr>
        <w:rPr>
          <w:rFonts w:eastAsia="Times New Roman"/>
          <w:b/>
          <w:sz w:val="26"/>
          <w:szCs w:val="26"/>
          <w:u w:val="single"/>
        </w:rPr>
      </w:pPr>
    </w:p>
    <w:p w:rsidR="004C4E36" w:rsidRPr="003D4A09" w:rsidRDefault="004C4E36" w:rsidP="004C4E36">
      <w:pPr>
        <w:jc w:val="both"/>
        <w:rPr>
          <w:rFonts w:eastAsia="Times New Roman"/>
          <w:b/>
          <w:bCs/>
          <w:sz w:val="26"/>
          <w:szCs w:val="26"/>
        </w:rPr>
      </w:pPr>
      <w:r w:rsidRPr="003D4A09">
        <w:rPr>
          <w:rFonts w:eastAsia="Times New Roman"/>
          <w:b/>
          <w:bCs/>
          <w:sz w:val="26"/>
          <w:szCs w:val="26"/>
          <w:u w:val="single"/>
        </w:rPr>
        <w:t>Вывод:</w:t>
      </w:r>
      <w:r w:rsidRPr="003D4A09">
        <w:rPr>
          <w:rFonts w:eastAsia="Times New Roman"/>
          <w:b/>
          <w:bCs/>
          <w:sz w:val="26"/>
          <w:szCs w:val="26"/>
        </w:rPr>
        <w:t> </w:t>
      </w:r>
    </w:p>
    <w:p w:rsidR="004C4E36" w:rsidRPr="003D4A09" w:rsidRDefault="004C4E36" w:rsidP="004C4E36">
      <w:pPr>
        <w:suppressAutoHyphens/>
        <w:autoSpaceDN w:val="0"/>
        <w:jc w:val="both"/>
        <w:textAlignment w:val="baseline"/>
        <w:rPr>
          <w:rFonts w:eastAsia="Calibri"/>
          <w:b/>
          <w:kern w:val="3"/>
          <w:sz w:val="26"/>
          <w:szCs w:val="26"/>
        </w:rPr>
      </w:pPr>
    </w:p>
    <w:p w:rsidR="004C4E36" w:rsidRPr="003D4A09" w:rsidRDefault="004C4E36" w:rsidP="004C4E36">
      <w:pPr>
        <w:suppressAutoHyphens/>
        <w:autoSpaceDN w:val="0"/>
        <w:jc w:val="both"/>
        <w:textAlignment w:val="baseline"/>
        <w:rPr>
          <w:rFonts w:ascii="Calibri" w:eastAsia="Calibri" w:hAnsi="Calibri"/>
          <w:kern w:val="3"/>
          <w:sz w:val="26"/>
          <w:szCs w:val="26"/>
        </w:rPr>
      </w:pPr>
      <w:r w:rsidRPr="003D4A09">
        <w:rPr>
          <w:rFonts w:eastAsia="Calibri"/>
          <w:kern w:val="3"/>
          <w:sz w:val="26"/>
          <w:szCs w:val="26"/>
        </w:rPr>
        <w:t xml:space="preserve">1. Историю России учащиеся знают </w:t>
      </w:r>
      <w:r>
        <w:rPr>
          <w:rFonts w:eastAsia="Calibri"/>
          <w:kern w:val="3"/>
          <w:sz w:val="26"/>
          <w:szCs w:val="26"/>
        </w:rPr>
        <w:t>лучше, чем историю нового времени</w:t>
      </w:r>
      <w:r w:rsidRPr="003D4A09">
        <w:rPr>
          <w:rFonts w:eastAsia="Calibri"/>
          <w:kern w:val="3"/>
          <w:sz w:val="26"/>
          <w:szCs w:val="26"/>
        </w:rPr>
        <w:t>.</w:t>
      </w:r>
    </w:p>
    <w:p w:rsidR="004C4E36" w:rsidRPr="003D4A09" w:rsidRDefault="004C4E36" w:rsidP="004C4E36">
      <w:pPr>
        <w:suppressAutoHyphens/>
        <w:autoSpaceDN w:val="0"/>
        <w:jc w:val="both"/>
        <w:textAlignment w:val="baseline"/>
        <w:rPr>
          <w:rFonts w:ascii="Calibri" w:eastAsia="Calibri" w:hAnsi="Calibri"/>
          <w:kern w:val="3"/>
          <w:sz w:val="26"/>
          <w:szCs w:val="26"/>
        </w:rPr>
      </w:pPr>
      <w:r w:rsidRPr="003D4A09">
        <w:rPr>
          <w:rFonts w:eastAsia="Calibri"/>
          <w:kern w:val="3"/>
          <w:sz w:val="26"/>
          <w:szCs w:val="26"/>
        </w:rPr>
        <w:t>2. Знание исторических источников и архитектурных памятников находится на среднем уровне.</w:t>
      </w:r>
    </w:p>
    <w:p w:rsidR="004C4E36" w:rsidRPr="003D4A09" w:rsidRDefault="004C4E36" w:rsidP="004C4E36">
      <w:pPr>
        <w:suppressAutoHyphens/>
        <w:autoSpaceDN w:val="0"/>
        <w:jc w:val="both"/>
        <w:textAlignment w:val="baseline"/>
        <w:rPr>
          <w:rFonts w:ascii="Calibri" w:eastAsia="Calibri" w:hAnsi="Calibri"/>
          <w:kern w:val="3"/>
          <w:sz w:val="26"/>
          <w:szCs w:val="26"/>
        </w:rPr>
      </w:pPr>
      <w:r w:rsidRPr="003D4A09">
        <w:rPr>
          <w:rFonts w:eastAsia="Calibri"/>
          <w:kern w:val="3"/>
          <w:sz w:val="26"/>
          <w:szCs w:val="26"/>
        </w:rPr>
        <w:t>3. Низкий уровень знаний по историческим личностям, терминологии.</w:t>
      </w:r>
    </w:p>
    <w:p w:rsidR="004C4E36" w:rsidRPr="003D4A09" w:rsidRDefault="004C4E36" w:rsidP="004C4E36">
      <w:pPr>
        <w:suppressAutoHyphens/>
        <w:autoSpaceDN w:val="0"/>
        <w:textAlignment w:val="baseline"/>
        <w:rPr>
          <w:rFonts w:eastAsia="SimSun"/>
          <w:b/>
          <w:kern w:val="3"/>
          <w:sz w:val="26"/>
          <w:szCs w:val="26"/>
        </w:rPr>
      </w:pPr>
    </w:p>
    <w:p w:rsidR="004C4E36" w:rsidRPr="003D4A09" w:rsidRDefault="004C4E36" w:rsidP="004C4E36">
      <w:pPr>
        <w:suppressAutoHyphens/>
        <w:autoSpaceDN w:val="0"/>
        <w:textAlignment w:val="baseline"/>
        <w:rPr>
          <w:rFonts w:ascii="Calibri" w:eastAsia="SimSun" w:hAnsi="Calibri" w:cs="F"/>
          <w:b/>
          <w:kern w:val="3"/>
          <w:sz w:val="26"/>
          <w:szCs w:val="26"/>
          <w:u w:val="single"/>
        </w:rPr>
      </w:pPr>
      <w:r w:rsidRPr="003D4A09">
        <w:rPr>
          <w:rFonts w:eastAsia="SimSun"/>
          <w:b/>
          <w:kern w:val="3"/>
          <w:sz w:val="26"/>
          <w:szCs w:val="26"/>
          <w:u w:val="single"/>
        </w:rPr>
        <w:t>Рекомендации:</w:t>
      </w:r>
    </w:p>
    <w:p w:rsidR="004C4E36" w:rsidRPr="003D4A09" w:rsidRDefault="004C4E36" w:rsidP="004C4E36">
      <w:pPr>
        <w:suppressAutoHyphens/>
        <w:autoSpaceDN w:val="0"/>
        <w:textAlignment w:val="baseline"/>
        <w:rPr>
          <w:rFonts w:ascii="Calibri" w:eastAsia="SimSun" w:hAnsi="Calibri" w:cs="F"/>
          <w:kern w:val="3"/>
          <w:sz w:val="26"/>
          <w:szCs w:val="26"/>
        </w:rPr>
      </w:pPr>
      <w:r w:rsidRPr="003D4A09">
        <w:rPr>
          <w:rFonts w:eastAsia="Times New Roman"/>
          <w:kern w:val="3"/>
          <w:sz w:val="26"/>
          <w:szCs w:val="26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4C4E36" w:rsidRPr="003D4A09" w:rsidRDefault="004C4E36" w:rsidP="004C4E36">
      <w:pPr>
        <w:suppressAutoHyphens/>
        <w:autoSpaceDN w:val="0"/>
        <w:textAlignment w:val="baseline"/>
        <w:rPr>
          <w:rFonts w:ascii="Calibri" w:eastAsia="SimSun" w:hAnsi="Calibri" w:cs="F"/>
          <w:kern w:val="3"/>
          <w:sz w:val="26"/>
          <w:szCs w:val="26"/>
        </w:rPr>
      </w:pPr>
      <w:r w:rsidRPr="003D4A09">
        <w:rPr>
          <w:rFonts w:eastAsia="Times New Roman"/>
          <w:kern w:val="3"/>
          <w:sz w:val="26"/>
          <w:szCs w:val="26"/>
        </w:rPr>
        <w:t>2. 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4C4E36" w:rsidRPr="003D4A09" w:rsidRDefault="004C4E36" w:rsidP="004C4E36">
      <w:pPr>
        <w:suppressAutoHyphens/>
        <w:autoSpaceDN w:val="0"/>
        <w:textAlignment w:val="baseline"/>
        <w:rPr>
          <w:rFonts w:ascii="Calibri" w:eastAsia="SimSun" w:hAnsi="Calibri" w:cs="F"/>
          <w:kern w:val="3"/>
          <w:sz w:val="26"/>
          <w:szCs w:val="26"/>
        </w:rPr>
      </w:pPr>
      <w:r w:rsidRPr="003D4A09">
        <w:rPr>
          <w:rFonts w:eastAsia="Times New Roman"/>
          <w:kern w:val="3"/>
          <w:sz w:val="26"/>
          <w:szCs w:val="26"/>
        </w:rPr>
        <w:t xml:space="preserve">3. Нацелить учащихся на запоминание исторических терминов, дат, персоналий. Здесь помогут разнообразные внеурочные мероприятия: викторины, ребусы,  кроссворды, интерактивные игры, </w:t>
      </w:r>
      <w:proofErr w:type="spellStart"/>
      <w:r w:rsidRPr="003D4A09">
        <w:rPr>
          <w:rFonts w:eastAsia="Times New Roman"/>
          <w:kern w:val="3"/>
          <w:sz w:val="26"/>
          <w:szCs w:val="26"/>
        </w:rPr>
        <w:t>синквейны</w:t>
      </w:r>
      <w:proofErr w:type="spellEnd"/>
      <w:r w:rsidRPr="003D4A09">
        <w:rPr>
          <w:rFonts w:eastAsia="Times New Roman"/>
          <w:kern w:val="3"/>
          <w:sz w:val="26"/>
          <w:szCs w:val="26"/>
        </w:rPr>
        <w:t>.</w:t>
      </w:r>
    </w:p>
    <w:p w:rsidR="004C4E36" w:rsidRPr="003D4A09" w:rsidRDefault="004C4E36" w:rsidP="004C4E36">
      <w:pPr>
        <w:suppressAutoHyphens/>
        <w:autoSpaceDN w:val="0"/>
        <w:textAlignment w:val="baseline"/>
        <w:rPr>
          <w:rFonts w:ascii="Calibri" w:eastAsia="SimSun" w:hAnsi="Calibri" w:cs="F"/>
          <w:kern w:val="3"/>
          <w:sz w:val="26"/>
          <w:szCs w:val="26"/>
        </w:rPr>
      </w:pPr>
      <w:r w:rsidRPr="003D4A09">
        <w:rPr>
          <w:rFonts w:eastAsia="Times New Roman"/>
          <w:kern w:val="3"/>
          <w:sz w:val="26"/>
          <w:szCs w:val="26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4C4E36" w:rsidRPr="003D4A09" w:rsidRDefault="004C4E36" w:rsidP="004C4E36">
      <w:pPr>
        <w:rPr>
          <w:sz w:val="26"/>
          <w:szCs w:val="26"/>
        </w:rPr>
      </w:pPr>
    </w:p>
    <w:p w:rsidR="004C4E36" w:rsidRDefault="004C4E36" w:rsidP="004C4E36">
      <w:pPr>
        <w:rPr>
          <w:rFonts w:eastAsia="Calibri"/>
          <w:b/>
          <w:sz w:val="26"/>
          <w:szCs w:val="26"/>
          <w:u w:val="single"/>
        </w:rPr>
      </w:pPr>
    </w:p>
    <w:p w:rsidR="004C4E36" w:rsidRPr="003D4A09" w:rsidRDefault="004C4E36" w:rsidP="004C4E36">
      <w:pPr>
        <w:rPr>
          <w:rFonts w:eastAsia="Calibri"/>
          <w:b/>
          <w:sz w:val="26"/>
          <w:szCs w:val="26"/>
          <w:u w:val="single"/>
        </w:rPr>
      </w:pPr>
      <w:r w:rsidRPr="003D4A09">
        <w:rPr>
          <w:rFonts w:eastAsia="Calibri"/>
          <w:b/>
          <w:sz w:val="26"/>
          <w:szCs w:val="26"/>
          <w:u w:val="single"/>
        </w:rPr>
        <w:t>Выводы:</w:t>
      </w:r>
    </w:p>
    <w:p w:rsidR="004C4E36" w:rsidRPr="00CC62D0" w:rsidRDefault="004C4E36" w:rsidP="004C4E36">
      <w:pPr>
        <w:rPr>
          <w:rFonts w:eastAsia="Times New Roman"/>
          <w:sz w:val="26"/>
          <w:szCs w:val="26"/>
        </w:rPr>
      </w:pPr>
      <w:r w:rsidRPr="00CC62D0">
        <w:rPr>
          <w:rFonts w:eastAsia="Times New Roman"/>
          <w:sz w:val="26"/>
          <w:szCs w:val="26"/>
        </w:rPr>
        <w:t>В целом учащиеся показали базовый уровень знаний.</w:t>
      </w:r>
    </w:p>
    <w:p w:rsidR="004C4E36" w:rsidRPr="00CC62D0" w:rsidRDefault="004C4E36" w:rsidP="004C4E36">
      <w:pPr>
        <w:rPr>
          <w:rFonts w:eastAsia="Times New Roman"/>
          <w:sz w:val="26"/>
          <w:szCs w:val="26"/>
        </w:rPr>
      </w:pPr>
      <w:r w:rsidRPr="00CC62D0">
        <w:rPr>
          <w:rFonts w:eastAsia="Times New Roman"/>
          <w:sz w:val="26"/>
          <w:szCs w:val="26"/>
        </w:rPr>
        <w:t xml:space="preserve"> 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4C4E36" w:rsidRPr="00CC62D0" w:rsidRDefault="004C4E36" w:rsidP="004C4E36">
      <w:pPr>
        <w:rPr>
          <w:rFonts w:eastAsia="Times New Roman"/>
          <w:sz w:val="26"/>
          <w:szCs w:val="26"/>
        </w:rPr>
      </w:pPr>
      <w:r w:rsidRPr="00CC62D0">
        <w:rPr>
          <w:rFonts w:eastAsia="Times New Roman"/>
          <w:sz w:val="26"/>
          <w:szCs w:val="26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4C4E36" w:rsidRDefault="004C4E36" w:rsidP="004C4E36">
      <w:pPr>
        <w:rPr>
          <w:rFonts w:eastAsia="Times New Roman"/>
          <w:sz w:val="26"/>
          <w:szCs w:val="26"/>
        </w:rPr>
      </w:pPr>
      <w:r w:rsidRPr="00CC62D0">
        <w:rPr>
          <w:rFonts w:eastAsia="Times New Roman"/>
          <w:sz w:val="26"/>
          <w:szCs w:val="26"/>
        </w:rPr>
        <w:t>3. Проводить индивидуальные и групповые консультации по подготовке к ВПР разных категорий учащихся</w:t>
      </w:r>
    </w:p>
    <w:p w:rsidR="004C4E36" w:rsidRPr="006A4EE3" w:rsidRDefault="004C4E36" w:rsidP="004C4E36">
      <w:pPr>
        <w:rPr>
          <w:rFonts w:eastAsia="Calibri"/>
          <w:b/>
          <w:sz w:val="26"/>
          <w:szCs w:val="26"/>
        </w:rPr>
      </w:pPr>
    </w:p>
    <w:p w:rsidR="004C4E36" w:rsidRPr="003D4A09" w:rsidRDefault="004C4E36" w:rsidP="004C4E36">
      <w:pPr>
        <w:pStyle w:val="a3"/>
        <w:jc w:val="center"/>
        <w:rPr>
          <w:rFonts w:eastAsia="Times New Roman"/>
          <w:b/>
          <w:bCs/>
          <w:sz w:val="26"/>
          <w:szCs w:val="26"/>
        </w:rPr>
      </w:pPr>
    </w:p>
    <w:p w:rsidR="004C4E36" w:rsidRDefault="004C4E36" w:rsidP="004C4E36">
      <w:pPr>
        <w:pStyle w:val="a3"/>
        <w:jc w:val="center"/>
        <w:rPr>
          <w:rFonts w:eastAsia="Times New Roman"/>
          <w:b/>
          <w:bCs/>
          <w:sz w:val="26"/>
          <w:szCs w:val="26"/>
        </w:rPr>
      </w:pPr>
      <w:r w:rsidRPr="003D4A09">
        <w:rPr>
          <w:rFonts w:eastAsia="Times New Roman"/>
          <w:b/>
          <w:bCs/>
          <w:sz w:val="26"/>
          <w:szCs w:val="26"/>
        </w:rPr>
        <w:t>Анализ ВП</w:t>
      </w:r>
      <w:r>
        <w:rPr>
          <w:rFonts w:eastAsia="Times New Roman"/>
          <w:b/>
          <w:bCs/>
          <w:sz w:val="26"/>
          <w:szCs w:val="26"/>
        </w:rPr>
        <w:t>Р 8 класс</w:t>
      </w:r>
      <w:r w:rsidRPr="003D4A09">
        <w:rPr>
          <w:rFonts w:eastAsia="Times New Roman"/>
          <w:b/>
          <w:bCs/>
          <w:sz w:val="26"/>
          <w:szCs w:val="26"/>
        </w:rPr>
        <w:t>.</w:t>
      </w:r>
    </w:p>
    <w:p w:rsidR="004C4E36" w:rsidRPr="003D4A09" w:rsidRDefault="004C4E36" w:rsidP="004C4E36">
      <w:pPr>
        <w:pStyle w:val="a3"/>
        <w:jc w:val="center"/>
        <w:rPr>
          <w:rFonts w:eastAsia="Times New Roman"/>
          <w:b/>
          <w:bCs/>
          <w:sz w:val="26"/>
          <w:szCs w:val="26"/>
        </w:rPr>
      </w:pPr>
    </w:p>
    <w:p w:rsidR="004C4E36" w:rsidRPr="003D4A09" w:rsidRDefault="004C4E36" w:rsidP="004C4E36">
      <w:pPr>
        <w:rPr>
          <w:b/>
          <w:sz w:val="26"/>
          <w:szCs w:val="26"/>
          <w:u w:val="single"/>
        </w:rPr>
      </w:pPr>
      <w:r w:rsidRPr="003D4A09">
        <w:rPr>
          <w:b/>
          <w:sz w:val="26"/>
          <w:szCs w:val="26"/>
          <w:u w:val="single"/>
        </w:rPr>
        <w:t>Русский язык: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lastRenderedPageBreak/>
        <w:t>Всего участникам предстояло выполнить 14 заданий.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Максимальный балл, который можно получить за всю работу - 47.</w:t>
      </w:r>
    </w:p>
    <w:p w:rsidR="004C4E36" w:rsidRPr="003D4A09" w:rsidRDefault="004C4E36" w:rsidP="004C4E36">
      <w:pPr>
        <w:ind w:left="-142"/>
        <w:jc w:val="center"/>
        <w:rPr>
          <w:sz w:val="26"/>
          <w:szCs w:val="26"/>
        </w:rPr>
      </w:pPr>
      <w:r w:rsidRPr="003D4A09">
        <w:rPr>
          <w:sz w:val="26"/>
          <w:szCs w:val="26"/>
        </w:rPr>
        <w:t>Общие результаты выполнения</w:t>
      </w:r>
    </w:p>
    <w:tbl>
      <w:tblPr>
        <w:tblStyle w:val="a4"/>
        <w:tblW w:w="9500" w:type="dxa"/>
        <w:tblLayout w:type="fixed"/>
        <w:tblLook w:val="04A0"/>
      </w:tblPr>
      <w:tblGrid>
        <w:gridCol w:w="817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4C4E36" w:rsidRPr="003D4A09" w:rsidTr="00073D40">
        <w:trPr>
          <w:trHeight w:val="1089"/>
        </w:trPr>
        <w:tc>
          <w:tcPr>
            <w:tcW w:w="817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1296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</w:t>
            </w:r>
          </w:p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человек</w:t>
            </w:r>
          </w:p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 классах</w:t>
            </w:r>
          </w:p>
        </w:tc>
        <w:tc>
          <w:tcPr>
            <w:tcW w:w="1252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На</w:t>
            </w:r>
          </w:p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 «5»</w:t>
            </w:r>
          </w:p>
        </w:tc>
        <w:tc>
          <w:tcPr>
            <w:tcW w:w="709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На «2»</w:t>
            </w:r>
          </w:p>
        </w:tc>
        <w:tc>
          <w:tcPr>
            <w:tcW w:w="1134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Успева</w:t>
            </w:r>
            <w:proofErr w:type="spellEnd"/>
            <w:r w:rsidRPr="003D4A09">
              <w:rPr>
                <w:sz w:val="26"/>
                <w:szCs w:val="26"/>
              </w:rPr>
              <w:t>-</w:t>
            </w:r>
          </w:p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4C4E36" w:rsidRPr="003D4A09" w:rsidRDefault="004C4E36" w:rsidP="00073D40">
            <w:pPr>
              <w:pStyle w:val="a7"/>
              <w:ind w:right="-108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Качество</w:t>
            </w:r>
          </w:p>
          <w:p w:rsidR="004C4E36" w:rsidRPr="003D4A09" w:rsidRDefault="004C4E36" w:rsidP="00073D40">
            <w:pPr>
              <w:pStyle w:val="a7"/>
              <w:ind w:left="-108" w:right="-108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   знаний</w:t>
            </w:r>
          </w:p>
        </w:tc>
        <w:tc>
          <w:tcPr>
            <w:tcW w:w="1021" w:type="dxa"/>
          </w:tcPr>
          <w:p w:rsidR="004C4E36" w:rsidRPr="003D4A09" w:rsidRDefault="004C4E36" w:rsidP="00073D40">
            <w:pPr>
              <w:pStyle w:val="a7"/>
              <w:ind w:left="-44" w:right="-143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Средний балл по классу</w:t>
            </w:r>
          </w:p>
        </w:tc>
      </w:tr>
      <w:tr w:rsidR="004C4E36" w:rsidRPr="003D4A09" w:rsidTr="00073D40">
        <w:tc>
          <w:tcPr>
            <w:tcW w:w="817" w:type="dxa"/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аб</w:t>
            </w:r>
          </w:p>
        </w:tc>
        <w:tc>
          <w:tcPr>
            <w:tcW w:w="1296" w:type="dxa"/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252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862" w:type="dxa"/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1105" w:type="dxa"/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021" w:type="dxa"/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>
              <w:rPr>
                <w:sz w:val="26"/>
                <w:szCs w:val="26"/>
              </w:rPr>
              <w:t>3</w:t>
            </w:r>
          </w:p>
        </w:tc>
      </w:tr>
    </w:tbl>
    <w:p w:rsidR="004C4E36" w:rsidRPr="003D4A09" w:rsidRDefault="004C4E36" w:rsidP="004C4E36">
      <w:pPr>
        <w:ind w:left="-142"/>
        <w:rPr>
          <w:sz w:val="26"/>
          <w:szCs w:val="26"/>
        </w:rPr>
      </w:pPr>
    </w:p>
    <w:p w:rsidR="004C4E36" w:rsidRPr="003D4A09" w:rsidRDefault="004C4E36" w:rsidP="004C4E36">
      <w:pPr>
        <w:tabs>
          <w:tab w:val="left" w:pos="3803"/>
        </w:tabs>
        <w:rPr>
          <w:sz w:val="26"/>
          <w:szCs w:val="26"/>
        </w:rPr>
      </w:pPr>
      <w:r w:rsidRPr="003D4A09">
        <w:rPr>
          <w:sz w:val="26"/>
          <w:szCs w:val="26"/>
        </w:rPr>
        <w:t xml:space="preserve">                           Гистограмма соответствия аттестационных и текущих отметок</w:t>
      </w:r>
    </w:p>
    <w:tbl>
      <w:tblPr>
        <w:tblStyle w:val="a4"/>
        <w:tblW w:w="0" w:type="auto"/>
        <w:tblLook w:val="04A0"/>
      </w:tblPr>
      <w:tblGrid>
        <w:gridCol w:w="3106"/>
        <w:gridCol w:w="3083"/>
        <w:gridCol w:w="2958"/>
      </w:tblGrid>
      <w:tr w:rsidR="004C4E36" w:rsidRPr="003D4A09" w:rsidTr="00073D40">
        <w:tc>
          <w:tcPr>
            <w:tcW w:w="3219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</w:p>
        </w:tc>
        <w:tc>
          <w:tcPr>
            <w:tcW w:w="3207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3144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4C4E36" w:rsidRPr="003D4A09" w:rsidTr="00073D40">
        <w:tc>
          <w:tcPr>
            <w:tcW w:w="3219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207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144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</w:tr>
      <w:tr w:rsidR="004C4E36" w:rsidRPr="003D4A09" w:rsidTr="00073D40">
        <w:tc>
          <w:tcPr>
            <w:tcW w:w="3219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207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144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</w:tr>
      <w:tr w:rsidR="004C4E36" w:rsidRPr="003D4A09" w:rsidTr="00073D40">
        <w:tc>
          <w:tcPr>
            <w:tcW w:w="3219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207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144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4C4E36" w:rsidRPr="003D4A09" w:rsidTr="00073D40">
        <w:tc>
          <w:tcPr>
            <w:tcW w:w="3219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207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17</w:t>
            </w:r>
          </w:p>
        </w:tc>
        <w:tc>
          <w:tcPr>
            <w:tcW w:w="3144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4C4E36" w:rsidRDefault="004C4E36" w:rsidP="004C4E36">
      <w:pPr>
        <w:rPr>
          <w:b/>
          <w:sz w:val="26"/>
          <w:szCs w:val="26"/>
        </w:rPr>
      </w:pPr>
    </w:p>
    <w:p w:rsidR="004C4E36" w:rsidRPr="003D4A09" w:rsidRDefault="004C4E36" w:rsidP="004C4E36">
      <w:pPr>
        <w:rPr>
          <w:b/>
          <w:sz w:val="26"/>
          <w:szCs w:val="26"/>
        </w:rPr>
      </w:pPr>
    </w:p>
    <w:p w:rsidR="004C4E36" w:rsidRPr="003D4A09" w:rsidRDefault="004C4E36" w:rsidP="004C4E36">
      <w:pPr>
        <w:rPr>
          <w:b/>
          <w:sz w:val="26"/>
          <w:szCs w:val="26"/>
        </w:rPr>
      </w:pPr>
      <w:r w:rsidRPr="003D4A09">
        <w:rPr>
          <w:b/>
          <w:sz w:val="26"/>
          <w:szCs w:val="26"/>
        </w:rPr>
        <w:t xml:space="preserve">По  итогам проведённой  ВПР было установлено, что </w:t>
      </w:r>
      <w:proofErr w:type="gramStart"/>
      <w:r w:rsidRPr="003D4A09">
        <w:rPr>
          <w:b/>
          <w:sz w:val="26"/>
          <w:szCs w:val="26"/>
        </w:rPr>
        <w:t>обучающимися</w:t>
      </w:r>
      <w:proofErr w:type="gramEnd"/>
      <w:r w:rsidRPr="003D4A09">
        <w:rPr>
          <w:b/>
          <w:sz w:val="26"/>
          <w:szCs w:val="26"/>
        </w:rPr>
        <w:t xml:space="preserve">  допущены ошибки на изученные  темы: </w:t>
      </w:r>
    </w:p>
    <w:p w:rsidR="004C4E36" w:rsidRPr="003D4A09" w:rsidRDefault="004C4E36" w:rsidP="004C4E36">
      <w:pPr>
        <w:ind w:firstLine="708"/>
        <w:rPr>
          <w:sz w:val="26"/>
          <w:szCs w:val="26"/>
        </w:rPr>
      </w:pPr>
      <w:r w:rsidRPr="003D4A09">
        <w:rPr>
          <w:sz w:val="26"/>
          <w:szCs w:val="26"/>
        </w:rPr>
        <w:t>1.Знаки препинания при причастном обороте;</w:t>
      </w:r>
    </w:p>
    <w:p w:rsidR="004C4E36" w:rsidRPr="003D4A09" w:rsidRDefault="004C4E36" w:rsidP="004C4E36">
      <w:pPr>
        <w:ind w:firstLine="708"/>
        <w:rPr>
          <w:sz w:val="26"/>
          <w:szCs w:val="26"/>
        </w:rPr>
      </w:pPr>
      <w:r w:rsidRPr="003D4A09">
        <w:rPr>
          <w:sz w:val="26"/>
          <w:szCs w:val="26"/>
        </w:rPr>
        <w:t xml:space="preserve">2. Чередование гласных а - </w:t>
      </w:r>
      <w:proofErr w:type="gramStart"/>
      <w:r w:rsidRPr="003D4A09">
        <w:rPr>
          <w:sz w:val="26"/>
          <w:szCs w:val="26"/>
        </w:rPr>
        <w:t>о</w:t>
      </w:r>
      <w:proofErr w:type="gramEnd"/>
      <w:r w:rsidRPr="003D4A09">
        <w:rPr>
          <w:sz w:val="26"/>
          <w:szCs w:val="26"/>
        </w:rPr>
        <w:t xml:space="preserve"> в корне;</w:t>
      </w:r>
    </w:p>
    <w:p w:rsidR="004C4E36" w:rsidRPr="003D4A09" w:rsidRDefault="004C4E36" w:rsidP="004C4E36">
      <w:pPr>
        <w:ind w:firstLine="708"/>
        <w:rPr>
          <w:sz w:val="26"/>
          <w:szCs w:val="26"/>
        </w:rPr>
      </w:pPr>
      <w:r w:rsidRPr="003D4A09">
        <w:rPr>
          <w:sz w:val="26"/>
          <w:szCs w:val="26"/>
        </w:rPr>
        <w:t xml:space="preserve">3. </w:t>
      </w:r>
      <w:proofErr w:type="spellStart"/>
      <w:r w:rsidRPr="003D4A09">
        <w:rPr>
          <w:sz w:val="26"/>
          <w:szCs w:val="26"/>
        </w:rPr>
        <w:t>н</w:t>
      </w:r>
      <w:proofErr w:type="spellEnd"/>
      <w:r w:rsidRPr="003D4A09">
        <w:rPr>
          <w:sz w:val="26"/>
          <w:szCs w:val="26"/>
        </w:rPr>
        <w:t>/</w:t>
      </w:r>
      <w:proofErr w:type="spellStart"/>
      <w:r w:rsidRPr="003D4A09">
        <w:rPr>
          <w:sz w:val="26"/>
          <w:szCs w:val="26"/>
        </w:rPr>
        <w:t>нн</w:t>
      </w:r>
      <w:proofErr w:type="spellEnd"/>
      <w:r w:rsidRPr="003D4A09">
        <w:rPr>
          <w:sz w:val="26"/>
          <w:szCs w:val="26"/>
        </w:rPr>
        <w:t xml:space="preserve"> в суффиксах причастий;</w:t>
      </w:r>
    </w:p>
    <w:p w:rsidR="004C4E36" w:rsidRPr="003D4A09" w:rsidRDefault="004C4E36" w:rsidP="004C4E36">
      <w:pPr>
        <w:ind w:firstLine="708"/>
        <w:rPr>
          <w:sz w:val="26"/>
          <w:szCs w:val="26"/>
        </w:rPr>
      </w:pPr>
      <w:r w:rsidRPr="003D4A09">
        <w:rPr>
          <w:sz w:val="26"/>
          <w:szCs w:val="26"/>
        </w:rPr>
        <w:t>4. Правописание предлогов, союзов</w:t>
      </w:r>
    </w:p>
    <w:p w:rsidR="004C4E36" w:rsidRPr="003D4A09" w:rsidRDefault="004C4E36" w:rsidP="004C4E36">
      <w:pPr>
        <w:rPr>
          <w:b/>
          <w:sz w:val="26"/>
          <w:szCs w:val="26"/>
        </w:rPr>
      </w:pPr>
      <w:proofErr w:type="gramStart"/>
      <w:r w:rsidRPr="003D4A09">
        <w:rPr>
          <w:b/>
          <w:sz w:val="26"/>
          <w:szCs w:val="26"/>
        </w:rPr>
        <w:t>Обучающимися</w:t>
      </w:r>
      <w:proofErr w:type="gramEnd"/>
      <w:r w:rsidRPr="003D4A09">
        <w:rPr>
          <w:b/>
          <w:sz w:val="26"/>
          <w:szCs w:val="26"/>
        </w:rPr>
        <w:t xml:space="preserve"> неплохо освоены темы: </w:t>
      </w:r>
    </w:p>
    <w:p w:rsidR="004C4E36" w:rsidRPr="003D4A09" w:rsidRDefault="004C4E36" w:rsidP="004C4E36">
      <w:pPr>
        <w:rPr>
          <w:sz w:val="26"/>
          <w:szCs w:val="26"/>
        </w:rPr>
      </w:pPr>
      <w:r w:rsidRPr="003D4A09">
        <w:rPr>
          <w:sz w:val="26"/>
          <w:szCs w:val="26"/>
        </w:rPr>
        <w:t>1.-</w:t>
      </w:r>
      <w:proofErr w:type="gramStart"/>
      <w:r w:rsidRPr="003D4A09">
        <w:rPr>
          <w:sz w:val="26"/>
          <w:szCs w:val="26"/>
        </w:rPr>
        <w:t>н-</w:t>
      </w:r>
      <w:proofErr w:type="gramEnd"/>
      <w:r w:rsidRPr="003D4A09">
        <w:rPr>
          <w:sz w:val="26"/>
          <w:szCs w:val="26"/>
        </w:rPr>
        <w:t xml:space="preserve"> и –</w:t>
      </w:r>
      <w:proofErr w:type="spellStart"/>
      <w:r w:rsidRPr="003D4A09">
        <w:rPr>
          <w:sz w:val="26"/>
          <w:szCs w:val="26"/>
        </w:rPr>
        <w:t>нн</w:t>
      </w:r>
      <w:proofErr w:type="spellEnd"/>
      <w:r w:rsidRPr="003D4A09">
        <w:rPr>
          <w:sz w:val="26"/>
          <w:szCs w:val="26"/>
        </w:rPr>
        <w:t>- в прилагательных;</w:t>
      </w:r>
    </w:p>
    <w:p w:rsidR="004C4E36" w:rsidRPr="003D4A09" w:rsidRDefault="004C4E36" w:rsidP="004C4E36">
      <w:pPr>
        <w:rPr>
          <w:sz w:val="26"/>
          <w:szCs w:val="26"/>
        </w:rPr>
      </w:pPr>
      <w:r w:rsidRPr="003D4A09">
        <w:rPr>
          <w:sz w:val="26"/>
          <w:szCs w:val="26"/>
        </w:rPr>
        <w:t>2. Орфоэпические нормы;</w:t>
      </w:r>
    </w:p>
    <w:p w:rsidR="004C4E36" w:rsidRPr="003D4A09" w:rsidRDefault="004C4E36" w:rsidP="004C4E36">
      <w:pPr>
        <w:rPr>
          <w:sz w:val="26"/>
          <w:szCs w:val="26"/>
        </w:rPr>
      </w:pPr>
      <w:r w:rsidRPr="003D4A09">
        <w:rPr>
          <w:sz w:val="26"/>
          <w:szCs w:val="26"/>
        </w:rPr>
        <w:t>3.Знаки препинания при обращении.</w:t>
      </w:r>
    </w:p>
    <w:p w:rsidR="004C4E36" w:rsidRPr="003D4A09" w:rsidRDefault="004C4E36" w:rsidP="004C4E36">
      <w:pPr>
        <w:rPr>
          <w:sz w:val="26"/>
          <w:szCs w:val="26"/>
        </w:rPr>
      </w:pPr>
      <w:r w:rsidRPr="003D4A09">
        <w:rPr>
          <w:b/>
          <w:sz w:val="26"/>
          <w:szCs w:val="26"/>
        </w:rPr>
        <w:t>Выводы:</w:t>
      </w:r>
      <w:r w:rsidRPr="003D4A09">
        <w:rPr>
          <w:sz w:val="26"/>
          <w:szCs w:val="26"/>
        </w:rPr>
        <w:t xml:space="preserve"> Обучающимися допущены ошибки при выборе гласной в чередующихся корнях; некоторые ребята не смогли правильно морфологический и синтаксический разборы; не смогли найти и исправить грамматическую ошибку в предложении; затруднения вызвало определить и записать основную мысль прочитанного текста.</w:t>
      </w:r>
    </w:p>
    <w:p w:rsidR="004C4E36" w:rsidRPr="003D4A09" w:rsidRDefault="004C4E36" w:rsidP="004C4E36">
      <w:pPr>
        <w:rPr>
          <w:b/>
          <w:sz w:val="26"/>
          <w:szCs w:val="26"/>
        </w:rPr>
      </w:pPr>
    </w:p>
    <w:p w:rsidR="004C4E36" w:rsidRPr="00183BCF" w:rsidRDefault="004C4E36" w:rsidP="004C4E36">
      <w:pPr>
        <w:rPr>
          <w:sz w:val="26"/>
          <w:szCs w:val="26"/>
        </w:rPr>
      </w:pPr>
      <w:r w:rsidRPr="003D4A09">
        <w:rPr>
          <w:b/>
          <w:sz w:val="26"/>
          <w:szCs w:val="26"/>
        </w:rPr>
        <w:t>Рекомендации:</w:t>
      </w:r>
      <w:r w:rsidRPr="003D4A09">
        <w:rPr>
          <w:sz w:val="26"/>
          <w:szCs w:val="26"/>
        </w:rPr>
        <w:t xml:space="preserve"> Провести дополнительные тренировочные  упражнения в ликвидации пробелов на ближайших уроках русского языка; в данном  классе уделять больше внимания  темам, в которых допущены ошибки. В классе будет организовано повторение указанных тем. Планировать групповые и индивидуальные занятия с учётом результатов ВПР.</w:t>
      </w:r>
    </w:p>
    <w:p w:rsidR="004C4E36" w:rsidRPr="003D4A09" w:rsidRDefault="004C4E36" w:rsidP="004C4E36">
      <w:pPr>
        <w:rPr>
          <w:b/>
          <w:sz w:val="26"/>
          <w:szCs w:val="26"/>
          <w:u w:val="single"/>
        </w:rPr>
      </w:pPr>
    </w:p>
    <w:p w:rsidR="004C4E36" w:rsidRPr="00183BCF" w:rsidRDefault="004C4E36" w:rsidP="004C4E36">
      <w:pPr>
        <w:rPr>
          <w:sz w:val="26"/>
          <w:szCs w:val="26"/>
        </w:rPr>
      </w:pPr>
      <w:r w:rsidRPr="003D4A09">
        <w:rPr>
          <w:b/>
          <w:sz w:val="26"/>
          <w:szCs w:val="26"/>
          <w:u w:val="single"/>
        </w:rPr>
        <w:t>Математика:</w:t>
      </w:r>
    </w:p>
    <w:p w:rsidR="004C4E36" w:rsidRPr="003D4A09" w:rsidRDefault="004C4E36" w:rsidP="004C4E36">
      <w:pPr>
        <w:tabs>
          <w:tab w:val="left" w:pos="1050"/>
        </w:tabs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Заданий в работе - 16</w:t>
      </w:r>
    </w:p>
    <w:p w:rsidR="004C4E36" w:rsidRPr="003D4A09" w:rsidRDefault="004C4E36" w:rsidP="004C4E36">
      <w:pPr>
        <w:rPr>
          <w:rFonts w:eastAsia="Times New Roman"/>
          <w:b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Максимальный балл, который можно получить за всю работу</w:t>
      </w:r>
      <w:r w:rsidRPr="003D4A09">
        <w:rPr>
          <w:rFonts w:eastAsia="Times New Roman"/>
          <w:bCs/>
          <w:sz w:val="26"/>
          <w:szCs w:val="26"/>
        </w:rPr>
        <w:t>-19,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Максимальный балл не получил никто </w:t>
      </w:r>
    </w:p>
    <w:p w:rsidR="004C4E36" w:rsidRPr="003D4A09" w:rsidRDefault="004C4E36" w:rsidP="004C4E36">
      <w:pPr>
        <w:ind w:left="-142"/>
        <w:jc w:val="center"/>
        <w:rPr>
          <w:sz w:val="26"/>
          <w:szCs w:val="26"/>
        </w:rPr>
      </w:pPr>
      <w:r w:rsidRPr="003D4A09">
        <w:rPr>
          <w:sz w:val="26"/>
          <w:szCs w:val="26"/>
        </w:rPr>
        <w:t>Общие результаты выполнения</w:t>
      </w:r>
    </w:p>
    <w:tbl>
      <w:tblPr>
        <w:tblStyle w:val="a4"/>
        <w:tblW w:w="10201" w:type="dxa"/>
        <w:tblLayout w:type="fixed"/>
        <w:tblLook w:val="04A0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4C4E36" w:rsidRPr="003D4A09" w:rsidTr="00073D40">
        <w:tc>
          <w:tcPr>
            <w:tcW w:w="1518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1296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</w:t>
            </w:r>
          </w:p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человек</w:t>
            </w:r>
          </w:p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 классах</w:t>
            </w:r>
          </w:p>
        </w:tc>
        <w:tc>
          <w:tcPr>
            <w:tcW w:w="1252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На</w:t>
            </w:r>
          </w:p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 «5»</w:t>
            </w:r>
          </w:p>
        </w:tc>
        <w:tc>
          <w:tcPr>
            <w:tcW w:w="709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На «2»</w:t>
            </w:r>
          </w:p>
        </w:tc>
        <w:tc>
          <w:tcPr>
            <w:tcW w:w="1134" w:type="dxa"/>
          </w:tcPr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Успева</w:t>
            </w:r>
            <w:proofErr w:type="spellEnd"/>
            <w:r w:rsidRPr="003D4A09">
              <w:rPr>
                <w:sz w:val="26"/>
                <w:szCs w:val="26"/>
              </w:rPr>
              <w:t>-</w:t>
            </w:r>
          </w:p>
          <w:p w:rsidR="004C4E36" w:rsidRPr="003D4A09" w:rsidRDefault="004C4E36" w:rsidP="00073D40">
            <w:pPr>
              <w:pStyle w:val="a7"/>
              <w:contextualSpacing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4C4E36" w:rsidRPr="003D4A09" w:rsidRDefault="004C4E36" w:rsidP="00073D40">
            <w:pPr>
              <w:pStyle w:val="a7"/>
              <w:ind w:right="-108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Качество</w:t>
            </w:r>
          </w:p>
          <w:p w:rsidR="004C4E36" w:rsidRPr="003D4A09" w:rsidRDefault="004C4E36" w:rsidP="00073D40">
            <w:pPr>
              <w:pStyle w:val="a7"/>
              <w:ind w:left="-108" w:right="-108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   знаний</w:t>
            </w:r>
          </w:p>
        </w:tc>
        <w:tc>
          <w:tcPr>
            <w:tcW w:w="1021" w:type="dxa"/>
          </w:tcPr>
          <w:p w:rsidR="004C4E36" w:rsidRPr="003D4A09" w:rsidRDefault="004C4E36" w:rsidP="00073D40">
            <w:pPr>
              <w:pStyle w:val="a7"/>
              <w:ind w:left="-44" w:right="-143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Средний балл по классу</w:t>
            </w:r>
          </w:p>
        </w:tc>
      </w:tr>
      <w:tr w:rsidR="004C4E36" w:rsidRPr="003D4A09" w:rsidTr="00073D40">
        <w:tc>
          <w:tcPr>
            <w:tcW w:w="1518" w:type="dxa"/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lastRenderedPageBreak/>
              <w:t>8</w:t>
            </w:r>
            <w:r>
              <w:rPr>
                <w:sz w:val="26"/>
                <w:szCs w:val="26"/>
              </w:rPr>
              <w:t>аб</w:t>
            </w:r>
          </w:p>
        </w:tc>
        <w:tc>
          <w:tcPr>
            <w:tcW w:w="1296" w:type="dxa"/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252" w:type="dxa"/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862" w:type="dxa"/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1105" w:type="dxa"/>
          </w:tcPr>
          <w:p w:rsidR="004C4E36" w:rsidRPr="003D4A09" w:rsidRDefault="004C4E36" w:rsidP="00073D4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1021" w:type="dxa"/>
          </w:tcPr>
          <w:p w:rsidR="004C4E36" w:rsidRPr="003D4A09" w:rsidRDefault="004C4E36" w:rsidP="00073D4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>
              <w:rPr>
                <w:sz w:val="26"/>
                <w:szCs w:val="26"/>
              </w:rPr>
              <w:t>3</w:t>
            </w:r>
          </w:p>
        </w:tc>
      </w:tr>
    </w:tbl>
    <w:p w:rsidR="004C4E36" w:rsidRPr="003D4A09" w:rsidRDefault="004C4E36" w:rsidP="004C4E36">
      <w:pPr>
        <w:rPr>
          <w:sz w:val="26"/>
          <w:szCs w:val="26"/>
        </w:rPr>
      </w:pPr>
    </w:p>
    <w:p w:rsidR="004C4E36" w:rsidRPr="003D4A09" w:rsidRDefault="004C4E36" w:rsidP="004C4E36">
      <w:pPr>
        <w:tabs>
          <w:tab w:val="left" w:pos="3803"/>
        </w:tabs>
        <w:rPr>
          <w:sz w:val="26"/>
          <w:szCs w:val="26"/>
        </w:rPr>
      </w:pPr>
      <w:r w:rsidRPr="003D4A09">
        <w:rPr>
          <w:sz w:val="26"/>
          <w:szCs w:val="26"/>
        </w:rPr>
        <w:t xml:space="preserve">                           Гистограмма соответствия аттестационных и текущих отметок</w:t>
      </w:r>
    </w:p>
    <w:tbl>
      <w:tblPr>
        <w:tblStyle w:val="a4"/>
        <w:tblW w:w="0" w:type="auto"/>
        <w:tblLook w:val="04A0"/>
      </w:tblPr>
      <w:tblGrid>
        <w:gridCol w:w="3109"/>
        <w:gridCol w:w="3085"/>
        <w:gridCol w:w="2953"/>
      </w:tblGrid>
      <w:tr w:rsidR="004C4E36" w:rsidRPr="003D4A09" w:rsidTr="00073D40"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4C4E36" w:rsidRPr="003D4A09" w:rsidTr="00073D40"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4C4E36" w:rsidRPr="003D4A09" w:rsidTr="00073D40"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</w:tr>
      <w:tr w:rsidR="004C4E36" w:rsidRPr="003D4A09" w:rsidTr="00073D40"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4C4E36" w:rsidRPr="003D4A09" w:rsidTr="00073D40"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16</w:t>
            </w:r>
          </w:p>
        </w:tc>
        <w:tc>
          <w:tcPr>
            <w:tcW w:w="3351" w:type="dxa"/>
          </w:tcPr>
          <w:p w:rsidR="004C4E36" w:rsidRPr="003D4A09" w:rsidRDefault="004C4E36" w:rsidP="00073D4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4C4E36" w:rsidRPr="003D4A09" w:rsidRDefault="004C4E36" w:rsidP="004C4E36">
      <w:pPr>
        <w:rPr>
          <w:rFonts w:eastAsia="Times New Roman"/>
          <w:sz w:val="26"/>
          <w:szCs w:val="26"/>
        </w:rPr>
      </w:pP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b/>
          <w:bCs/>
          <w:sz w:val="26"/>
          <w:szCs w:val="26"/>
          <w:u w:val="single"/>
        </w:rPr>
        <w:t>Выводы: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 Построение графиков линейных функций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b/>
          <w:bCs/>
          <w:sz w:val="26"/>
          <w:szCs w:val="26"/>
          <w:u w:val="single"/>
        </w:rPr>
        <w:t>Основной список тем, подлежащих контролю: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1. Вычисление значений буквенных выражений.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2. Решение задач на проценты.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3. Действия с целыми и рациональными числами.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4. Решение несложных логических задачи методом рассуждений.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5.Чтение и составление таблиц/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6.Решать задачи на нахождение части числа и числа по его части.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7. Все действия с обыкновенными дробями и десятичными дробями.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8. Построение графиков линейных функций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b/>
          <w:bCs/>
          <w:sz w:val="26"/>
          <w:szCs w:val="26"/>
          <w:u w:val="single"/>
        </w:rPr>
        <w:t>Предложения: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1. В промежуток времени до конца учебного года необходимо провести работу с обучающимися и их родителями.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2. Продолжить работу по формированию устойчивых вычислительных навыков у учащихся.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</w:t>
      </w:r>
      <w:r w:rsidRPr="003D4A09">
        <w:rPr>
          <w:rFonts w:eastAsia="Times New Roman"/>
          <w:sz w:val="26"/>
          <w:szCs w:val="26"/>
        </w:rPr>
        <w:lastRenderedPageBreak/>
        <w:t>и решению текстовых задач с построением математических моделей реальных ситуаций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5. Усилить теоретическую подготовку учащихся.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6. Разработать индивидуальные маршруты для </w:t>
      </w:r>
      <w:proofErr w:type="gramStart"/>
      <w:r w:rsidRPr="003D4A09">
        <w:rPr>
          <w:rFonts w:eastAsia="Times New Roman"/>
          <w:sz w:val="26"/>
          <w:szCs w:val="26"/>
        </w:rPr>
        <w:t>отдельных</w:t>
      </w:r>
      <w:proofErr w:type="gramEnd"/>
      <w:r w:rsidRPr="003D4A09">
        <w:rPr>
          <w:rFonts w:eastAsia="Times New Roman"/>
          <w:sz w:val="26"/>
          <w:szCs w:val="26"/>
        </w:rPr>
        <w:t xml:space="preserve"> обучающихся.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 xml:space="preserve">8. Продолжить работу по повышению уровня </w:t>
      </w:r>
      <w:proofErr w:type="spellStart"/>
      <w:r w:rsidRPr="003D4A09">
        <w:rPr>
          <w:rFonts w:eastAsia="Times New Roman"/>
          <w:sz w:val="26"/>
          <w:szCs w:val="26"/>
        </w:rPr>
        <w:t>сформированности</w:t>
      </w:r>
      <w:proofErr w:type="spellEnd"/>
      <w:r w:rsidRPr="003D4A09">
        <w:rPr>
          <w:rFonts w:eastAsia="Times New Roman"/>
          <w:sz w:val="26"/>
          <w:szCs w:val="26"/>
        </w:rPr>
        <w:t xml:space="preserve"> представлений о </w:t>
      </w:r>
      <w:proofErr w:type="spellStart"/>
      <w:r w:rsidRPr="003D4A09">
        <w:rPr>
          <w:rFonts w:eastAsia="Times New Roman"/>
          <w:sz w:val="26"/>
          <w:szCs w:val="26"/>
        </w:rPr>
        <w:t>межпредметных</w:t>
      </w:r>
      <w:proofErr w:type="spellEnd"/>
      <w:r w:rsidRPr="003D4A09">
        <w:rPr>
          <w:rFonts w:eastAsia="Times New Roman"/>
          <w:sz w:val="26"/>
          <w:szCs w:val="26"/>
        </w:rPr>
        <w:t xml:space="preserve"> и </w:t>
      </w:r>
      <w:proofErr w:type="spellStart"/>
      <w:r w:rsidRPr="003D4A09">
        <w:rPr>
          <w:rFonts w:eastAsia="Times New Roman"/>
          <w:sz w:val="26"/>
          <w:szCs w:val="26"/>
        </w:rPr>
        <w:t>внутрипредметных</w:t>
      </w:r>
      <w:proofErr w:type="spellEnd"/>
      <w:r w:rsidRPr="003D4A09">
        <w:rPr>
          <w:rFonts w:eastAsia="Times New Roman"/>
          <w:sz w:val="26"/>
          <w:szCs w:val="26"/>
        </w:rPr>
        <w:t xml:space="preserve"> связях математики с другими предметами.</w:t>
      </w:r>
    </w:p>
    <w:p w:rsidR="004C4E36" w:rsidRPr="003D4A09" w:rsidRDefault="004C4E36" w:rsidP="004C4E36">
      <w:pPr>
        <w:shd w:val="clear" w:color="auto" w:fill="FFFFFF"/>
        <w:spacing w:after="150"/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4C4E36" w:rsidRPr="003D4A09" w:rsidRDefault="004C4E36" w:rsidP="004C4E36">
      <w:pPr>
        <w:rPr>
          <w:b/>
          <w:sz w:val="26"/>
          <w:szCs w:val="26"/>
          <w:u w:val="single"/>
        </w:rPr>
      </w:pPr>
      <w:r w:rsidRPr="003D4A09">
        <w:rPr>
          <w:b/>
          <w:sz w:val="26"/>
          <w:szCs w:val="26"/>
          <w:u w:val="single"/>
        </w:rPr>
        <w:t>Биология: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Количество заданий: 13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Время выполнения: один урок (45 минут).</w:t>
      </w:r>
    </w:p>
    <w:p w:rsidR="004C4E36" w:rsidRPr="003D4A09" w:rsidRDefault="004C4E36" w:rsidP="004C4E36">
      <w:pPr>
        <w:rPr>
          <w:rFonts w:eastAsia="Times New Roman"/>
          <w:sz w:val="26"/>
          <w:szCs w:val="26"/>
        </w:rPr>
      </w:pPr>
      <w:r w:rsidRPr="003D4A09">
        <w:rPr>
          <w:rFonts w:eastAsia="Times New Roman"/>
          <w:sz w:val="26"/>
          <w:szCs w:val="26"/>
        </w:rPr>
        <w:t>Максимальный балл, который можно получить за всю работу - 28.</w:t>
      </w: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4C4E36" w:rsidRPr="003D4A09" w:rsidRDefault="004C4E36" w:rsidP="004C4E36">
      <w:pPr>
        <w:pStyle w:val="a7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866"/>
        <w:gridCol w:w="1087"/>
        <w:gridCol w:w="1738"/>
        <w:gridCol w:w="346"/>
        <w:gridCol w:w="346"/>
        <w:gridCol w:w="476"/>
        <w:gridCol w:w="346"/>
        <w:gridCol w:w="1766"/>
        <w:gridCol w:w="991"/>
        <w:gridCol w:w="1185"/>
      </w:tblGrid>
      <w:tr w:rsidR="004C4E36" w:rsidRPr="003D4A09" w:rsidTr="00073D40">
        <w:tc>
          <w:tcPr>
            <w:tcW w:w="923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Класс</w:t>
            </w:r>
          </w:p>
        </w:tc>
        <w:tc>
          <w:tcPr>
            <w:tcW w:w="1038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человек в классе</w:t>
            </w:r>
          </w:p>
        </w:tc>
        <w:tc>
          <w:tcPr>
            <w:tcW w:w="162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участвующих в ВПР</w:t>
            </w:r>
          </w:p>
        </w:tc>
        <w:tc>
          <w:tcPr>
            <w:tcW w:w="65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5</w:t>
            </w:r>
          </w:p>
        </w:tc>
        <w:tc>
          <w:tcPr>
            <w:tcW w:w="65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65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</w:t>
            </w:r>
          </w:p>
        </w:tc>
        <w:tc>
          <w:tcPr>
            <w:tcW w:w="652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Успеваемость %</w:t>
            </w:r>
          </w:p>
        </w:tc>
        <w:tc>
          <w:tcPr>
            <w:tcW w:w="989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proofErr w:type="spellStart"/>
            <w:r w:rsidRPr="003D4A09">
              <w:rPr>
                <w:sz w:val="26"/>
                <w:szCs w:val="26"/>
              </w:rPr>
              <w:t>Кач-во</w:t>
            </w:r>
            <w:proofErr w:type="spellEnd"/>
            <w:r w:rsidRPr="003D4A09">
              <w:rPr>
                <w:sz w:val="26"/>
                <w:szCs w:val="26"/>
              </w:rPr>
              <w:t xml:space="preserve"> знаний %</w:t>
            </w:r>
          </w:p>
        </w:tc>
        <w:tc>
          <w:tcPr>
            <w:tcW w:w="747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Средний балл по классу</w:t>
            </w:r>
          </w:p>
        </w:tc>
      </w:tr>
      <w:tr w:rsidR="004C4E36" w:rsidRPr="003D4A09" w:rsidTr="00073D40">
        <w:tc>
          <w:tcPr>
            <w:tcW w:w="923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8</w:t>
            </w:r>
          </w:p>
        </w:tc>
        <w:tc>
          <w:tcPr>
            <w:tcW w:w="1038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62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65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52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652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647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989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47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>
              <w:rPr>
                <w:sz w:val="26"/>
                <w:szCs w:val="26"/>
              </w:rPr>
              <w:t>1</w:t>
            </w:r>
          </w:p>
        </w:tc>
      </w:tr>
      <w:tr w:rsidR="004C4E36" w:rsidRPr="003D4A09" w:rsidTr="00073D40">
        <w:tc>
          <w:tcPr>
            <w:tcW w:w="923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1038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162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65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65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652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652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1647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989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747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</w:tr>
    </w:tbl>
    <w:p w:rsidR="004C4E36" w:rsidRPr="003D4A09" w:rsidRDefault="004C4E36" w:rsidP="004C4E36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4C4E36" w:rsidRPr="003D4A09" w:rsidRDefault="004C4E36" w:rsidP="004C4E36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3079"/>
        <w:gridCol w:w="3067"/>
        <w:gridCol w:w="3001"/>
      </w:tblGrid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4C4E36" w:rsidRPr="003D4A09" w:rsidTr="00073D40">
        <w:tc>
          <w:tcPr>
            <w:tcW w:w="3190" w:type="dxa"/>
          </w:tcPr>
          <w:p w:rsidR="004C4E36" w:rsidRPr="003D4A09" w:rsidRDefault="004C4E36" w:rsidP="00073D40">
            <w:pPr>
              <w:pStyle w:val="a7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191" w:type="dxa"/>
          </w:tcPr>
          <w:p w:rsidR="004C4E36" w:rsidRPr="003D4A09" w:rsidRDefault="004C4E36" w:rsidP="00073D40">
            <w:pPr>
              <w:pStyle w:val="a7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4C4E36" w:rsidRPr="003D4A09" w:rsidRDefault="004C4E36" w:rsidP="004C4E36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4C4E36" w:rsidRPr="003D4A09" w:rsidRDefault="004C4E36" w:rsidP="004C4E36">
      <w:pPr>
        <w:rPr>
          <w:rFonts w:ascii="Calibri" w:eastAsia="Calibri" w:hAnsi="Calibri"/>
          <w:sz w:val="26"/>
          <w:szCs w:val="26"/>
        </w:rPr>
      </w:pPr>
      <w:proofErr w:type="spellStart"/>
      <w:r w:rsidRPr="003D4A09">
        <w:rPr>
          <w:rFonts w:eastAsia="Calibri"/>
          <w:b/>
          <w:sz w:val="26"/>
          <w:szCs w:val="26"/>
        </w:rPr>
        <w:t>Вывод</w:t>
      </w:r>
      <w:proofErr w:type="gramStart"/>
      <w:r w:rsidRPr="003D4A09">
        <w:rPr>
          <w:rFonts w:eastAsia="Calibri"/>
          <w:b/>
          <w:sz w:val="26"/>
          <w:szCs w:val="26"/>
        </w:rPr>
        <w:t>:</w:t>
      </w:r>
      <w:r w:rsidRPr="003D4A09">
        <w:rPr>
          <w:rFonts w:eastAsia="Calibri"/>
          <w:sz w:val="26"/>
          <w:szCs w:val="26"/>
        </w:rPr>
        <w:t>Н</w:t>
      </w:r>
      <w:proofErr w:type="gramEnd"/>
      <w:r w:rsidRPr="003D4A09">
        <w:rPr>
          <w:rFonts w:eastAsia="Calibri"/>
          <w:sz w:val="26"/>
          <w:szCs w:val="26"/>
        </w:rPr>
        <w:t>азначение</w:t>
      </w:r>
      <w:proofErr w:type="spellEnd"/>
      <w:r w:rsidRPr="003D4A09">
        <w:rPr>
          <w:rFonts w:eastAsia="Calibri"/>
          <w:sz w:val="26"/>
          <w:szCs w:val="26"/>
        </w:rPr>
        <w:t xml:space="preserve"> ВПР по учебному предмету «Биология» – оценить уровень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3D4A09">
        <w:rPr>
          <w:rFonts w:eastAsia="Calibri"/>
          <w:sz w:val="26"/>
          <w:szCs w:val="26"/>
        </w:rPr>
        <w:t>метапредметных</w:t>
      </w:r>
      <w:proofErr w:type="spellEnd"/>
      <w:r w:rsidRPr="003D4A09">
        <w:rPr>
          <w:rFonts w:eastAsia="Calibri"/>
          <w:sz w:val="26"/>
          <w:szCs w:val="26"/>
        </w:rPr>
        <w:t xml:space="preserve"> результатов обучения, в том числе овладение </w:t>
      </w:r>
      <w:proofErr w:type="spellStart"/>
      <w:r w:rsidRPr="003D4A09">
        <w:rPr>
          <w:rFonts w:eastAsia="Calibri"/>
          <w:sz w:val="26"/>
          <w:szCs w:val="26"/>
        </w:rPr>
        <w:t>межпредметными</w:t>
      </w:r>
      <w:proofErr w:type="spellEnd"/>
      <w:r w:rsidRPr="003D4A09">
        <w:rPr>
          <w:rFonts w:eastAsia="Calibri"/>
          <w:sz w:val="26"/>
          <w:szCs w:val="26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Вариант проверочной работы состоит из 13 заданий, которые различаются по содержанию и характеру решаемых учащимися задач.</w:t>
      </w:r>
    </w:p>
    <w:p w:rsidR="004C4E36" w:rsidRPr="003D4A09" w:rsidRDefault="004C4E36" w:rsidP="004C4E36">
      <w:pPr>
        <w:rPr>
          <w:rFonts w:eastAsia="Calibri"/>
          <w:sz w:val="26"/>
          <w:szCs w:val="26"/>
          <w:u w:val="single"/>
        </w:rPr>
      </w:pPr>
    </w:p>
    <w:p w:rsidR="004C4E36" w:rsidRPr="003D4A09" w:rsidRDefault="004C4E36" w:rsidP="004C4E36">
      <w:pPr>
        <w:rPr>
          <w:rFonts w:eastAsia="Calibri"/>
          <w:sz w:val="26"/>
          <w:szCs w:val="26"/>
          <w:u w:val="single"/>
        </w:rPr>
      </w:pP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b/>
          <w:bCs/>
          <w:sz w:val="26"/>
          <w:szCs w:val="26"/>
          <w:u w:val="single"/>
        </w:rPr>
        <w:t>Допущены ошибки: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b/>
          <w:bCs/>
          <w:sz w:val="26"/>
          <w:szCs w:val="26"/>
        </w:rPr>
        <w:t>- </w:t>
      </w:r>
      <w:r w:rsidRPr="003D4A09">
        <w:rPr>
          <w:rFonts w:eastAsia="Calibri"/>
          <w:sz w:val="26"/>
          <w:szCs w:val="26"/>
        </w:rPr>
        <w:t>У всех учащихся не полностью сформировано умение находить в перечне согласно условию задания необходимую биологическую информацию.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- Все обучающиеся испытывают трудности, работая с рисунком, представленным в виде схемы, на которой изображены рисунки растений разных отделов.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- У всех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- Все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b/>
          <w:bCs/>
          <w:sz w:val="26"/>
          <w:szCs w:val="26"/>
          <w:u w:val="single"/>
        </w:rPr>
        <w:t xml:space="preserve">В соответствии с </w:t>
      </w:r>
      <w:proofErr w:type="gramStart"/>
      <w:r w:rsidRPr="003D4A09">
        <w:rPr>
          <w:rFonts w:eastAsia="Calibri"/>
          <w:b/>
          <w:bCs/>
          <w:sz w:val="26"/>
          <w:szCs w:val="26"/>
          <w:u w:val="single"/>
        </w:rPr>
        <w:t>вышеизложенным</w:t>
      </w:r>
      <w:proofErr w:type="gramEnd"/>
      <w:r w:rsidRPr="003D4A09">
        <w:rPr>
          <w:rFonts w:eastAsia="Calibri"/>
          <w:b/>
          <w:bCs/>
          <w:sz w:val="26"/>
          <w:szCs w:val="26"/>
          <w:u w:val="single"/>
        </w:rPr>
        <w:t xml:space="preserve"> рекомендуется: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 1.  Обратить особое внимание на повторение, закрепление и на выполнение домашних заданий при изучении тем: «Классификация растений по отделам, классам», «Общие характеристики растительных  организмов, их жизненных процессов», 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2. Усилить работу по применению полученных знаний для решения практических задач.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4. Формировать у </w:t>
      </w:r>
      <w:proofErr w:type="gramStart"/>
      <w:r w:rsidRPr="003D4A09">
        <w:rPr>
          <w:rFonts w:eastAsia="Calibri"/>
          <w:sz w:val="26"/>
          <w:szCs w:val="26"/>
        </w:rPr>
        <w:t>обучающихся</w:t>
      </w:r>
      <w:proofErr w:type="gramEnd"/>
      <w:r w:rsidRPr="003D4A09">
        <w:rPr>
          <w:rFonts w:eastAsia="Calibri"/>
          <w:sz w:val="26"/>
          <w:szCs w:val="26"/>
        </w:rPr>
        <w:t xml:space="preserve">  умение находить в перечне согласно условию задания необходимую биологическую информацию.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5. Формировать умение проводить сравнение биологических объектов, таксонов между собой, приводить примеры типичных представителей растений,  относящихся к этим систематическим группам.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6. Привлекать учащихся к внеурочной деятельности по биологии, к участию в конкурсном и олимпиадном движении.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>7. Провести работу над ошибками (фронтальную и индивидуальную).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8. Продолжать формировать навыки самостоятельной работы </w:t>
      </w:r>
      <w:proofErr w:type="gramStart"/>
      <w:r w:rsidRPr="003D4A09">
        <w:rPr>
          <w:rFonts w:eastAsia="Calibri"/>
          <w:sz w:val="26"/>
          <w:szCs w:val="26"/>
        </w:rPr>
        <w:t>обучающихся</w:t>
      </w:r>
      <w:proofErr w:type="gramEnd"/>
      <w:r w:rsidRPr="003D4A09">
        <w:rPr>
          <w:rFonts w:eastAsia="Calibri"/>
          <w:sz w:val="26"/>
          <w:szCs w:val="26"/>
        </w:rPr>
        <w:t>.</w:t>
      </w:r>
    </w:p>
    <w:p w:rsidR="004C4E36" w:rsidRPr="003D4A09" w:rsidRDefault="004C4E36" w:rsidP="004C4E36">
      <w:pPr>
        <w:rPr>
          <w:rFonts w:eastAsia="Calibri"/>
          <w:sz w:val="26"/>
          <w:szCs w:val="26"/>
        </w:rPr>
      </w:pPr>
      <w:r w:rsidRPr="003D4A09">
        <w:rPr>
          <w:rFonts w:eastAsia="Calibri"/>
          <w:sz w:val="26"/>
          <w:szCs w:val="26"/>
        </w:rPr>
        <w:t xml:space="preserve">9. 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3D4A09">
        <w:rPr>
          <w:rFonts w:eastAsia="Calibri"/>
          <w:sz w:val="26"/>
          <w:szCs w:val="26"/>
        </w:rPr>
        <w:t>у</w:t>
      </w:r>
      <w:proofErr w:type="gramEnd"/>
      <w:r w:rsidRPr="003D4A09">
        <w:rPr>
          <w:rFonts w:eastAsia="Calibri"/>
          <w:sz w:val="26"/>
          <w:szCs w:val="26"/>
        </w:rPr>
        <w:t xml:space="preserve"> обучающихся.</w:t>
      </w:r>
    </w:p>
    <w:p w:rsidR="004C4E36" w:rsidRPr="009A0EF6" w:rsidRDefault="004C4E36" w:rsidP="004C4E36">
      <w:pPr>
        <w:spacing w:before="100" w:beforeAutospacing="1" w:after="100" w:afterAutospacing="1"/>
        <w:rPr>
          <w:rFonts w:eastAsia="Times New Roman"/>
          <w:sz w:val="26"/>
          <w:szCs w:val="26"/>
        </w:rPr>
      </w:pPr>
    </w:p>
    <w:p w:rsidR="004C4E36" w:rsidRPr="003D4A09" w:rsidRDefault="004C4E36" w:rsidP="004C4E36">
      <w:pPr>
        <w:jc w:val="both"/>
        <w:rPr>
          <w:sz w:val="26"/>
          <w:szCs w:val="26"/>
        </w:rPr>
      </w:pPr>
      <w:r w:rsidRPr="003D4A09">
        <w:rPr>
          <w:sz w:val="26"/>
          <w:szCs w:val="26"/>
        </w:rPr>
        <w:t>По результатам ВПР по всем предметам видно, что</w:t>
      </w:r>
      <w:r>
        <w:rPr>
          <w:sz w:val="26"/>
          <w:szCs w:val="26"/>
        </w:rPr>
        <w:t xml:space="preserve"> в большинство обучающиеся подтвердили </w:t>
      </w:r>
      <w:proofErr w:type="gramStart"/>
      <w:r w:rsidRPr="003D4A09">
        <w:rPr>
          <w:sz w:val="26"/>
          <w:szCs w:val="26"/>
        </w:rPr>
        <w:t>отм</w:t>
      </w:r>
      <w:r>
        <w:rPr>
          <w:sz w:val="26"/>
          <w:szCs w:val="26"/>
        </w:rPr>
        <w:t>етки</w:t>
      </w:r>
      <w:proofErr w:type="gramEnd"/>
      <w:r>
        <w:rPr>
          <w:sz w:val="26"/>
          <w:szCs w:val="26"/>
        </w:rPr>
        <w:t xml:space="preserve"> получившие за прошлый 2020– 2021</w:t>
      </w:r>
      <w:r w:rsidRPr="003D4A09">
        <w:rPr>
          <w:sz w:val="26"/>
          <w:szCs w:val="26"/>
        </w:rPr>
        <w:t xml:space="preserve"> </w:t>
      </w:r>
      <w:proofErr w:type="spellStart"/>
      <w:r w:rsidRPr="003D4A09">
        <w:rPr>
          <w:sz w:val="26"/>
          <w:szCs w:val="26"/>
        </w:rPr>
        <w:t>у.г</w:t>
      </w:r>
      <w:proofErr w:type="spellEnd"/>
      <w:r w:rsidRPr="003D4A09">
        <w:rPr>
          <w:sz w:val="26"/>
          <w:szCs w:val="26"/>
        </w:rPr>
        <w:t xml:space="preserve">. </w:t>
      </w:r>
    </w:p>
    <w:p w:rsidR="004C4E36" w:rsidRPr="003D4A09" w:rsidRDefault="004C4E36" w:rsidP="004C4E36">
      <w:pPr>
        <w:jc w:val="both"/>
        <w:rPr>
          <w:sz w:val="26"/>
          <w:szCs w:val="26"/>
        </w:rPr>
      </w:pP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b/>
          <w:bCs/>
          <w:color w:val="auto"/>
          <w:sz w:val="26"/>
          <w:szCs w:val="26"/>
        </w:rPr>
        <w:t>Использование результатов ВПР (педагогами) для построения дальнейшей работы:</w:t>
      </w: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• Оценки индивидуальных результатов обучения каждого конкретного ученика и построения его индивидуальной образовательной траектории; </w:t>
      </w: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• Выявления  проблемных зон, планирования коррекционной работы, совершенствования методики преподавания предмета; </w:t>
      </w: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• Диагностики знаний, умений и навыков в начале учебного года, по окончании четверти, полугодия; </w:t>
      </w: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lastRenderedPageBreak/>
        <w:t xml:space="preserve">• Целенаправленного формирования и развития универсальных учебных действий у школьников: умений работать с разными источниками информации, работы с текстом; </w:t>
      </w: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• Корректировки индивидуальных планов профессионального развития; </w:t>
      </w: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• Обмена опытом работы (ШМО). </w:t>
      </w:r>
    </w:p>
    <w:p w:rsidR="004C4E36" w:rsidRPr="003D4A09" w:rsidRDefault="004C4E36" w:rsidP="004C4E36">
      <w:pPr>
        <w:pStyle w:val="Default"/>
        <w:jc w:val="both"/>
        <w:rPr>
          <w:b/>
          <w:bCs/>
          <w:color w:val="auto"/>
          <w:sz w:val="26"/>
          <w:szCs w:val="26"/>
          <w:u w:val="single"/>
        </w:rPr>
      </w:pP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  <w:u w:val="single"/>
        </w:rPr>
      </w:pPr>
      <w:r w:rsidRPr="003D4A09">
        <w:rPr>
          <w:b/>
          <w:bCs/>
          <w:color w:val="auto"/>
          <w:sz w:val="26"/>
          <w:szCs w:val="26"/>
          <w:u w:val="single"/>
        </w:rPr>
        <w:t xml:space="preserve">Общие рекомендации: </w:t>
      </w: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4C4E36" w:rsidRPr="003D4A09" w:rsidRDefault="004C4E36" w:rsidP="004C4E36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4C4E36" w:rsidRDefault="004C4E36" w:rsidP="004C4E36">
      <w:pPr>
        <w:jc w:val="both"/>
        <w:rPr>
          <w:sz w:val="26"/>
          <w:szCs w:val="26"/>
        </w:rPr>
      </w:pPr>
      <w:r w:rsidRPr="003D4A09">
        <w:rPr>
          <w:sz w:val="26"/>
          <w:szCs w:val="26"/>
        </w:rPr>
        <w:t>3. Проводить индивидуальные и групповые консультации по подготовке к ВПР разных категорий учащихся.</w:t>
      </w:r>
    </w:p>
    <w:p w:rsidR="004C4E36" w:rsidRDefault="004C4E36" w:rsidP="004C4E3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4B0EB4">
        <w:rPr>
          <w:sz w:val="26"/>
          <w:szCs w:val="26"/>
        </w:rPr>
        <w:t>классным руководителям взять под личный</w:t>
      </w:r>
      <w:r>
        <w:rPr>
          <w:sz w:val="26"/>
          <w:szCs w:val="26"/>
        </w:rPr>
        <w:t xml:space="preserve"> контроль</w:t>
      </w:r>
      <w:r w:rsidRPr="004B0EB4">
        <w:rPr>
          <w:sz w:val="26"/>
          <w:szCs w:val="26"/>
        </w:rPr>
        <w:t xml:space="preserve"> посещаемость учащихся для успешной  реализации плана работы с </w:t>
      </w:r>
      <w:proofErr w:type="gramStart"/>
      <w:r w:rsidRPr="004B0EB4">
        <w:rPr>
          <w:sz w:val="26"/>
          <w:szCs w:val="26"/>
        </w:rPr>
        <w:t>обучающимися</w:t>
      </w:r>
      <w:proofErr w:type="gramEnd"/>
      <w:r w:rsidRPr="004B0EB4">
        <w:rPr>
          <w:sz w:val="26"/>
          <w:szCs w:val="26"/>
        </w:rPr>
        <w:t>, получившим «2» по двум и более предметам:</w:t>
      </w:r>
    </w:p>
    <w:p w:rsidR="004C4E36" w:rsidRDefault="004C4E36" w:rsidP="004C4E36">
      <w:pPr>
        <w:rPr>
          <w:sz w:val="26"/>
          <w:szCs w:val="26"/>
        </w:rPr>
      </w:pPr>
    </w:p>
    <w:p w:rsidR="004C4E36" w:rsidRDefault="004C4E36" w:rsidP="004C4E36">
      <w:pPr>
        <w:rPr>
          <w:sz w:val="26"/>
          <w:szCs w:val="26"/>
        </w:rPr>
      </w:pPr>
    </w:p>
    <w:p w:rsidR="004C4E36" w:rsidRDefault="004C4E36" w:rsidP="004C4E36">
      <w:pPr>
        <w:rPr>
          <w:sz w:val="26"/>
          <w:szCs w:val="26"/>
        </w:rPr>
      </w:pPr>
    </w:p>
    <w:p w:rsidR="004C4E36" w:rsidRDefault="004C4E36" w:rsidP="004C4E36">
      <w:pPr>
        <w:rPr>
          <w:sz w:val="26"/>
          <w:szCs w:val="26"/>
        </w:rPr>
      </w:pPr>
    </w:p>
    <w:p w:rsidR="004C4E36" w:rsidRDefault="004C4E36" w:rsidP="004C4E36">
      <w:pPr>
        <w:jc w:val="both"/>
        <w:rPr>
          <w:sz w:val="26"/>
          <w:szCs w:val="26"/>
        </w:rPr>
      </w:pPr>
    </w:p>
    <w:p w:rsidR="004C4E36" w:rsidRPr="00F719F0" w:rsidRDefault="004C4E36" w:rsidP="004C4E36">
      <w:pPr>
        <w:jc w:val="both"/>
        <w:rPr>
          <w:rFonts w:eastAsia="Times New Roman"/>
          <w:b/>
          <w:sz w:val="28"/>
          <w:szCs w:val="24"/>
          <w:u w:val="single"/>
        </w:rPr>
      </w:pPr>
      <w:r w:rsidRPr="00F719F0">
        <w:rPr>
          <w:b/>
          <w:sz w:val="28"/>
          <w:szCs w:val="26"/>
          <w:u w:val="single"/>
        </w:rPr>
        <w:t>Общие </w:t>
      </w:r>
      <w:r w:rsidRPr="00F719F0">
        <w:rPr>
          <w:rFonts w:eastAsia="Times New Roman"/>
          <w:b/>
          <w:sz w:val="28"/>
          <w:szCs w:val="24"/>
          <w:u w:val="single"/>
        </w:rPr>
        <w:t>рекомендации по повышению уровня знаний учащихся:</w:t>
      </w:r>
    </w:p>
    <w:p w:rsidR="004C4E36" w:rsidRPr="00AA6FC1" w:rsidRDefault="004C4E36" w:rsidP="004C4E36">
      <w:pPr>
        <w:jc w:val="both"/>
        <w:rPr>
          <w:rFonts w:eastAsia="Times New Roman"/>
          <w:sz w:val="24"/>
          <w:szCs w:val="24"/>
        </w:rPr>
      </w:pPr>
    </w:p>
    <w:p w:rsidR="004C4E36" w:rsidRPr="00AA6FC1" w:rsidRDefault="004C4E36" w:rsidP="004C4E36">
      <w:pPr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AA6FC1">
        <w:rPr>
          <w:rFonts w:eastAsia="Times New Roman"/>
          <w:sz w:val="24"/>
          <w:szCs w:val="24"/>
        </w:rPr>
        <w:t>рассмотреть и провести детальный анализ количественных и качественных результатов ВПР на заседаниях МО;</w:t>
      </w:r>
    </w:p>
    <w:p w:rsidR="004C4E36" w:rsidRPr="00AA6FC1" w:rsidRDefault="004C4E36" w:rsidP="004C4E36">
      <w:pPr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AA6FC1">
        <w:rPr>
          <w:rFonts w:eastAsia="Times New Roman"/>
          <w:sz w:val="24"/>
          <w:szCs w:val="24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языка для создания индивидуальных образовательных маршрутов обучающихся;</w:t>
      </w:r>
    </w:p>
    <w:p w:rsidR="004C4E36" w:rsidRPr="00AA6FC1" w:rsidRDefault="004C4E36" w:rsidP="004C4E36">
      <w:pPr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AA6FC1">
        <w:rPr>
          <w:rFonts w:eastAsia="Times New Roman"/>
          <w:sz w:val="24"/>
          <w:szCs w:val="24"/>
        </w:rPr>
        <w:t>учителям-предметникам  провести совместные заседания по вопросу разработок заданий, направленных на отработку у обучающихся 5-8-х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4C4E36" w:rsidRPr="00AA6FC1" w:rsidRDefault="004C4E36" w:rsidP="004C4E36">
      <w:pPr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AA6FC1">
        <w:rPr>
          <w:rFonts w:eastAsia="Times New Roman"/>
          <w:sz w:val="24"/>
          <w:szCs w:val="24"/>
        </w:rPr>
        <w:t>МО учителей начальной школы, учителям-предметникам разработать систему мер по повышению качества обучения в 4-7,11 классах и подготовке к Всеросси</w:t>
      </w:r>
      <w:r>
        <w:rPr>
          <w:rFonts w:eastAsia="Times New Roman"/>
          <w:sz w:val="24"/>
          <w:szCs w:val="24"/>
        </w:rPr>
        <w:t>йским проверочным работам в 2021-2022</w:t>
      </w:r>
      <w:r w:rsidRPr="00AA6FC1">
        <w:rPr>
          <w:rFonts w:eastAsia="Times New Roman"/>
          <w:sz w:val="24"/>
          <w:szCs w:val="24"/>
        </w:rPr>
        <w:t xml:space="preserve"> учебном году.</w:t>
      </w:r>
    </w:p>
    <w:p w:rsidR="004C4E36" w:rsidRPr="00AA6FC1" w:rsidRDefault="004C4E36" w:rsidP="004C4E36">
      <w:pPr>
        <w:ind w:left="720"/>
        <w:jc w:val="both"/>
        <w:rPr>
          <w:rFonts w:eastAsia="Times New Roman"/>
          <w:sz w:val="24"/>
          <w:szCs w:val="24"/>
        </w:rPr>
      </w:pPr>
    </w:p>
    <w:p w:rsidR="004C4E36" w:rsidRPr="00941D0C" w:rsidRDefault="004C4E36" w:rsidP="004C4E36">
      <w:pPr>
        <w:rPr>
          <w:sz w:val="26"/>
          <w:szCs w:val="26"/>
        </w:rPr>
      </w:pPr>
    </w:p>
    <w:p w:rsidR="004C4E36" w:rsidRPr="007626B2" w:rsidRDefault="004C4E36" w:rsidP="004C4E36">
      <w:pPr>
        <w:shd w:val="clear" w:color="auto" w:fill="FFFFFF"/>
        <w:jc w:val="center"/>
        <w:textAlignment w:val="baseline"/>
        <w:rPr>
          <w:rFonts w:eastAsia="Times New Roman"/>
          <w:sz w:val="24"/>
          <w:szCs w:val="24"/>
        </w:rPr>
      </w:pPr>
      <w:r w:rsidRPr="007626B2">
        <w:rPr>
          <w:rFonts w:eastAsia="Times New Roman"/>
          <w:b/>
          <w:bCs/>
          <w:color w:val="000000"/>
          <w:sz w:val="24"/>
          <w:szCs w:val="24"/>
        </w:rPr>
        <w:t>Планируемые мероприятия по совершенствованию умений</w:t>
      </w:r>
    </w:p>
    <w:p w:rsidR="004C4E36" w:rsidRPr="007626B2" w:rsidRDefault="004C4E36" w:rsidP="004C4E36">
      <w:pPr>
        <w:shd w:val="clear" w:color="auto" w:fill="FFFFFF"/>
        <w:jc w:val="center"/>
        <w:textAlignment w:val="baseline"/>
        <w:rPr>
          <w:rFonts w:eastAsia="Times New Roman"/>
          <w:sz w:val="24"/>
          <w:szCs w:val="24"/>
        </w:rPr>
      </w:pPr>
      <w:r w:rsidRPr="007626B2">
        <w:rPr>
          <w:rFonts w:eastAsia="Times New Roman"/>
          <w:b/>
          <w:bCs/>
          <w:color w:val="000000"/>
          <w:sz w:val="24"/>
          <w:szCs w:val="24"/>
        </w:rPr>
        <w:t>и повышению результативности работы </w:t>
      </w:r>
      <w:r>
        <w:rPr>
          <w:rFonts w:eastAsia="Times New Roman"/>
          <w:b/>
          <w:bCs/>
          <w:color w:val="000000"/>
          <w:sz w:val="24"/>
          <w:szCs w:val="24"/>
        </w:rPr>
        <w:t>МБ</w:t>
      </w:r>
      <w:r w:rsidRPr="007626B2">
        <w:rPr>
          <w:rFonts w:eastAsia="Times New Roman"/>
          <w:b/>
          <w:bCs/>
          <w:color w:val="000000"/>
          <w:sz w:val="24"/>
          <w:szCs w:val="24"/>
        </w:rPr>
        <w:t>ОУ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«</w:t>
      </w:r>
      <w:proofErr w:type="spellStart"/>
      <w:r>
        <w:rPr>
          <w:rFonts w:eastAsia="Times New Roman"/>
          <w:b/>
          <w:bCs/>
          <w:color w:val="000000"/>
          <w:sz w:val="24"/>
          <w:szCs w:val="24"/>
        </w:rPr>
        <w:t>Эндирейская</w:t>
      </w:r>
      <w:proofErr w:type="spellEnd"/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Pr="007626B2">
        <w:rPr>
          <w:rFonts w:eastAsia="Times New Roman"/>
          <w:b/>
          <w:bCs/>
          <w:color w:val="000000"/>
          <w:sz w:val="24"/>
          <w:szCs w:val="24"/>
        </w:rPr>
        <w:t xml:space="preserve"> СОШ </w:t>
      </w:r>
      <w:r>
        <w:rPr>
          <w:rFonts w:eastAsia="Times New Roman"/>
          <w:b/>
          <w:bCs/>
          <w:color w:val="000000"/>
          <w:sz w:val="24"/>
          <w:szCs w:val="24"/>
        </w:rPr>
        <w:t>№ 2»</w:t>
      </w:r>
    </w:p>
    <w:p w:rsidR="004C4E36" w:rsidRPr="007626B2" w:rsidRDefault="004C4E36" w:rsidP="004C4E36">
      <w:pPr>
        <w:shd w:val="clear" w:color="auto" w:fill="FFFFFF"/>
        <w:jc w:val="both"/>
        <w:textAlignment w:val="baseline"/>
        <w:rPr>
          <w:rFonts w:eastAsia="Times New Roman"/>
          <w:sz w:val="24"/>
          <w:szCs w:val="24"/>
        </w:rPr>
      </w:pPr>
      <w:r w:rsidRPr="007626B2">
        <w:rPr>
          <w:rFonts w:eastAsia="Times New Roman"/>
          <w:color w:val="000000"/>
          <w:sz w:val="24"/>
          <w:szCs w:val="24"/>
        </w:rPr>
        <w:t>1. Тщательный анализ количественных и качественных результатов ВПР каждым учителем, выявление проблем отдельных обучающихся. </w:t>
      </w:r>
    </w:p>
    <w:p w:rsidR="004C4E36" w:rsidRPr="007626B2" w:rsidRDefault="004C4E36" w:rsidP="004C4E36">
      <w:pPr>
        <w:shd w:val="clear" w:color="auto" w:fill="FFFFFF"/>
        <w:jc w:val="both"/>
        <w:textAlignment w:val="baseline"/>
        <w:rPr>
          <w:rFonts w:eastAsia="Times New Roman"/>
          <w:sz w:val="24"/>
          <w:szCs w:val="24"/>
        </w:rPr>
      </w:pPr>
      <w:r w:rsidRPr="007626B2">
        <w:rPr>
          <w:rFonts w:eastAsia="Times New Roman"/>
          <w:color w:val="000000"/>
          <w:sz w:val="24"/>
          <w:szCs w:val="24"/>
        </w:rPr>
        <w:t>2. Планирование коррекционной работы с учащимися, не справившимися с ВПР. </w:t>
      </w:r>
    </w:p>
    <w:p w:rsidR="004C4E36" w:rsidRDefault="004C4E36" w:rsidP="004C4E36">
      <w:pPr>
        <w:shd w:val="clear" w:color="auto" w:fill="FFFFFF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7626B2">
        <w:rPr>
          <w:rFonts w:eastAsia="Times New Roman"/>
          <w:color w:val="000000"/>
          <w:sz w:val="24"/>
          <w:szCs w:val="24"/>
        </w:rPr>
        <w:t>3. Корректировка содержания урочных занятий, отработка программного материала, вызвавшего наибольшие затруднения </w:t>
      </w:r>
      <w:proofErr w:type="gramStart"/>
      <w:r w:rsidRPr="007626B2">
        <w:rPr>
          <w:rFonts w:eastAsia="Times New Roman"/>
          <w:color w:val="000000"/>
          <w:sz w:val="24"/>
          <w:szCs w:val="24"/>
        </w:rPr>
        <w:t>у</w:t>
      </w:r>
      <w:proofErr w:type="gramEnd"/>
      <w:r w:rsidRPr="007626B2">
        <w:rPr>
          <w:rFonts w:eastAsia="Times New Roman"/>
          <w:color w:val="000000"/>
          <w:sz w:val="24"/>
          <w:szCs w:val="24"/>
        </w:rPr>
        <w:t> обучающихся. </w:t>
      </w:r>
    </w:p>
    <w:p w:rsidR="004C4E36" w:rsidRPr="007626B2" w:rsidRDefault="004C4E36" w:rsidP="004C4E36">
      <w:pPr>
        <w:shd w:val="clear" w:color="auto" w:fill="FFFFFF"/>
        <w:jc w:val="both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4.</w:t>
      </w:r>
      <w:r w:rsidRPr="007626B2">
        <w:rPr>
          <w:rFonts w:eastAsia="Times New Roman"/>
          <w:color w:val="000000"/>
          <w:sz w:val="24"/>
          <w:szCs w:val="24"/>
        </w:rPr>
        <w:t xml:space="preserve"> Корректировк</w:t>
      </w:r>
      <w:proofErr w:type="gramStart"/>
      <w:r w:rsidRPr="007626B2"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(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по необходимости) рабочих программ для устранения выявленных пробелов в знаниях обучающихся. </w:t>
      </w:r>
    </w:p>
    <w:p w:rsidR="004C4E36" w:rsidRPr="007626B2" w:rsidRDefault="004C4E36" w:rsidP="004C4E36">
      <w:pPr>
        <w:shd w:val="clear" w:color="auto" w:fill="FFFFFF"/>
        <w:jc w:val="both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</w:t>
      </w:r>
      <w:r w:rsidRPr="007626B2">
        <w:rPr>
          <w:rFonts w:eastAsia="Times New Roman"/>
          <w:color w:val="000000"/>
          <w:sz w:val="24"/>
          <w:szCs w:val="24"/>
        </w:rPr>
        <w:t>. </w:t>
      </w:r>
      <w:proofErr w:type="spellStart"/>
      <w:r w:rsidRPr="007626B2">
        <w:rPr>
          <w:rFonts w:eastAsia="Times New Roman"/>
          <w:color w:val="000000"/>
          <w:sz w:val="24"/>
          <w:szCs w:val="24"/>
        </w:rPr>
        <w:t>Внутришкольный</w:t>
      </w:r>
      <w:proofErr w:type="spellEnd"/>
      <w:r w:rsidRPr="007626B2">
        <w:rPr>
          <w:rFonts w:eastAsia="Times New Roman"/>
          <w:color w:val="000000"/>
          <w:sz w:val="24"/>
          <w:szCs w:val="24"/>
        </w:rPr>
        <w:t> мониторинг учебных достижений обучающихся. </w:t>
      </w:r>
    </w:p>
    <w:p w:rsidR="004C4E36" w:rsidRPr="007626B2" w:rsidRDefault="004C4E36" w:rsidP="004C4E36">
      <w:pPr>
        <w:shd w:val="clear" w:color="auto" w:fill="FFFFFF"/>
        <w:jc w:val="both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6</w:t>
      </w:r>
      <w:r w:rsidRPr="007626B2">
        <w:rPr>
          <w:rFonts w:eastAsia="Times New Roman"/>
          <w:color w:val="000000"/>
          <w:sz w:val="24"/>
          <w:szCs w:val="24"/>
        </w:rPr>
        <w:t>. Своевременное информирование родителей о результатах ВПР, текущих образовательных достижениях учащихся. </w:t>
      </w:r>
    </w:p>
    <w:p w:rsidR="004C4E36" w:rsidRDefault="004C4E36" w:rsidP="004C4E36">
      <w:pPr>
        <w:rPr>
          <w:sz w:val="26"/>
          <w:szCs w:val="26"/>
        </w:rPr>
      </w:pPr>
    </w:p>
    <w:p w:rsidR="004C4E36" w:rsidRDefault="004C4E36" w:rsidP="004C4E36">
      <w:pPr>
        <w:rPr>
          <w:sz w:val="26"/>
          <w:szCs w:val="26"/>
        </w:rPr>
      </w:pPr>
    </w:p>
    <w:p w:rsidR="004C4E36" w:rsidRDefault="004C4E36" w:rsidP="004C4E36">
      <w:pPr>
        <w:rPr>
          <w:sz w:val="26"/>
          <w:szCs w:val="26"/>
        </w:rPr>
      </w:pPr>
      <w:r>
        <w:rPr>
          <w:sz w:val="26"/>
          <w:szCs w:val="26"/>
        </w:rPr>
        <w:t xml:space="preserve">Заместитель директора по УВР    </w:t>
      </w:r>
      <w:proofErr w:type="spellStart"/>
      <w:r>
        <w:rPr>
          <w:sz w:val="26"/>
          <w:szCs w:val="26"/>
        </w:rPr>
        <w:t>Багатова</w:t>
      </w:r>
      <w:proofErr w:type="spellEnd"/>
      <w:r>
        <w:rPr>
          <w:sz w:val="26"/>
          <w:szCs w:val="26"/>
        </w:rPr>
        <w:t xml:space="preserve"> З.И.</w:t>
      </w:r>
    </w:p>
    <w:p w:rsidR="004C4E36" w:rsidRDefault="004C4E36" w:rsidP="004C4E36">
      <w:pPr>
        <w:rPr>
          <w:sz w:val="26"/>
          <w:szCs w:val="26"/>
        </w:rPr>
      </w:pPr>
    </w:p>
    <w:p w:rsidR="004C4E36" w:rsidRPr="003D4A09" w:rsidRDefault="004C4E36" w:rsidP="004C4E36">
      <w:pPr>
        <w:jc w:val="right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11.11..2021 год</w:t>
      </w:r>
    </w:p>
    <w:p w:rsidR="004C4E36" w:rsidRPr="003D4A09" w:rsidRDefault="004C4E36" w:rsidP="004C4E36">
      <w:pPr>
        <w:rPr>
          <w:sz w:val="26"/>
          <w:szCs w:val="26"/>
        </w:rPr>
      </w:pPr>
    </w:p>
    <w:p w:rsidR="004C4E36" w:rsidRDefault="004C4E36" w:rsidP="00F96DAA">
      <w:pPr>
        <w:spacing w:line="276" w:lineRule="auto"/>
        <w:jc w:val="both"/>
        <w:rPr>
          <w:sz w:val="24"/>
          <w:szCs w:val="24"/>
        </w:rPr>
      </w:pPr>
    </w:p>
    <w:p w:rsidR="004C4E36" w:rsidRDefault="004C4E36" w:rsidP="00F96DAA">
      <w:pPr>
        <w:spacing w:line="276" w:lineRule="auto"/>
        <w:jc w:val="both"/>
        <w:rPr>
          <w:sz w:val="24"/>
          <w:szCs w:val="24"/>
        </w:rPr>
      </w:pPr>
    </w:p>
    <w:p w:rsidR="004C4E36" w:rsidRPr="002F57CE" w:rsidRDefault="004C4E36" w:rsidP="00F96DAA">
      <w:pPr>
        <w:spacing w:line="276" w:lineRule="auto"/>
        <w:jc w:val="both"/>
        <w:rPr>
          <w:sz w:val="24"/>
          <w:szCs w:val="24"/>
        </w:rPr>
      </w:pPr>
    </w:p>
    <w:sectPr w:rsidR="004C4E36" w:rsidRPr="002F57CE" w:rsidSect="00F40E66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BAE687F0"/>
    <w:lvl w:ilvl="0" w:tplc="92BE12D6">
      <w:start w:val="1"/>
      <w:numFmt w:val="decimal"/>
      <w:lvlText w:val="%1)"/>
      <w:lvlJc w:val="left"/>
    </w:lvl>
    <w:lvl w:ilvl="1" w:tplc="DD0A4BF8">
      <w:numFmt w:val="decimal"/>
      <w:lvlText w:val=""/>
      <w:lvlJc w:val="left"/>
    </w:lvl>
    <w:lvl w:ilvl="2" w:tplc="BDCE4306">
      <w:numFmt w:val="decimal"/>
      <w:lvlText w:val=""/>
      <w:lvlJc w:val="left"/>
    </w:lvl>
    <w:lvl w:ilvl="3" w:tplc="A6A0DE50">
      <w:numFmt w:val="decimal"/>
      <w:lvlText w:val=""/>
      <w:lvlJc w:val="left"/>
    </w:lvl>
    <w:lvl w:ilvl="4" w:tplc="492C9C18">
      <w:numFmt w:val="decimal"/>
      <w:lvlText w:val=""/>
      <w:lvlJc w:val="left"/>
    </w:lvl>
    <w:lvl w:ilvl="5" w:tplc="E45E84EA">
      <w:numFmt w:val="decimal"/>
      <w:lvlText w:val=""/>
      <w:lvlJc w:val="left"/>
    </w:lvl>
    <w:lvl w:ilvl="6" w:tplc="9D0A1B98">
      <w:numFmt w:val="decimal"/>
      <w:lvlText w:val=""/>
      <w:lvlJc w:val="left"/>
    </w:lvl>
    <w:lvl w:ilvl="7" w:tplc="131A1310">
      <w:numFmt w:val="decimal"/>
      <w:lvlText w:val=""/>
      <w:lvlJc w:val="left"/>
    </w:lvl>
    <w:lvl w:ilvl="8" w:tplc="94142736">
      <w:numFmt w:val="decimal"/>
      <w:lvlText w:val=""/>
      <w:lvlJc w:val="left"/>
    </w:lvl>
  </w:abstractNum>
  <w:abstractNum w:abstractNumId="1">
    <w:nsid w:val="0000305E"/>
    <w:multiLevelType w:val="hybridMultilevel"/>
    <w:tmpl w:val="B79C5950"/>
    <w:lvl w:ilvl="0" w:tplc="C1068780">
      <w:start w:val="3"/>
      <w:numFmt w:val="decimal"/>
      <w:lvlText w:val="%1)"/>
      <w:lvlJc w:val="left"/>
    </w:lvl>
    <w:lvl w:ilvl="1" w:tplc="ADB0B614">
      <w:numFmt w:val="decimal"/>
      <w:lvlText w:val=""/>
      <w:lvlJc w:val="left"/>
    </w:lvl>
    <w:lvl w:ilvl="2" w:tplc="A260E4E6">
      <w:numFmt w:val="decimal"/>
      <w:lvlText w:val=""/>
      <w:lvlJc w:val="left"/>
    </w:lvl>
    <w:lvl w:ilvl="3" w:tplc="E61A30EA">
      <w:numFmt w:val="decimal"/>
      <w:lvlText w:val=""/>
      <w:lvlJc w:val="left"/>
    </w:lvl>
    <w:lvl w:ilvl="4" w:tplc="D9563CC6">
      <w:numFmt w:val="decimal"/>
      <w:lvlText w:val=""/>
      <w:lvlJc w:val="left"/>
    </w:lvl>
    <w:lvl w:ilvl="5" w:tplc="C234EF6A">
      <w:numFmt w:val="decimal"/>
      <w:lvlText w:val=""/>
      <w:lvlJc w:val="left"/>
    </w:lvl>
    <w:lvl w:ilvl="6" w:tplc="36547FB2">
      <w:numFmt w:val="decimal"/>
      <w:lvlText w:val=""/>
      <w:lvlJc w:val="left"/>
    </w:lvl>
    <w:lvl w:ilvl="7" w:tplc="50288DD0">
      <w:numFmt w:val="decimal"/>
      <w:lvlText w:val=""/>
      <w:lvlJc w:val="left"/>
    </w:lvl>
    <w:lvl w:ilvl="8" w:tplc="0728D4A8">
      <w:numFmt w:val="decimal"/>
      <w:lvlText w:val=""/>
      <w:lvlJc w:val="left"/>
    </w:lvl>
  </w:abstractNum>
  <w:abstractNum w:abstractNumId="2">
    <w:nsid w:val="0000440D"/>
    <w:multiLevelType w:val="hybridMultilevel"/>
    <w:tmpl w:val="D012B9C0"/>
    <w:lvl w:ilvl="0" w:tplc="A066D1AC">
      <w:start w:val="1"/>
      <w:numFmt w:val="bullet"/>
      <w:lvlText w:val="В"/>
      <w:lvlJc w:val="left"/>
    </w:lvl>
    <w:lvl w:ilvl="1" w:tplc="50681680">
      <w:numFmt w:val="decimal"/>
      <w:lvlText w:val=""/>
      <w:lvlJc w:val="left"/>
    </w:lvl>
    <w:lvl w:ilvl="2" w:tplc="A36876E2">
      <w:numFmt w:val="decimal"/>
      <w:lvlText w:val=""/>
      <w:lvlJc w:val="left"/>
    </w:lvl>
    <w:lvl w:ilvl="3" w:tplc="3EB4E0B6">
      <w:numFmt w:val="decimal"/>
      <w:lvlText w:val=""/>
      <w:lvlJc w:val="left"/>
    </w:lvl>
    <w:lvl w:ilvl="4" w:tplc="549E9D12">
      <w:numFmt w:val="decimal"/>
      <w:lvlText w:val=""/>
      <w:lvlJc w:val="left"/>
    </w:lvl>
    <w:lvl w:ilvl="5" w:tplc="28D6072E">
      <w:numFmt w:val="decimal"/>
      <w:lvlText w:val=""/>
      <w:lvlJc w:val="left"/>
    </w:lvl>
    <w:lvl w:ilvl="6" w:tplc="BF98B17C">
      <w:numFmt w:val="decimal"/>
      <w:lvlText w:val=""/>
      <w:lvlJc w:val="left"/>
    </w:lvl>
    <w:lvl w:ilvl="7" w:tplc="5B762C38">
      <w:numFmt w:val="decimal"/>
      <w:lvlText w:val=""/>
      <w:lvlJc w:val="left"/>
    </w:lvl>
    <w:lvl w:ilvl="8" w:tplc="D390FD28">
      <w:numFmt w:val="decimal"/>
      <w:lvlText w:val=""/>
      <w:lvlJc w:val="left"/>
    </w:lvl>
  </w:abstractNum>
  <w:abstractNum w:abstractNumId="3">
    <w:nsid w:val="0000491C"/>
    <w:multiLevelType w:val="hybridMultilevel"/>
    <w:tmpl w:val="87B81502"/>
    <w:lvl w:ilvl="0" w:tplc="6F58F85C">
      <w:start w:val="1"/>
      <w:numFmt w:val="bullet"/>
      <w:lvlText w:val=""/>
      <w:lvlJc w:val="left"/>
    </w:lvl>
    <w:lvl w:ilvl="1" w:tplc="7E9463E6">
      <w:numFmt w:val="decimal"/>
      <w:lvlText w:val=""/>
      <w:lvlJc w:val="left"/>
    </w:lvl>
    <w:lvl w:ilvl="2" w:tplc="F75C3222">
      <w:numFmt w:val="decimal"/>
      <w:lvlText w:val=""/>
      <w:lvlJc w:val="left"/>
    </w:lvl>
    <w:lvl w:ilvl="3" w:tplc="AB24F286">
      <w:numFmt w:val="decimal"/>
      <w:lvlText w:val=""/>
      <w:lvlJc w:val="left"/>
    </w:lvl>
    <w:lvl w:ilvl="4" w:tplc="C1C2AD8E">
      <w:numFmt w:val="decimal"/>
      <w:lvlText w:val=""/>
      <w:lvlJc w:val="left"/>
    </w:lvl>
    <w:lvl w:ilvl="5" w:tplc="9C60B43C">
      <w:numFmt w:val="decimal"/>
      <w:lvlText w:val=""/>
      <w:lvlJc w:val="left"/>
    </w:lvl>
    <w:lvl w:ilvl="6" w:tplc="D9A050CA">
      <w:numFmt w:val="decimal"/>
      <w:lvlText w:val=""/>
      <w:lvlJc w:val="left"/>
    </w:lvl>
    <w:lvl w:ilvl="7" w:tplc="B106D7E4">
      <w:numFmt w:val="decimal"/>
      <w:lvlText w:val=""/>
      <w:lvlJc w:val="left"/>
    </w:lvl>
    <w:lvl w:ilvl="8" w:tplc="FFA636B0">
      <w:numFmt w:val="decimal"/>
      <w:lvlText w:val=""/>
      <w:lvlJc w:val="left"/>
    </w:lvl>
  </w:abstractNum>
  <w:abstractNum w:abstractNumId="4">
    <w:nsid w:val="00004DB7"/>
    <w:multiLevelType w:val="hybridMultilevel"/>
    <w:tmpl w:val="AA089A46"/>
    <w:lvl w:ilvl="0" w:tplc="DBF85014">
      <w:start w:val="1"/>
      <w:numFmt w:val="decimal"/>
      <w:lvlText w:val="%1."/>
      <w:lvlJc w:val="left"/>
    </w:lvl>
    <w:lvl w:ilvl="1" w:tplc="8480C214">
      <w:numFmt w:val="decimal"/>
      <w:lvlText w:val=""/>
      <w:lvlJc w:val="left"/>
    </w:lvl>
    <w:lvl w:ilvl="2" w:tplc="0D1C31DE">
      <w:numFmt w:val="decimal"/>
      <w:lvlText w:val=""/>
      <w:lvlJc w:val="left"/>
    </w:lvl>
    <w:lvl w:ilvl="3" w:tplc="6FC67432">
      <w:numFmt w:val="decimal"/>
      <w:lvlText w:val=""/>
      <w:lvlJc w:val="left"/>
    </w:lvl>
    <w:lvl w:ilvl="4" w:tplc="31DC386A">
      <w:numFmt w:val="decimal"/>
      <w:lvlText w:val=""/>
      <w:lvlJc w:val="left"/>
    </w:lvl>
    <w:lvl w:ilvl="5" w:tplc="984E8F7C">
      <w:numFmt w:val="decimal"/>
      <w:lvlText w:val=""/>
      <w:lvlJc w:val="left"/>
    </w:lvl>
    <w:lvl w:ilvl="6" w:tplc="0DBEB84C">
      <w:numFmt w:val="decimal"/>
      <w:lvlText w:val=""/>
      <w:lvlJc w:val="left"/>
    </w:lvl>
    <w:lvl w:ilvl="7" w:tplc="B4604F62">
      <w:numFmt w:val="decimal"/>
      <w:lvlText w:val=""/>
      <w:lvlJc w:val="left"/>
    </w:lvl>
    <w:lvl w:ilvl="8" w:tplc="EC647906">
      <w:numFmt w:val="decimal"/>
      <w:lvlText w:val=""/>
      <w:lvlJc w:val="left"/>
    </w:lvl>
  </w:abstractNum>
  <w:abstractNum w:abstractNumId="5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15B5A4E"/>
    <w:multiLevelType w:val="hybridMultilevel"/>
    <w:tmpl w:val="CF3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D51B3"/>
    <w:multiLevelType w:val="hybridMultilevel"/>
    <w:tmpl w:val="6CD6B5C4"/>
    <w:lvl w:ilvl="0" w:tplc="E266128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074C81"/>
    <w:multiLevelType w:val="hybridMultilevel"/>
    <w:tmpl w:val="6F10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857618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72120B"/>
    <w:multiLevelType w:val="hybridMultilevel"/>
    <w:tmpl w:val="C58E4C6E"/>
    <w:lvl w:ilvl="0" w:tplc="DDAC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4E5B3F"/>
    <w:multiLevelType w:val="multilevel"/>
    <w:tmpl w:val="A6D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6"/>
  </w:num>
  <w:num w:numId="7">
    <w:abstractNumId w:val="6"/>
  </w:num>
  <w:num w:numId="8">
    <w:abstractNumId w:val="13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5"/>
  </w:num>
  <w:num w:numId="13">
    <w:abstractNumId w:val="8"/>
  </w:num>
  <w:num w:numId="14">
    <w:abstractNumId w:val="18"/>
  </w:num>
  <w:num w:numId="15">
    <w:abstractNumId w:val="12"/>
  </w:num>
  <w:num w:numId="16">
    <w:abstractNumId w:val="15"/>
  </w:num>
  <w:num w:numId="17">
    <w:abstractNumId w:val="14"/>
  </w:num>
  <w:num w:numId="18">
    <w:abstractNumId w:val="20"/>
  </w:num>
  <w:num w:numId="19">
    <w:abstractNumId w:val="9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E2836"/>
    <w:rsid w:val="0011605D"/>
    <w:rsid w:val="00206972"/>
    <w:rsid w:val="002F57CE"/>
    <w:rsid w:val="00321D5D"/>
    <w:rsid w:val="004C4E36"/>
    <w:rsid w:val="007C2F7A"/>
    <w:rsid w:val="009031A5"/>
    <w:rsid w:val="009E2836"/>
    <w:rsid w:val="00A363E2"/>
    <w:rsid w:val="00A45341"/>
    <w:rsid w:val="00B62A20"/>
    <w:rsid w:val="00CB62C5"/>
    <w:rsid w:val="00D16003"/>
    <w:rsid w:val="00E0049E"/>
    <w:rsid w:val="00E606B1"/>
    <w:rsid w:val="00F40E66"/>
    <w:rsid w:val="00F96DAA"/>
    <w:rsid w:val="00FC2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83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C4E3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836"/>
    <w:pPr>
      <w:ind w:left="720"/>
      <w:contextualSpacing/>
    </w:pPr>
  </w:style>
  <w:style w:type="table" w:styleId="a4">
    <w:name w:val="Table Grid"/>
    <w:basedOn w:val="a1"/>
    <w:uiPriority w:val="59"/>
    <w:rsid w:val="002F57C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C4E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4C4E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C4E3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4C4E36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4C4E36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4C4E3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4C4E3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">
    <w:name w:val="Без интервала Знак"/>
    <w:basedOn w:val="a0"/>
    <w:link w:val="a7"/>
    <w:uiPriority w:val="1"/>
    <w:locked/>
    <w:rsid w:val="004C4E36"/>
  </w:style>
  <w:style w:type="table" w:customStyle="1" w:styleId="21">
    <w:name w:val="Сетка таблицы2"/>
    <w:basedOn w:val="a1"/>
    <w:uiPriority w:val="59"/>
    <w:rsid w:val="004C4E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C4E3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2019-2020 учебный год</c:v>
                </c:pt>
                <c:pt idx="1">
                  <c:v>за ВПР осень 2020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82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2019-2020 учебный год</c:v>
                </c:pt>
                <c:pt idx="1">
                  <c:v>за ВПР осень 2020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41</c:v>
                </c:pt>
                <c:pt idx="1">
                  <c:v>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СОУ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2019-2020 учебный год</c:v>
                </c:pt>
                <c:pt idx="1">
                  <c:v>за ВПР осень 2020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54</c:v>
                </c:pt>
                <c:pt idx="1">
                  <c:v>40</c:v>
                </c:pt>
              </c:numCache>
            </c:numRef>
          </c:val>
        </c:ser>
        <c:axId val="200279552"/>
        <c:axId val="200281088"/>
      </c:barChart>
      <c:catAx>
        <c:axId val="200279552"/>
        <c:scaling>
          <c:orientation val="minMax"/>
        </c:scaling>
        <c:axPos val="b"/>
        <c:majorTickMark val="none"/>
        <c:tickLblPos val="nextTo"/>
        <c:crossAx val="200281088"/>
        <c:crosses val="autoZero"/>
        <c:auto val="1"/>
        <c:lblAlgn val="ctr"/>
        <c:lblOffset val="100"/>
      </c:catAx>
      <c:valAx>
        <c:axId val="20028108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200279552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7612</Words>
  <Characters>43394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Завуч</cp:lastModifiedBy>
  <cp:revision>7</cp:revision>
  <dcterms:created xsi:type="dcterms:W3CDTF">2021-07-01T05:37:00Z</dcterms:created>
  <dcterms:modified xsi:type="dcterms:W3CDTF">2021-11-15T14:20:00Z</dcterms:modified>
</cp:coreProperties>
</file>