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033" w:rsidRPr="00171565" w:rsidRDefault="00244BAC" w:rsidP="0017156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71565">
        <w:rPr>
          <w:rFonts w:ascii="OpenSans" w:eastAsia="Times New Roman" w:hAnsi="OpenSans" w:cs="Times New Roman"/>
          <w:b/>
          <w:color w:val="000000"/>
          <w:sz w:val="36"/>
          <w:szCs w:val="36"/>
          <w:shd w:val="clear" w:color="auto" w:fill="FFFFFF"/>
        </w:rPr>
        <w:t>Открытый урок по музыке в 4</w:t>
      </w:r>
      <w:r w:rsidR="00F00033" w:rsidRPr="00171565">
        <w:rPr>
          <w:rFonts w:ascii="OpenSans" w:eastAsia="Times New Roman" w:hAnsi="OpenSans" w:cs="Times New Roman"/>
          <w:b/>
          <w:color w:val="000000"/>
          <w:sz w:val="36"/>
          <w:szCs w:val="36"/>
          <w:shd w:val="clear" w:color="auto" w:fill="FFFFFF"/>
        </w:rPr>
        <w:t>-м классе "Песни Великого Подвига"</w:t>
      </w:r>
    </w:p>
    <w:p w:rsidR="00F00033" w:rsidRPr="00171565" w:rsidRDefault="00244BAC" w:rsidP="00171565">
      <w:pPr>
        <w:shd w:val="clear" w:color="auto" w:fill="FFFFFF"/>
        <w:spacing w:after="0" w:line="240" w:lineRule="auto"/>
        <w:contextualSpacing/>
        <w:jc w:val="right"/>
        <w:rPr>
          <w:rFonts w:ascii="OpenSans" w:eastAsia="Times New Roman" w:hAnsi="OpenSans" w:cs="Times New Roman"/>
          <w:color w:val="000000"/>
          <w:sz w:val="28"/>
          <w:szCs w:val="28"/>
        </w:rPr>
      </w:pPr>
      <w:proofErr w:type="spellStart"/>
      <w:r w:rsidRPr="00171565">
        <w:rPr>
          <w:rFonts w:ascii="OpenSans" w:eastAsia="Times New Roman" w:hAnsi="OpenSans" w:cs="Times New Roman"/>
          <w:color w:val="000000"/>
          <w:sz w:val="28"/>
          <w:szCs w:val="28"/>
          <w:u w:val="single"/>
        </w:rPr>
        <w:t>Эркечева</w:t>
      </w:r>
      <w:proofErr w:type="spellEnd"/>
      <w:r w:rsidRPr="00171565">
        <w:rPr>
          <w:rFonts w:ascii="OpenSans" w:eastAsia="Times New Roman" w:hAnsi="OpenSans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171565">
        <w:rPr>
          <w:rFonts w:ascii="OpenSans" w:eastAsia="Times New Roman" w:hAnsi="OpenSans" w:cs="Times New Roman"/>
          <w:color w:val="000000"/>
          <w:sz w:val="28"/>
          <w:szCs w:val="28"/>
          <w:u w:val="single"/>
        </w:rPr>
        <w:t>Гульзари</w:t>
      </w:r>
      <w:proofErr w:type="spellEnd"/>
      <w:r w:rsidRPr="00171565">
        <w:rPr>
          <w:rFonts w:ascii="OpenSans" w:eastAsia="Times New Roman" w:hAnsi="OpenSans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171565">
        <w:rPr>
          <w:rFonts w:ascii="OpenSans" w:eastAsia="Times New Roman" w:hAnsi="OpenSans" w:cs="Times New Roman"/>
          <w:color w:val="000000"/>
          <w:sz w:val="28"/>
          <w:szCs w:val="28"/>
          <w:u w:val="single"/>
        </w:rPr>
        <w:t>Азизовна</w:t>
      </w:r>
      <w:proofErr w:type="spellEnd"/>
      <w:r w:rsidRPr="00171565">
        <w:rPr>
          <w:rFonts w:ascii="OpenSans" w:eastAsia="Times New Roman" w:hAnsi="OpenSans" w:cs="Times New Roman"/>
          <w:color w:val="000000"/>
          <w:sz w:val="28"/>
          <w:szCs w:val="28"/>
          <w:u w:val="single"/>
        </w:rPr>
        <w:t xml:space="preserve"> </w:t>
      </w:r>
      <w:r w:rsidR="00F00033" w:rsidRPr="00171565">
        <w:rPr>
          <w:rFonts w:ascii="OpenSans" w:eastAsia="Times New Roman" w:hAnsi="OpenSans" w:cs="Times New Roman"/>
          <w:i/>
          <w:iCs/>
          <w:color w:val="000000"/>
          <w:sz w:val="28"/>
          <w:szCs w:val="28"/>
          <w:u w:val="single"/>
        </w:rPr>
        <w:t>учитель музыки</w:t>
      </w:r>
    </w:p>
    <w:p w:rsidR="00150B76" w:rsidRPr="00171565" w:rsidRDefault="00150B76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</w:pP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Цель урока: н</w:t>
      </w: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а примере песен Великой Отечественной войны показать роль музыки в истории нашей страны.</w:t>
      </w: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Задачи:</w:t>
      </w: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1. Воспитательная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– воспитывать чувства патриотизма, гордости за свою страну, за русских людей, уважительное отношение к старшему поколению.</w:t>
      </w:r>
    </w:p>
    <w:p w:rsidR="00150B76" w:rsidRPr="00171565" w:rsidRDefault="00150B76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</w:pP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2. Образовательная</w:t>
      </w: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-расширять представление учащихся об истории возникновения военных песен.</w:t>
      </w: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3. Развивающая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- развить творческое нестандартное мышление и воображение учащихся посредством слушания и </w:t>
      </w:r>
      <w:proofErr w:type="spellStart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анализирования</w:t>
      </w:r>
      <w:proofErr w:type="spellEnd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 музыкальных произведений.</w:t>
      </w:r>
    </w:p>
    <w:p w:rsidR="00150B76" w:rsidRPr="00171565" w:rsidRDefault="00150B76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</w:pP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noProof/>
          <w:color w:val="000000"/>
          <w:sz w:val="28"/>
          <w:szCs w:val="28"/>
        </w:rPr>
      </w:pPr>
      <w:proofErr w:type="gramStart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уроке</w:t>
      </w:r>
      <w:proofErr w:type="gramEnd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 xml:space="preserve"> используется: </w:t>
      </w: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видеофрагменты из художественных и документальных фильмов, аудиозаписи песен, портреты композиторов, синтезатор, компьютер, </w:t>
      </w:r>
      <w:proofErr w:type="spellStart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мультимедийный</w:t>
      </w:r>
      <w:proofErr w:type="spellEnd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 проектор.</w:t>
      </w:r>
    </w:p>
    <w:p w:rsidR="00715270" w:rsidRPr="00171565" w:rsidRDefault="00715270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noProof/>
          <w:color w:val="000000"/>
          <w:sz w:val="28"/>
          <w:szCs w:val="28"/>
        </w:rPr>
      </w:pPr>
    </w:p>
    <w:p w:rsidR="00715270" w:rsidRPr="00171565" w:rsidRDefault="00715270" w:rsidP="00171565">
      <w:pPr>
        <w:shd w:val="clear" w:color="auto" w:fill="FFFFFF"/>
        <w:spacing w:after="0" w:line="240" w:lineRule="auto"/>
        <w:contextualSpacing/>
        <w:jc w:val="center"/>
        <w:rPr>
          <w:rFonts w:ascii="OpenSans" w:eastAsia="Times New Roman" w:hAnsi="OpenSans" w:cs="Times New Roman"/>
          <w:noProof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noProof/>
          <w:color w:val="000000"/>
          <w:sz w:val="28"/>
          <w:szCs w:val="28"/>
        </w:rPr>
        <w:drawing>
          <wp:inline distT="0" distB="0" distL="0" distR="0">
            <wp:extent cx="3075296" cy="2306472"/>
            <wp:effectExtent l="19050" t="0" r="0" b="0"/>
            <wp:docPr id="4" name="Рисунок 3" descr="20220118_123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118_123254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84024" cy="2313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1565" w:rsidRPr="00171565">
        <w:rPr>
          <w:rFonts w:ascii="OpenSans" w:eastAsia="Times New Roman" w:hAnsi="OpenSans" w:cs="Times New Roman"/>
          <w:noProof/>
          <w:color w:val="000000"/>
          <w:sz w:val="28"/>
          <w:szCs w:val="28"/>
        </w:rPr>
        <w:drawing>
          <wp:inline distT="0" distB="0" distL="0" distR="0">
            <wp:extent cx="3488425" cy="2519820"/>
            <wp:effectExtent l="19050" t="0" r="0" b="0"/>
            <wp:docPr id="8" name="Рисунок 1" descr="20220118_12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118_12001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3415" cy="253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jc w:val="center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Ход урока</w:t>
      </w:r>
    </w:p>
    <w:p w:rsidR="00150B76" w:rsidRPr="00171565" w:rsidRDefault="00150B76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b/>
          <w:bCs/>
          <w:color w:val="000000"/>
          <w:sz w:val="28"/>
          <w:szCs w:val="28"/>
          <w:u w:val="single"/>
        </w:rPr>
      </w:pP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  <w:u w:val="single"/>
        </w:rPr>
        <w:t>I. Организационный момент.</w:t>
      </w: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  <w:u w:val="single"/>
        </w:rPr>
        <w:t>II. Освоение нового материала и повторение изученного.</w:t>
      </w: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jc w:val="center"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Сценарий урока</w:t>
      </w: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( под музыку А.Новикова «Дороги»)</w:t>
      </w:r>
    </w:p>
    <w:p w:rsidR="00244BAC" w:rsidRPr="00171565" w:rsidRDefault="00244BAC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</w:pP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У- Песни военных лет</w:t>
      </w:r>
      <w:proofErr w:type="gramStart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…С</w:t>
      </w:r>
      <w:proofErr w:type="gramEnd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 xml:space="preserve">колько их прекрасных и незабываемых. И есть в них все: горечь отступлений в первые месяцы войны и радость возвращения </w:t>
      </w:r>
      <w:proofErr w:type="gramStart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к</w:t>
      </w:r>
      <w:proofErr w:type="gramEnd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своим</w:t>
      </w:r>
      <w:proofErr w:type="gramEnd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, картины жизни солдат, рассказы о боевых подвигах моряков и пехотинцев, летчиков и танкистов. И если бы сейчас послушать все лучшее, что создали поэты и композиторы в те годы, это была бы музыкальная антология истории Великой Отечественной войны.</w:t>
      </w: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( музыка звучит громче)</w:t>
      </w:r>
    </w:p>
    <w:p w:rsidR="00244BAC" w:rsidRPr="00171565" w:rsidRDefault="00244BAC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</w:pP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proofErr w:type="gramStart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У-</w:t>
      </w:r>
      <w:proofErr w:type="gramEnd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 xml:space="preserve"> Ребята, вы прослушали отрывок из песни А. Новикова «Дороги».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У - Какой музыкальный образ создал композитор в этой песне?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Д - Лирический, эпический, лиро-эпический.</w:t>
      </w: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proofErr w:type="gramStart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У-</w:t>
      </w:r>
      <w:proofErr w:type="gramEnd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 xml:space="preserve"> Как вы думаете, почему в годы войны солдаты, которые оказались оторванными от родного дома, от семьи, от любимой девушки, даже во время боя исполняли песни?</w:t>
      </w:r>
    </w:p>
    <w:p w:rsidR="00244BAC" w:rsidRPr="00171565" w:rsidRDefault="00244BAC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</w:pPr>
    </w:p>
    <w:p w:rsidR="00715270" w:rsidRPr="00171565" w:rsidRDefault="00715270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753953" cy="4315311"/>
            <wp:effectExtent l="19050" t="0" r="0" b="0"/>
            <wp:docPr id="5" name="Рисунок 4" descr="20220118_122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118_122836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1700" cy="4321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270" w:rsidRPr="00171565" w:rsidRDefault="00715270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385464" cy="4038954"/>
            <wp:effectExtent l="19050" t="0" r="5686" b="0"/>
            <wp:docPr id="3" name="Рисунок 2" descr="20220118_12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118_12255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2715" cy="404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proofErr w:type="gramStart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Д- (ответы детей:</w:t>
      </w:r>
      <w:proofErr w:type="gramEnd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 </w:t>
      </w:r>
      <w:proofErr w:type="gramStart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Песни придавали солдатам уверенность, песни поддерживали боевой дух солдат, они призывали народ объединиться на борьбу с врагом).</w:t>
      </w:r>
      <w:proofErr w:type="gramEnd"/>
    </w:p>
    <w:p w:rsidR="00244BAC" w:rsidRPr="00171565" w:rsidRDefault="00244BAC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</w:pP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proofErr w:type="gramStart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У-</w:t>
      </w:r>
      <w:proofErr w:type="gramEnd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 xml:space="preserve"> От песен сердцу было тесно:</w:t>
      </w: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Она вела на смертный бой,</w:t>
      </w: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Чтобы громить врага под песню,</w:t>
      </w: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Защищая Родину собой.</w:t>
      </w:r>
    </w:p>
    <w:p w:rsidR="00244BAC" w:rsidRPr="00171565" w:rsidRDefault="00244BAC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</w:pP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proofErr w:type="gramStart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У-</w:t>
      </w:r>
      <w:proofErr w:type="gramEnd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 xml:space="preserve"> Родной дом, мать, любимая девушка, жена- все это свято для солдата. Это стало частицей родины, которую он защищал. Об этой Родине шептали ему слова военные песни.</w:t>
      </w: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proofErr w:type="gramStart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У-</w:t>
      </w:r>
      <w:proofErr w:type="gramEnd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 xml:space="preserve"> Песни - как люди: у каждого своя судьба, своя биография. Одни умирают, едва появившись на свет, никого не растревожив. Другие вспыхнут ярко, но очень скоро угаснут. И лишь немногие долго живут и не старятся. Тем и дороги нам эти немногие, такие разные и непохожие, близкие и далекие.</w:t>
      </w:r>
    </w:p>
    <w:p w:rsidR="00244BAC" w:rsidRPr="00171565" w:rsidRDefault="00244BAC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</w:pP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proofErr w:type="gramStart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У-</w:t>
      </w:r>
      <w:proofErr w:type="gramEnd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 </w:t>
      </w: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Послушайте еще одну песню.. Н.Богословского “Темная ночь.”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У - Когда эта песня была написана? До войны, во время войны, после войны?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Д - </w:t>
      </w:r>
      <w:proofErr w:type="gramStart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( </w:t>
      </w:r>
      <w:proofErr w:type="gramEnd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ответы детей: во время войны. </w:t>
      </w:r>
      <w:proofErr w:type="gramStart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Она сближала расстояние между домом и фронтом.)</w:t>
      </w:r>
      <w:proofErr w:type="gramEnd"/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У - Какой образ создал композитор в этой песне?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Д - Лирический.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У - Написал эту песню композитор Никита Богословский, а исполнил в фильме “Два бойца” певец Марк Бернес.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У - Как Вы думаете, а нужны ли были такие, лирические песни на фронте, разве они могли поднять боевой дух солдат?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proofErr w:type="gramStart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Д – (ответы детей: они должны были знать, за что они воюют.</w:t>
      </w:r>
      <w:proofErr w:type="gramEnd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 За свою мать, жену, детей, за Родину. </w:t>
      </w:r>
      <w:proofErr w:type="gramStart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Встреча с родными и любимыми приближали победу.)</w:t>
      </w:r>
      <w:proofErr w:type="gramEnd"/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lastRenderedPageBreak/>
        <w:t>У - А какую песню Вы знаете близкую песне “Темная ночь” Никиты Богословского?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Д- Песня “В землянке”.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У - Кто знает</w:t>
      </w:r>
      <w:proofErr w:type="gramStart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 ,</w:t>
      </w:r>
      <w:proofErr w:type="gramEnd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 как родилась эта песня? Кто нашел материал об истории создания этой песни?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Д</w:t>
      </w:r>
      <w:proofErr w:type="gramStart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 -. </w:t>
      </w:r>
      <w:proofErr w:type="gramEnd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Показ слайда с портретом композитора К.Я. </w:t>
      </w:r>
      <w:proofErr w:type="spellStart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Листова</w:t>
      </w:r>
      <w:proofErr w:type="spellEnd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.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СООБЩЕНИЕ ученика: Советский поэт Алексей Сурков, участник войны, находясь на Западном фронте, выходил из окружения и попал на минное поле. Там где «до смерти четыре шага». После этого он написал жене письмо в стихотворной форме. Те</w:t>
      </w:r>
      <w:proofErr w:type="gramStart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кст ст</w:t>
      </w:r>
      <w:proofErr w:type="gramEnd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ал известен бойцам. Многие солдаты переписывали его, и солдатские жены, невесты получали это стихотворение. В начале 1942 года композитор Константин Листов написал мелодию к тексту. Так и была написана песня «Землянка».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ТВОРЧЕСКОЕ ИСПОЛНЕНИЕ ПЕСНИ «ЗЕМЛЯНКА» В ИСПОЛНЕНИИ ДЕТЕЙ.</w:t>
      </w:r>
    </w:p>
    <w:p w:rsidR="00150B76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proofErr w:type="gramStart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У-</w:t>
      </w:r>
      <w:proofErr w:type="gramEnd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 xml:space="preserve"> Шли годы. Война приближалась к концу. Появились песни о предчувствии победы, о возвращении домой.</w:t>
      </w:r>
    </w:p>
    <w:p w:rsidR="00150B76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proofErr w:type="gramStart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У-</w:t>
      </w:r>
      <w:proofErr w:type="gramEnd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 xml:space="preserve"> Какое нежное русское имя дали наши солдаты грозному оружию, которые изобрели русские инженеры в годы Великой Отечественной войны?»</w:t>
      </w: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- (ответы «Катюша»)</w:t>
      </w:r>
    </w:p>
    <w:p w:rsidR="00244BAC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proofErr w:type="gramStart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У-</w:t>
      </w:r>
      <w:proofErr w:type="gramEnd"/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 xml:space="preserve"> Да, заводила «Катюша» свою победную песню – и сразу же передняя линия фронта становилась открытой. В страхе бежали враги от ее грозного голоса. А имя легендарная реактивная установка позаимствовала от популярной в те годы песни.</w:t>
      </w:r>
    </w:p>
    <w:p w:rsidR="0069332E" w:rsidRPr="00171565" w:rsidRDefault="0069332E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 xml:space="preserve"> </w:t>
      </w:r>
      <w:r w:rsidRPr="00171565">
        <w:rPr>
          <w:rFonts w:ascii="OpenSans" w:eastAsia="Times New Roman" w:hAnsi="OpenSans" w:cs="Times New Roman" w:hint="eastAsia"/>
          <w:b/>
          <w:bCs/>
          <w:color w:val="000000"/>
          <w:sz w:val="28"/>
          <w:szCs w:val="28"/>
        </w:rPr>
        <w:t>П</w:t>
      </w:r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оем песню катюша</w:t>
      </w: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IV. Научно-исследовательская деятельность учащихся по группам..</w:t>
      </w: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 .</w:t>
      </w:r>
      <w:r w:rsidR="00150B76"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 </w:t>
      </w:r>
      <w:proofErr w:type="gramStart"/>
      <w:r w:rsidR="00150B76" w:rsidRPr="00171565">
        <w:rPr>
          <w:rFonts w:ascii="OpenSans" w:eastAsia="Times New Roman" w:hAnsi="OpenSans" w:cs="Times New Roman"/>
          <w:color w:val="000000"/>
          <w:sz w:val="28"/>
          <w:szCs w:val="28"/>
        </w:rPr>
        <w:t>Ребята</w:t>
      </w:r>
      <w:proofErr w:type="gramEnd"/>
      <w:r w:rsidR="00150B76"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 какие военные песни мы с вами знаем.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715270" w:rsidRPr="00171565" w:rsidRDefault="00715270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715270" w:rsidRPr="00171565" w:rsidRDefault="00715270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noProof/>
          <w:color w:val="000000"/>
          <w:sz w:val="28"/>
          <w:szCs w:val="28"/>
        </w:rPr>
        <w:drawing>
          <wp:inline distT="0" distB="0" distL="0" distR="0">
            <wp:extent cx="4895171" cy="3671248"/>
            <wp:effectExtent l="19050" t="0" r="679" b="0"/>
            <wp:docPr id="7" name="Рисунок 6" descr="20220118_105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118_105619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08267" cy="36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lastRenderedPageBreak/>
        <w:t>Список песен:</w:t>
      </w:r>
    </w:p>
    <w:p w:rsidR="00F00033" w:rsidRPr="00171565" w:rsidRDefault="00F00033" w:rsidP="00171565">
      <w:pPr>
        <w:numPr>
          <w:ilvl w:val="0"/>
          <w:numId w:val="2"/>
        </w:numPr>
        <w:shd w:val="clear" w:color="auto" w:fill="FFFFFF"/>
        <w:spacing w:after="272" w:line="240" w:lineRule="auto"/>
        <w:ind w:left="272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А. Новиков “Дороги”</w:t>
      </w:r>
    </w:p>
    <w:p w:rsidR="00F00033" w:rsidRPr="00171565" w:rsidRDefault="00F00033" w:rsidP="00171565">
      <w:pPr>
        <w:numPr>
          <w:ilvl w:val="0"/>
          <w:numId w:val="2"/>
        </w:numPr>
        <w:shd w:val="clear" w:color="auto" w:fill="FFFFFF"/>
        <w:spacing w:after="272" w:line="240" w:lineRule="auto"/>
        <w:ind w:left="272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А. Александров “Священная война”</w:t>
      </w:r>
    </w:p>
    <w:p w:rsidR="00F00033" w:rsidRPr="00171565" w:rsidRDefault="00F00033" w:rsidP="00171565">
      <w:pPr>
        <w:numPr>
          <w:ilvl w:val="0"/>
          <w:numId w:val="2"/>
        </w:numPr>
        <w:shd w:val="clear" w:color="auto" w:fill="FFFFFF"/>
        <w:spacing w:after="272" w:line="240" w:lineRule="auto"/>
        <w:ind w:left="272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К. Листов “В землянке”</w:t>
      </w:r>
    </w:p>
    <w:p w:rsidR="00F00033" w:rsidRPr="00171565" w:rsidRDefault="00F00033" w:rsidP="00171565">
      <w:pPr>
        <w:numPr>
          <w:ilvl w:val="0"/>
          <w:numId w:val="2"/>
        </w:numPr>
        <w:shd w:val="clear" w:color="auto" w:fill="FFFFFF"/>
        <w:spacing w:after="272" w:line="240" w:lineRule="auto"/>
        <w:ind w:left="272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Э.Колмановский “Алеша”</w:t>
      </w:r>
    </w:p>
    <w:p w:rsidR="00F00033" w:rsidRPr="00171565" w:rsidRDefault="00F00033" w:rsidP="00171565">
      <w:pPr>
        <w:numPr>
          <w:ilvl w:val="0"/>
          <w:numId w:val="2"/>
        </w:numPr>
        <w:shd w:val="clear" w:color="auto" w:fill="FFFFFF"/>
        <w:spacing w:after="272" w:line="240" w:lineRule="auto"/>
        <w:ind w:left="272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proofErr w:type="spellStart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В.Мурадели</w:t>
      </w:r>
      <w:proofErr w:type="spellEnd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 “</w:t>
      </w:r>
      <w:proofErr w:type="spellStart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Бухенвальдский</w:t>
      </w:r>
      <w:proofErr w:type="spellEnd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 набат”</w:t>
      </w:r>
    </w:p>
    <w:p w:rsidR="00F00033" w:rsidRPr="00171565" w:rsidRDefault="00F00033" w:rsidP="00171565">
      <w:pPr>
        <w:numPr>
          <w:ilvl w:val="0"/>
          <w:numId w:val="2"/>
        </w:numPr>
        <w:shd w:val="clear" w:color="auto" w:fill="FFFFFF"/>
        <w:spacing w:after="272" w:line="240" w:lineRule="auto"/>
        <w:ind w:left="272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proofErr w:type="spellStart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Д.Тухманов</w:t>
      </w:r>
      <w:proofErr w:type="spellEnd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 “День Победы”</w:t>
      </w:r>
    </w:p>
    <w:p w:rsidR="00F00033" w:rsidRPr="00171565" w:rsidRDefault="00F00033" w:rsidP="00171565">
      <w:pPr>
        <w:numPr>
          <w:ilvl w:val="0"/>
          <w:numId w:val="2"/>
        </w:numPr>
        <w:shd w:val="clear" w:color="auto" w:fill="FFFFFF"/>
        <w:spacing w:after="272" w:line="240" w:lineRule="auto"/>
        <w:ind w:left="272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И. Дунаевский “Моя Москва”</w:t>
      </w:r>
    </w:p>
    <w:p w:rsidR="00F00033" w:rsidRPr="00171565" w:rsidRDefault="00F00033" w:rsidP="00171565">
      <w:pPr>
        <w:numPr>
          <w:ilvl w:val="0"/>
          <w:numId w:val="2"/>
        </w:numPr>
        <w:shd w:val="clear" w:color="auto" w:fill="FFFFFF"/>
        <w:spacing w:after="272" w:line="240" w:lineRule="auto"/>
        <w:ind w:left="272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Я. Френкель “Журавли”</w:t>
      </w:r>
    </w:p>
    <w:p w:rsidR="00F00033" w:rsidRPr="00171565" w:rsidRDefault="00F00033" w:rsidP="00171565">
      <w:pPr>
        <w:numPr>
          <w:ilvl w:val="0"/>
          <w:numId w:val="2"/>
        </w:numPr>
        <w:shd w:val="clear" w:color="auto" w:fill="FFFFFF"/>
        <w:spacing w:after="272" w:line="240" w:lineRule="auto"/>
        <w:ind w:left="272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Н. </w:t>
      </w:r>
      <w:proofErr w:type="gramStart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Богословский</w:t>
      </w:r>
      <w:proofErr w:type="gramEnd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 “Темная ночь”</w:t>
      </w:r>
    </w:p>
    <w:p w:rsidR="00F00033" w:rsidRPr="00171565" w:rsidRDefault="00F00033" w:rsidP="00171565">
      <w:pPr>
        <w:numPr>
          <w:ilvl w:val="0"/>
          <w:numId w:val="2"/>
        </w:numPr>
        <w:shd w:val="clear" w:color="auto" w:fill="FFFFFF"/>
        <w:spacing w:after="272" w:line="240" w:lineRule="auto"/>
        <w:ind w:left="272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М. </w:t>
      </w:r>
      <w:proofErr w:type="spellStart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Блантер</w:t>
      </w:r>
      <w:proofErr w:type="spellEnd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 “Катюша”</w:t>
      </w:r>
    </w:p>
    <w:p w:rsidR="00F00033" w:rsidRPr="00171565" w:rsidRDefault="00F00033" w:rsidP="00171565">
      <w:pPr>
        <w:numPr>
          <w:ilvl w:val="0"/>
          <w:numId w:val="2"/>
        </w:numPr>
        <w:shd w:val="clear" w:color="auto" w:fill="FFFFFF"/>
        <w:spacing w:after="272" w:line="240" w:lineRule="auto"/>
        <w:ind w:left="272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А. Новиков “Смуглянка”</w:t>
      </w: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 xml:space="preserve">V. 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У - Какая из песен была написана первой во время войны?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Д - “Священная война”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У - Почему Вы так решили?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Д- Песня начинается словами “Вставай страна огромная”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У - Как Вы думаете, нужны ли были такие песни в годы войны? Зачем? Какую роль сыграла эта песня в начале войны?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Д- Песни придавали солдатам уверенность, песни поддерживали боевой дух солдат, 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У - А какие песни были написаны до войны? Есть ли в нашем репертуаре выученных песен такие песни?</w:t>
      </w:r>
    </w:p>
    <w:p w:rsidR="0069332E" w:rsidRPr="00171565" w:rsidRDefault="0069332E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Смуглянка</w:t>
      </w:r>
    </w:p>
    <w:p w:rsidR="00F00033" w:rsidRPr="00171565" w:rsidRDefault="0069332E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-</w:t>
      </w:r>
      <w:r w:rsidR="00F00033" w:rsidRPr="00171565">
        <w:rPr>
          <w:rFonts w:ascii="OpenSans" w:eastAsia="Times New Roman" w:hAnsi="OpenSans" w:cs="Times New Roman"/>
          <w:color w:val="000000"/>
          <w:sz w:val="28"/>
          <w:szCs w:val="28"/>
        </w:rPr>
        <w:t>- Как Вы думаете, когда была написана песня “Смуглянка”?-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Д- До войны.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У - Какую роль играли песни, написанные до войны? Почему они были востребованы?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Д- Эти песни поднимали настроение “</w:t>
      </w:r>
      <w:proofErr w:type="gramStart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на зло</w:t>
      </w:r>
      <w:proofErr w:type="gramEnd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 врагам”.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У - Есть ли в списке песен, песни, написанные до войны?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Д- Песня “Катюша”.</w:t>
      </w:r>
    </w:p>
    <w:p w:rsidR="00150B76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Выполнение творческого задания (вторая группа уч-ся) Эпиграф к выбранной песне и ее исполнение с инсценировкой. Песня “Катюша” М. </w:t>
      </w:r>
      <w:proofErr w:type="spellStart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Блантера</w:t>
      </w:r>
      <w:proofErr w:type="spellEnd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. </w:t>
      </w:r>
      <w:r w:rsidR="00150B76"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   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Вывод: песни, написанные до войны в 1939 - 40-х годах также пользовались уважением и любовью. Поднимали настроение бойцов. Ведь солдат такой же, </w:t>
      </w:r>
      <w:proofErr w:type="gramStart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человек</w:t>
      </w:r>
      <w:proofErr w:type="gramEnd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 как и мы с Вами, и ему ничто человеческое не чуждо.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У - А теперь поговорим о песнях написанных после Великой Отечественной войны. Какие песни были написаны после войны? 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Я. Френкеля “Журавли” (1 куплет).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Вывод: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У - Нужны ли сегодняшнему поколению </w:t>
      </w:r>
      <w:proofErr w:type="gramStart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песни</w:t>
      </w:r>
      <w:proofErr w:type="gramEnd"/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 xml:space="preserve"> написанные после войны? Ведь война уже закончилась? Как Вы думаете?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Д - Чтобы люди помнили тех, кто отдал свои жизни за Родину, чтобы мы знали историю Отечественной войны, чтобы мы уважали тех, кто защищал нашу Родину.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У - Давайте подведем итог урока;</w:t>
      </w:r>
    </w:p>
    <w:p w:rsidR="00F00033" w:rsidRPr="00171565" w:rsidRDefault="00F00033" w:rsidP="00171565">
      <w:pPr>
        <w:shd w:val="clear" w:color="auto" w:fill="FFFFFF"/>
        <w:spacing w:after="0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VII. Итог урока: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У - Какие песни прозвучали на нашем уроке?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lastRenderedPageBreak/>
        <w:t>Д- песни, которые были написаны во время войны, до войны и после войны.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У - Нужны ли они были в то трудное для нашего народа время? До песен ли было?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Д - Они были необходимы каждому человеку, так как поднимали настроение, сближали расстояние между бойцами и их родными. Солдаты знали, что их ждут, чтобы с ними не случилось и это придавало им огромную силу. Песни удваивали и утраивали силу нашей армии.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У - Какую роль сыграли эти песни в победе Великой Отечественной войны?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Д - Огромную роль. Песня призыв “Священная война” объединила людей и сплотила, песни “Темная ночь” и “В землянке” помогали выжить солдатам в трудные минуты. Бойцы знали, что воюют они за своих родных и близких людей, и поэтому нужна была только Победа!</w:t>
      </w:r>
    </w:p>
    <w:p w:rsidR="00F00033" w:rsidRPr="00171565" w:rsidRDefault="00F00033" w:rsidP="00171565">
      <w:pPr>
        <w:shd w:val="clear" w:color="auto" w:fill="FFFFFF"/>
        <w:spacing w:after="272" w:line="240" w:lineRule="auto"/>
        <w:contextualSpacing/>
        <w:rPr>
          <w:rFonts w:ascii="OpenSans" w:eastAsia="Times New Roman" w:hAnsi="OpenSans" w:cs="Times New Roman"/>
          <w:color w:val="000000"/>
          <w:sz w:val="28"/>
          <w:szCs w:val="28"/>
        </w:rPr>
      </w:pPr>
      <w:r w:rsidRPr="00171565">
        <w:rPr>
          <w:rFonts w:ascii="OpenSans" w:eastAsia="Times New Roman" w:hAnsi="OpenSans" w:cs="Times New Roman"/>
          <w:color w:val="000000"/>
          <w:sz w:val="28"/>
          <w:szCs w:val="28"/>
        </w:rPr>
        <w:t>.</w:t>
      </w:r>
    </w:p>
    <w:p w:rsidR="00132CBA" w:rsidRPr="00171565" w:rsidRDefault="00715270" w:rsidP="00171565">
      <w:pPr>
        <w:contextualSpacing/>
        <w:rPr>
          <w:sz w:val="28"/>
          <w:szCs w:val="28"/>
        </w:rPr>
      </w:pPr>
      <w:r w:rsidRPr="00171565">
        <w:rPr>
          <w:noProof/>
          <w:sz w:val="28"/>
          <w:szCs w:val="28"/>
        </w:rPr>
        <w:drawing>
          <wp:inline distT="0" distB="0" distL="0" distR="0">
            <wp:extent cx="5501870" cy="4285397"/>
            <wp:effectExtent l="19050" t="0" r="3580" b="0"/>
            <wp:docPr id="6" name="Рисунок 5" descr="20220118_123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118_123254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08017" cy="429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2CBA" w:rsidRPr="00171565" w:rsidSect="003E1383">
      <w:pgSz w:w="11906" w:h="16838"/>
      <w:pgMar w:top="709" w:right="707" w:bottom="709" w:left="1134" w:header="708" w:footer="708" w:gutter="0"/>
      <w:pgBorders w:offsetFrom="page">
        <w:top w:val="thinThickThinMediumGap" w:sz="24" w:space="24" w:color="76923C" w:themeColor="accent3" w:themeShade="BF"/>
        <w:left w:val="thinThickThinMediumGap" w:sz="24" w:space="24" w:color="76923C" w:themeColor="accent3" w:themeShade="BF"/>
        <w:bottom w:val="thinThickThinMediumGap" w:sz="24" w:space="24" w:color="76923C" w:themeColor="accent3" w:themeShade="BF"/>
        <w:right w:val="thinThickThinMediumGap" w:sz="24" w:space="24" w:color="76923C" w:themeColor="accent3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03312"/>
    <w:multiLevelType w:val="multilevel"/>
    <w:tmpl w:val="FC084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43184D"/>
    <w:multiLevelType w:val="multilevel"/>
    <w:tmpl w:val="10A49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F00033"/>
    <w:rsid w:val="00040D53"/>
    <w:rsid w:val="00132CBA"/>
    <w:rsid w:val="00150B76"/>
    <w:rsid w:val="00166E8A"/>
    <w:rsid w:val="00171565"/>
    <w:rsid w:val="00183416"/>
    <w:rsid w:val="0021548F"/>
    <w:rsid w:val="00244BAC"/>
    <w:rsid w:val="002C0A02"/>
    <w:rsid w:val="00383A48"/>
    <w:rsid w:val="003E1383"/>
    <w:rsid w:val="004518CE"/>
    <w:rsid w:val="0069332E"/>
    <w:rsid w:val="006B27CB"/>
    <w:rsid w:val="00715270"/>
    <w:rsid w:val="00812A9F"/>
    <w:rsid w:val="00884476"/>
    <w:rsid w:val="00924ABD"/>
    <w:rsid w:val="00A34D47"/>
    <w:rsid w:val="00AF6669"/>
    <w:rsid w:val="00F00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0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00033"/>
    <w:rPr>
      <w:i/>
      <w:iCs/>
    </w:rPr>
  </w:style>
  <w:style w:type="character" w:styleId="a5">
    <w:name w:val="Strong"/>
    <w:basedOn w:val="a0"/>
    <w:uiPriority w:val="22"/>
    <w:qFormat/>
    <w:rsid w:val="00F0003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15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52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8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CD8E6-5CEA-458F-A6AC-E1881C617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17</cp:revision>
  <cp:lastPrinted>2022-01-11T09:51:00Z</cp:lastPrinted>
  <dcterms:created xsi:type="dcterms:W3CDTF">2022-01-11T07:38:00Z</dcterms:created>
  <dcterms:modified xsi:type="dcterms:W3CDTF">2022-01-18T11:11:00Z</dcterms:modified>
</cp:coreProperties>
</file>