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CF" w:rsidRPr="009902C4" w:rsidRDefault="00F76BCF" w:rsidP="00F76BCF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>Утверждаю:</w:t>
      </w:r>
    </w:p>
    <w:p w:rsidR="00F76BCF" w:rsidRPr="009902C4" w:rsidRDefault="00F76BCF" w:rsidP="00F76BCF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 xml:space="preserve">ДИРЕКТОР </w:t>
      </w:r>
      <w:r w:rsidR="005A4E07">
        <w:rPr>
          <w:rFonts w:ascii="Times New Roman" w:hAnsi="Times New Roman"/>
          <w:sz w:val="24"/>
          <w:szCs w:val="24"/>
          <w:lang w:eastAsia="ru-RU"/>
        </w:rPr>
        <w:t>школы</w:t>
      </w:r>
      <w:r w:rsidRPr="009902C4">
        <w:rPr>
          <w:rFonts w:ascii="Times New Roman" w:hAnsi="Times New Roman"/>
          <w:sz w:val="24"/>
          <w:szCs w:val="24"/>
          <w:lang w:eastAsia="ru-RU"/>
        </w:rPr>
        <w:t>:___________</w:t>
      </w:r>
    </w:p>
    <w:p w:rsidR="00F76BCF" w:rsidRPr="009902C4" w:rsidRDefault="00D2335C" w:rsidP="00F76BCF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М.А. Айдемиров</w:t>
      </w:r>
    </w:p>
    <w:p w:rsidR="00F76BCF" w:rsidRPr="009902C4" w:rsidRDefault="00F76BCF" w:rsidP="00F76BCF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>«</w:t>
      </w:r>
      <w:r w:rsidR="003343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612F">
        <w:rPr>
          <w:rFonts w:ascii="Times New Roman" w:hAnsi="Times New Roman"/>
          <w:sz w:val="24"/>
          <w:szCs w:val="24"/>
          <w:lang w:eastAsia="ru-RU"/>
        </w:rPr>
        <w:t>01</w:t>
      </w:r>
      <w:r w:rsidR="003343F3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902C4">
        <w:rPr>
          <w:rFonts w:ascii="Times New Roman" w:hAnsi="Times New Roman"/>
          <w:sz w:val="24"/>
          <w:szCs w:val="24"/>
          <w:lang w:eastAsia="ru-RU"/>
        </w:rPr>
        <w:t>»</w:t>
      </w:r>
      <w:r w:rsidR="007F612F">
        <w:rPr>
          <w:rFonts w:ascii="Times New Roman" w:hAnsi="Times New Roman"/>
          <w:sz w:val="24"/>
          <w:szCs w:val="24"/>
          <w:lang w:eastAsia="ru-RU"/>
        </w:rPr>
        <w:t xml:space="preserve"> сентября  </w:t>
      </w:r>
      <w:r w:rsidRPr="009902C4">
        <w:rPr>
          <w:rFonts w:ascii="Times New Roman" w:hAnsi="Times New Roman"/>
          <w:sz w:val="24"/>
          <w:szCs w:val="24"/>
          <w:lang w:eastAsia="ru-RU"/>
        </w:rPr>
        <w:t>201</w:t>
      </w:r>
      <w:r w:rsidR="007F612F">
        <w:rPr>
          <w:rFonts w:ascii="Times New Roman" w:hAnsi="Times New Roman"/>
          <w:sz w:val="24"/>
          <w:szCs w:val="24"/>
          <w:lang w:eastAsia="ru-RU"/>
        </w:rPr>
        <w:t>6</w:t>
      </w:r>
      <w:r w:rsidR="003343F3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902C4">
        <w:rPr>
          <w:rFonts w:ascii="Times New Roman" w:hAnsi="Times New Roman"/>
          <w:sz w:val="24"/>
          <w:szCs w:val="24"/>
          <w:lang w:eastAsia="ru-RU"/>
        </w:rPr>
        <w:t>г.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ПОРЯДОК ОФОРМЛЕНИЯ ВОЗНИКНОВЕНИЯ, ПРИОСТАНОВЛЕНИЯ 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ПРЕКРАЩЕНИЯ ОТНОШЕНИЙ  МЕЖДУ МК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r w:rsidR="00BA5D7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«</w:t>
      </w:r>
      <w:r w:rsidR="00D2335C">
        <w:rPr>
          <w:rFonts w:ascii="Times New Roman" w:eastAsia="Times New Roman" w:hAnsi="Times New Roman"/>
          <w:b/>
          <w:color w:val="303030"/>
          <w:sz w:val="24"/>
          <w:szCs w:val="24"/>
        </w:rPr>
        <w:t>Эндирейская СОШ №2</w:t>
      </w:r>
      <w:r w:rsidR="005A4E07" w:rsidRPr="00BA5D79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="005A4E07">
        <w:rPr>
          <w:rFonts w:ascii="Times New Roman" w:eastAsia="Times New Roman" w:hAnsi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ОБУЧАЮЩИМИСЯ И РОДИТЕЛЯМИ НЕСОВЕРШЕННОЛЕТНИХ ОБУЧАЮЩИХСЯ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1. Общие положения</w:t>
      </w:r>
      <w:bookmarkStart w:id="0" w:name="_GoBack"/>
      <w:bookmarkEnd w:id="0"/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1.1. Настоящее  положение разработано в соответствии с Федеральным Законом «Об образовании» (часть 2 ст.30).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1.2. Настоящее положение регламентирует порядок оформления возникновения, приостановления и прекращения отношений  между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BA5D79">
        <w:rPr>
          <w:rFonts w:ascii="Times New Roman" w:eastAsia="Times New Roman" w:hAnsi="Times New Roman"/>
          <w:color w:val="303030"/>
          <w:sz w:val="24"/>
          <w:szCs w:val="24"/>
        </w:rPr>
        <w:t>«</w:t>
      </w:r>
      <w:r w:rsidR="00D2335C">
        <w:rPr>
          <w:rFonts w:ascii="Times New Roman" w:eastAsia="Times New Roman" w:hAnsi="Times New Roman"/>
          <w:color w:val="303030"/>
          <w:sz w:val="24"/>
          <w:szCs w:val="24"/>
        </w:rPr>
        <w:t>Эндирейская СОШ №2</w:t>
      </w:r>
      <w:r w:rsidR="00BA5D79">
        <w:rPr>
          <w:rFonts w:ascii="Times New Roman" w:eastAsia="Times New Roman" w:hAnsi="Times New Roman"/>
          <w:color w:val="303030"/>
          <w:sz w:val="24"/>
          <w:szCs w:val="24"/>
        </w:rPr>
        <w:t xml:space="preserve">» 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и обучающимися и (или) родителями (законными представителями) несовершеннолетних обучающихся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2. Возникновение образовательных отношений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2.1. Основанием возникновения образовательных отношений является приказ о зачислении  лица для обучения в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AB32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B3262">
        <w:rPr>
          <w:rFonts w:ascii="Times New Roman" w:eastAsia="Times New Roman" w:hAnsi="Times New Roman"/>
          <w:color w:val="303030"/>
          <w:sz w:val="24"/>
          <w:szCs w:val="24"/>
        </w:rPr>
        <w:t>«</w:t>
      </w:r>
      <w:r w:rsidR="00D2335C">
        <w:rPr>
          <w:rFonts w:ascii="Times New Roman" w:eastAsia="Times New Roman" w:hAnsi="Times New Roman"/>
          <w:color w:val="303030"/>
          <w:sz w:val="24"/>
          <w:szCs w:val="24"/>
        </w:rPr>
        <w:t>Эндирейская СОШ №2</w:t>
      </w:r>
      <w:r w:rsidR="00AB3262">
        <w:rPr>
          <w:rFonts w:ascii="Times New Roman" w:eastAsia="Times New Roman" w:hAnsi="Times New Roman"/>
          <w:color w:val="303030"/>
          <w:sz w:val="24"/>
          <w:szCs w:val="24"/>
        </w:rPr>
        <w:t xml:space="preserve">» 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(далее – Школа) на основании заявления родителей (законных представителей).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" w:name="sub_591"/>
      <w:bookmarkEnd w:id="1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2.2. Договор о сотрудничестве Школы и родителей (законных представителей)</w:t>
      </w:r>
      <w:r w:rsidRPr="009902C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не может содержать условий, ограничивающих права обучающихся и их родителей (законных представителей).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" w:name="sub_595"/>
      <w:bookmarkEnd w:id="2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2.3.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Права и обязанности обучающегося, предусмотренные законодательством об образовании и</w:t>
      </w:r>
      <w:proofErr w:type="gramEnd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 локальными нормативными актами Школы возникают у лица, принятого на обучение,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с даты зачисления</w:t>
      </w:r>
      <w:proofErr w:type="gramEnd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    2.4. При приеме в Школу директор обязан ознакомить детей  и их родителей (законных представителей) с Уставом, лицензией на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право ведения</w:t>
      </w:r>
      <w:proofErr w:type="gramEnd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 образовательной деятельности, со свидетельством о государственной аккредитации </w:t>
      </w:r>
      <w:r w:rsidR="006A0F9A">
        <w:rPr>
          <w:rFonts w:ascii="Times New Roman" w:eastAsia="Times New Roman" w:hAnsi="Times New Roman"/>
          <w:color w:val="000000"/>
          <w:sz w:val="24"/>
          <w:szCs w:val="24"/>
        </w:rPr>
        <w:t>обще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образовательного учреждения, основными образовательными программами, реализуемыми в Школе  и другими документами, регламентирующими организацию образовательного процесса.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Pr="009902C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7D01E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Прекращение образовательных отношений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3.1.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Образовательные отношения прекращаются в связи с отчислением обучающегося из Школы по следующим причинам:</w:t>
      </w:r>
      <w:proofErr w:type="gramEnd"/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- получение документа об основном общем образовании, о среднем полном общем образовании;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- в связи с переездом семьи на новое место жительства;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- решение районной комиссии по делам несовершеннолетних;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- неисполнение или нарушение</w:t>
      </w:r>
      <w:r w:rsidRPr="009902C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Устава школы для учащихся, достигших возраста 15-ти лет с учетом мнения родителей (законных представителей) и с согласия комиссии по делам несовершеннолетних и защите их прав.</w:t>
      </w:r>
    </w:p>
    <w:p w:rsidR="003D6FA5" w:rsidRDefault="00F76BCF" w:rsidP="0041270D">
      <w:pPr>
        <w:shd w:val="clear" w:color="auto" w:fill="FFFFFF"/>
        <w:spacing w:before="100" w:beforeAutospacing="1" w:after="100" w:afterAutospacing="1" w:line="240" w:lineRule="auto"/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3.2. 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законодательством об образовании и локальными нормативными актами </w:t>
      </w:r>
      <w:r w:rsidR="00883985">
        <w:rPr>
          <w:rFonts w:ascii="Times New Roman" w:eastAsia="Times New Roman" w:hAnsi="Times New Roman"/>
          <w:color w:val="000000"/>
          <w:sz w:val="24"/>
          <w:szCs w:val="24"/>
        </w:rPr>
        <w:t>обще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образовательного учреждения, прекращаются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с даты</w:t>
      </w:r>
      <w:proofErr w:type="gramEnd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 его отчисления.</w:t>
      </w:r>
    </w:p>
    <w:sectPr w:rsidR="003D6FA5" w:rsidSect="009902C4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76BCF"/>
    <w:rsid w:val="000B7B8C"/>
    <w:rsid w:val="0024745E"/>
    <w:rsid w:val="003343F3"/>
    <w:rsid w:val="003D6FA5"/>
    <w:rsid w:val="0041270D"/>
    <w:rsid w:val="005A4E07"/>
    <w:rsid w:val="006A0F9A"/>
    <w:rsid w:val="007103CD"/>
    <w:rsid w:val="007F612F"/>
    <w:rsid w:val="00883985"/>
    <w:rsid w:val="00946003"/>
    <w:rsid w:val="00AB3262"/>
    <w:rsid w:val="00BA5D79"/>
    <w:rsid w:val="00BC733B"/>
    <w:rsid w:val="00D2335C"/>
    <w:rsid w:val="00E9088D"/>
    <w:rsid w:val="00F7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BC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Admin</cp:lastModifiedBy>
  <cp:revision>2</cp:revision>
  <dcterms:created xsi:type="dcterms:W3CDTF">2017-10-25T11:05:00Z</dcterms:created>
  <dcterms:modified xsi:type="dcterms:W3CDTF">2017-10-25T11:05:00Z</dcterms:modified>
</cp:coreProperties>
</file>