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</w:rPr>
        <w:t>Классный час «Международный женский день 8 марта».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</w:rPr>
        <w:t>Цели классного часа: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Сформировать знания учащихся об истории возникновения праздника 8 Марта.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Развивать мышление, познавательную активность, творческие коммуникативные способности учащихся; развивать умения и навыки коллективной творческой деятельности;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Воспитывать творческие способности, чувство товарищества и уважительного отношения к одноклассникам.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  <w:jc w:val="center"/>
      </w:pPr>
      <w:r>
        <w:rPr>
          <w:b/>
          <w:bCs/>
        </w:rPr>
        <w:t>Ход мероприятия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Учитель:</w:t>
      </w:r>
      <w:r>
        <w:rPr>
          <w:color w:val="000000"/>
        </w:rPr>
        <w:t> </w:t>
      </w:r>
      <w:r>
        <w:t>Ребята, мы собрались в канун праздника 8 марта. Этот праздник, как и многие другие, имеет свою историю. Уже в Древнем Риме существовал женский день. Прошло немало времени. А в 1910 году Клара Цеткин предложила отмечать этот праздник. Этот праздник называется также Днем международной солидарности женщин в борьбе за экономическое, социальное и политическое равноправие. Женщины хотели, чтобы у них были равные права с мужчинами. Сейчас мы в это день поздравляем наших женщин с 8 Марта. Ни в один другой день не увидишь на улицах столько мужчин с цветами, как в этот. Без такого праздника жизнь человечества стала бы намного скучнее. Так скажем же спасибо нашим женщинам, нашим бабушкам, матерям, сестрам, подругам, одноклассницам за то, что они у нас есть, постараемся быть с ними всегда такими же внимательными.</w:t>
      </w:r>
    </w:p>
    <w:p w:rsidR="00B87FF1" w:rsidRDefault="00CB457C" w:rsidP="00B87FF1">
      <w:pPr>
        <w:pStyle w:val="a3"/>
        <w:spacing w:before="0" w:beforeAutospacing="0" w:after="0" w:afterAutospacing="0" w:line="232" w:lineRule="atLeast"/>
      </w:pPr>
      <w:r>
        <w:rPr>
          <w:noProof/>
          <w:color w:val="333333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473710</wp:posOffset>
            </wp:positionV>
            <wp:extent cx="5930900" cy="4443095"/>
            <wp:effectExtent l="304800" t="266700" r="317500" b="262255"/>
            <wp:wrapThrough wrapText="bothSides">
              <wp:wrapPolygon edited="0">
                <wp:start x="2151" y="-1297"/>
                <wp:lineTo x="1596" y="-1204"/>
                <wp:lineTo x="-69" y="-93"/>
                <wp:lineTo x="-347" y="741"/>
                <wp:lineTo x="-833" y="1667"/>
                <wp:lineTo x="-1110" y="3149"/>
                <wp:lineTo x="-902" y="22412"/>
                <wp:lineTo x="-416" y="22875"/>
                <wp:lineTo x="-347" y="22875"/>
                <wp:lineTo x="19565" y="22875"/>
                <wp:lineTo x="19704" y="22875"/>
                <wp:lineTo x="20675" y="22505"/>
                <wp:lineTo x="20675" y="22412"/>
                <wp:lineTo x="20744" y="22412"/>
                <wp:lineTo x="21993" y="21023"/>
                <wp:lineTo x="21993" y="20930"/>
                <wp:lineTo x="22063" y="20930"/>
                <wp:lineTo x="22548" y="19541"/>
                <wp:lineTo x="22548" y="19448"/>
                <wp:lineTo x="22687" y="18059"/>
                <wp:lineTo x="22687" y="278"/>
                <wp:lineTo x="22756" y="-185"/>
                <wp:lineTo x="22271" y="-1111"/>
                <wp:lineTo x="21924" y="-1297"/>
                <wp:lineTo x="2151" y="-1297"/>
              </wp:wrapPolygon>
            </wp:wrapThrough>
            <wp:docPr id="1" name="Рисунок 0" descr="20220303_17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03_17133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44430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87FF1">
        <w:rPr>
          <w:color w:val="333333"/>
        </w:rPr>
        <w:t>- Сейчас мы познакомимся с историей возникновения праздника.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2C2C94" w:rsidRDefault="002C2C94" w:rsidP="00B87FF1">
      <w:pPr>
        <w:pStyle w:val="a3"/>
        <w:spacing w:before="0" w:beforeAutospacing="0" w:after="0" w:afterAutospacing="0" w:line="232" w:lineRule="atLeast"/>
      </w:pPr>
    </w:p>
    <w:p w:rsidR="002C2C94" w:rsidRDefault="002C2C94" w:rsidP="00B87FF1">
      <w:pPr>
        <w:pStyle w:val="a3"/>
        <w:spacing w:before="0" w:beforeAutospacing="0" w:after="0" w:afterAutospacing="0" w:line="232" w:lineRule="atLeast"/>
      </w:pPr>
    </w:p>
    <w:p w:rsidR="002C2C94" w:rsidRDefault="002C2C94" w:rsidP="00B87FF1">
      <w:pPr>
        <w:pStyle w:val="a3"/>
        <w:spacing w:before="0" w:beforeAutospacing="0" w:after="0" w:afterAutospacing="0" w:line="232" w:lineRule="atLeast"/>
      </w:pPr>
    </w:p>
    <w:p w:rsidR="002C2C94" w:rsidRDefault="002C2C94" w:rsidP="00B87FF1">
      <w:pPr>
        <w:pStyle w:val="a3"/>
        <w:spacing w:before="0" w:beforeAutospacing="0" w:after="0" w:afterAutospacing="0" w:line="232" w:lineRule="atLeast"/>
      </w:pPr>
    </w:p>
    <w:p w:rsidR="002C2C94" w:rsidRDefault="002C2C94" w:rsidP="00B87FF1">
      <w:pPr>
        <w:pStyle w:val="a3"/>
        <w:spacing w:before="0" w:beforeAutospacing="0" w:after="0" w:afterAutospacing="0" w:line="232" w:lineRule="atLeast"/>
      </w:pPr>
    </w:p>
    <w:p w:rsidR="002C2C94" w:rsidRDefault="002C2C94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color w:val="333333"/>
          <w:u w:val="single"/>
        </w:rPr>
        <w:t>История праздника.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color w:val="333333"/>
        </w:rPr>
        <w:t>Международный женский день изначально был праздником политическим. В конце XIX века Клара Цеткин впервые выдвинула идею объединения женщин всего мира в борьбе за полное равноправие с мужчинами. Так и возник этот праздник как день борьбы за права женщин.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color w:val="333333"/>
        </w:rPr>
        <w:t xml:space="preserve">8 марта 1857 года все женщины </w:t>
      </w:r>
      <w:proofErr w:type="spellStart"/>
      <w:proofErr w:type="gramStart"/>
      <w:r>
        <w:rPr>
          <w:color w:val="333333"/>
        </w:rPr>
        <w:t>Нью</w:t>
      </w:r>
      <w:proofErr w:type="spellEnd"/>
      <w:r>
        <w:rPr>
          <w:color w:val="333333"/>
        </w:rPr>
        <w:t xml:space="preserve"> – Йорка</w:t>
      </w:r>
      <w:proofErr w:type="gramEnd"/>
      <w:r>
        <w:rPr>
          <w:color w:val="333333"/>
        </w:rPr>
        <w:t xml:space="preserve"> собрались на манифестацию. Работницы швейных и обувных фабрик. Они требовали 10-часовой рабочий день, светлые и сухие рабочие помещения, равную с мужчинами заработную плату. Работали в то время женщины по 16 часов в сутки, получая за свой труд гроши.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color w:val="333333"/>
        </w:rPr>
        <w:t>В 1910 году на Международной конференции женщин–социалисток в Копенгагене Клара Цеткин выступила с предложением о праздновании Международного женского дня 8 марта, которое прозвучало, как призыв ко всем женщинам мира включиться в борьбу за равноправие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color w:val="333333"/>
        </w:rPr>
        <w:t>Выбор числа принадлежал Кларе Цеткин, которая сумела связать рождение нового праздника с историей её народа</w:t>
      </w:r>
      <w:proofErr w:type="gramStart"/>
      <w:r>
        <w:rPr>
          <w:color w:val="333333"/>
        </w:rPr>
        <w:t xml:space="preserve"> .</w:t>
      </w:r>
      <w:proofErr w:type="gramEnd"/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color w:val="333333"/>
        </w:rPr>
        <w:t>В России впервые Международный женский день отмечался 2 марта в 1913 году в Петербурге. В 1917 году женщины России вышли на улицы в последнее воскресенье февраля с лозунгом «Хлеба и мира».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color w:val="333333"/>
        </w:rPr>
        <w:t>В 1965 году 8 марта в СССР</w:t>
      </w:r>
      <w:r>
        <w:rPr>
          <w:color w:val="333333"/>
        </w:rPr>
        <w:t> стало выходным днем. А в 1977 году праздник стал действительно международным</w:t>
      </w:r>
      <w:proofErr w:type="gramStart"/>
      <w:r>
        <w:rPr>
          <w:color w:val="333333"/>
        </w:rPr>
        <w:t xml:space="preserve"> .</w:t>
      </w:r>
      <w:proofErr w:type="gramEnd"/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color w:val="333333"/>
        </w:rPr>
        <w:t>Сейчас этот праздник мы отмечаем как праздник Весны, Любви, Красоты. В семьях по традиции женщин освобождают от домашних обязанностей, готовят сюрпризы, преподносят подарки. На работе мужчины поздравляют всех женщин предприятия. Дети поздравляют мам, бабушек, сестёр.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color w:val="333333"/>
        </w:rPr>
        <w:t>Ведущий: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color w:val="333333"/>
        </w:rPr>
        <w:t>Праздник имеет и свои традиции. Давайте узнаем, как же его празднуют в других странах?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color w:val="333333"/>
        </w:rPr>
        <w:t>Италия.</w:t>
      </w:r>
      <w:r>
        <w:rPr>
          <w:color w:val="333333"/>
        </w:rPr>
        <w:t> Итальянки совместно с мужчинами 8 Марта не отмечают. Они собираются женскими компаниями и идут кафе. 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color w:val="333333"/>
        </w:rPr>
        <w:t>Швеция.</w:t>
      </w:r>
      <w:r>
        <w:rPr>
          <w:color w:val="333333"/>
        </w:rPr>
        <w:t> В этой стране 8 Марта женщинам принято дарить книги.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color w:val="333333"/>
        </w:rPr>
        <w:t>Колумбия.</w:t>
      </w:r>
      <w:r>
        <w:rPr>
          <w:color w:val="333333"/>
        </w:rPr>
        <w:t> В этой стране 8 марта мужчинам запрещено показываться на улицах, дабы не портить праздник слабому полу. 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color w:val="333333"/>
        </w:rPr>
        <w:t>Китай.</w:t>
      </w:r>
      <w:r>
        <w:rPr>
          <w:color w:val="333333"/>
        </w:rPr>
        <w:t> В этой стране мужчины в доказательство своей любви должны проявить себя как изысканные кулинары. 8 марта у всех китайских дам законный выходной. Когда их мужья утром уходят на работу, они отправляются в городские парки и развлекаются там без мужчин.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color w:val="333333"/>
        </w:rPr>
        <w:t>Россия.</w:t>
      </w:r>
      <w:r>
        <w:rPr>
          <w:color w:val="333333"/>
        </w:rPr>
        <w:t> Традиционно женщин и девушек поздравляют 8 Марта. Дарят цветы, сувениры, книги</w:t>
      </w:r>
      <w:proofErr w:type="gramStart"/>
      <w:r>
        <w:rPr>
          <w:color w:val="333333"/>
        </w:rPr>
        <w:t xml:space="preserve"> ,</w:t>
      </w:r>
      <w:proofErr w:type="gramEnd"/>
      <w:r>
        <w:rPr>
          <w:color w:val="333333"/>
        </w:rPr>
        <w:t>духи .Сегодня, мы накануне самого нежного и ласкового праздника наших бабушек ,мам и девочек. И не случайно праздник мы отмечаем весной</w:t>
      </w:r>
      <w:proofErr w:type="gramStart"/>
      <w:r>
        <w:rPr>
          <w:color w:val="333333"/>
        </w:rPr>
        <w:t xml:space="preserve"> .</w:t>
      </w:r>
      <w:proofErr w:type="gramEnd"/>
      <w:r>
        <w:rPr>
          <w:color w:val="333333"/>
        </w:rPr>
        <w:t xml:space="preserve"> Солнышко и мама согревают нас, весна и мама ласкают нас!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color w:val="333333"/>
        </w:rPr>
        <w:t>Ученик 1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color w:val="333333"/>
        </w:rPr>
        <w:t>В марте - с первого числа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color w:val="333333"/>
        </w:rPr>
        <w:t>Начинается весна.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color w:val="333333"/>
        </w:rPr>
        <w:t>Мамин день- 8 марта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color w:val="333333"/>
        </w:rPr>
        <w:t>Отмечает вся страна.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color w:val="333333"/>
        </w:rPr>
        <w:t>Ведущий.</w:t>
      </w:r>
      <w:r>
        <w:rPr>
          <w:color w:val="333333"/>
        </w:rPr>
        <w:t> На белом свете есть слова, которые мы называем святыми. И одно из таких святых, теплых, ласковых слов – слово мама, мамочка, мамуля! Слово, которое ребенок говорит чаще всего. Слово, при котором взрослый, хмурый человек улыбнется. Потому, что это слово несет в себе тепло – тепло материнских рук, материнского слова, материнской души. И сегодня теплые слова о мамах говорят наши дети.</w:t>
      </w:r>
    </w:p>
    <w:p w:rsidR="00B87FF1" w:rsidRDefault="00CB457C" w:rsidP="00B87FF1">
      <w:pPr>
        <w:pStyle w:val="a3"/>
        <w:shd w:val="clear" w:color="auto" w:fill="FFFFFF"/>
        <w:spacing w:before="0" w:beforeAutospacing="0" w:after="0" w:afterAutospacing="0" w:line="302" w:lineRule="atLeast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382270</wp:posOffset>
            </wp:positionV>
            <wp:extent cx="5958205" cy="4466590"/>
            <wp:effectExtent l="304800" t="266700" r="328295" b="257810"/>
            <wp:wrapThrough wrapText="bothSides">
              <wp:wrapPolygon edited="0">
                <wp:start x="2210" y="-1290"/>
                <wp:lineTo x="1588" y="-1198"/>
                <wp:lineTo x="-69" y="-92"/>
                <wp:lineTo x="-345" y="737"/>
                <wp:lineTo x="-760" y="1658"/>
                <wp:lineTo x="-1105" y="3132"/>
                <wp:lineTo x="-967" y="22294"/>
                <wp:lineTo x="-414" y="22847"/>
                <wp:lineTo x="-345" y="22847"/>
                <wp:lineTo x="19613" y="22847"/>
                <wp:lineTo x="19751" y="22847"/>
                <wp:lineTo x="20787" y="22386"/>
                <wp:lineTo x="20787" y="22294"/>
                <wp:lineTo x="20856" y="22294"/>
                <wp:lineTo x="22030" y="20912"/>
                <wp:lineTo x="22030" y="20820"/>
                <wp:lineTo x="22100" y="20820"/>
                <wp:lineTo x="22583" y="19438"/>
                <wp:lineTo x="22583" y="19346"/>
                <wp:lineTo x="22721" y="17964"/>
                <wp:lineTo x="22721" y="276"/>
                <wp:lineTo x="22790" y="-184"/>
                <wp:lineTo x="22307" y="-1105"/>
                <wp:lineTo x="21961" y="-1290"/>
                <wp:lineTo x="2210" y="-1290"/>
              </wp:wrapPolygon>
            </wp:wrapThrough>
            <wp:docPr id="2" name="Рисунок 1" descr="20220303_17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03_1719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8205" cy="44665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87FF1">
        <w:br/>
      </w:r>
    </w:p>
    <w:p w:rsidR="002C2C94" w:rsidRDefault="002C2C94" w:rsidP="00B87FF1">
      <w:pPr>
        <w:pStyle w:val="a3"/>
        <w:shd w:val="clear" w:color="auto" w:fill="FFFFFF"/>
        <w:spacing w:before="0" w:beforeAutospacing="0" w:after="0" w:afterAutospacing="0" w:line="302" w:lineRule="atLeast"/>
      </w:pPr>
    </w:p>
    <w:p w:rsidR="002C2C94" w:rsidRDefault="002C2C94" w:rsidP="00B87FF1">
      <w:pPr>
        <w:pStyle w:val="a3"/>
        <w:shd w:val="clear" w:color="auto" w:fill="FFFFFF"/>
        <w:spacing w:before="0" w:beforeAutospacing="0" w:after="0" w:afterAutospacing="0" w:line="302" w:lineRule="atLeast"/>
      </w:pPr>
    </w:p>
    <w:p w:rsidR="002C2C94" w:rsidRDefault="002C2C94" w:rsidP="00B87FF1">
      <w:pPr>
        <w:pStyle w:val="a3"/>
        <w:shd w:val="clear" w:color="auto" w:fill="FFFFFF"/>
        <w:spacing w:before="0" w:beforeAutospacing="0" w:after="0" w:afterAutospacing="0" w:line="302" w:lineRule="atLeast"/>
      </w:pPr>
    </w:p>
    <w:p w:rsidR="002C2C94" w:rsidRDefault="002C2C94" w:rsidP="00B87FF1">
      <w:pPr>
        <w:pStyle w:val="a3"/>
        <w:shd w:val="clear" w:color="auto" w:fill="FFFFFF"/>
        <w:spacing w:before="0" w:beforeAutospacing="0" w:after="0" w:afterAutospacing="0" w:line="302" w:lineRule="atLeast"/>
      </w:pPr>
    </w:p>
    <w:p w:rsidR="00B87FF1" w:rsidRDefault="00B87FF1" w:rsidP="00B87FF1">
      <w:pPr>
        <w:pStyle w:val="a3"/>
        <w:shd w:val="clear" w:color="auto" w:fill="FFFFFF"/>
        <w:spacing w:before="0" w:beforeAutospacing="0" w:after="0" w:afterAutospacing="0" w:line="302" w:lineRule="atLeast"/>
      </w:pPr>
      <w:r>
        <w:rPr>
          <w:b/>
          <w:bCs/>
        </w:rPr>
        <w:t>Ученик 2</w:t>
      </w:r>
    </w:p>
    <w:p w:rsidR="00B87FF1" w:rsidRDefault="00B87FF1" w:rsidP="00B87FF1">
      <w:pPr>
        <w:pStyle w:val="a3"/>
        <w:shd w:val="clear" w:color="auto" w:fill="FFFFFF"/>
        <w:spacing w:before="0" w:beforeAutospacing="0" w:after="0" w:afterAutospacing="0" w:line="302" w:lineRule="atLeast"/>
      </w:pPr>
      <w:proofErr w:type="gramStart"/>
      <w:r>
        <w:t>Мама - это значит нежность,</w:t>
      </w:r>
      <w:r>
        <w:br/>
        <w:t>Это ласка, доброта,</w:t>
      </w:r>
      <w:r>
        <w:br/>
      </w:r>
      <w:r>
        <w:lastRenderedPageBreak/>
        <w:t>Мама - это безмятежность,</w:t>
      </w:r>
      <w:r>
        <w:br/>
        <w:t>Это радость, красота!</w:t>
      </w:r>
      <w:proofErr w:type="gramEnd"/>
      <w:r>
        <w:br/>
        <w:t>Мама - это на ночь сказка,</w:t>
      </w:r>
      <w:r>
        <w:br/>
        <w:t>Это утренний рассвет,</w:t>
      </w:r>
      <w:r>
        <w:br/>
        <w:t>Мама - в трудный час подсказка,</w:t>
      </w:r>
      <w:r>
        <w:br/>
        <w:t>Это мудрость и совет!</w:t>
      </w:r>
      <w:r>
        <w:br/>
        <w:t>Мама - это зелень лета,</w:t>
      </w:r>
      <w:r>
        <w:br/>
        <w:t>Это снег, осенний лист,</w:t>
      </w:r>
      <w:r>
        <w:br/>
        <w:t>Мама - это лучик света,</w:t>
      </w:r>
      <w:r>
        <w:br/>
        <w:t>Мама - это значит ЖИЗНЬ!   </w:t>
      </w:r>
    </w:p>
    <w:p w:rsidR="00B87FF1" w:rsidRDefault="00B87FF1" w:rsidP="00B87FF1">
      <w:pPr>
        <w:pStyle w:val="a3"/>
        <w:shd w:val="clear" w:color="auto" w:fill="FFFFFF"/>
        <w:spacing w:before="0" w:beforeAutospacing="0" w:after="0" w:afterAutospacing="0" w:line="302" w:lineRule="atLeast"/>
      </w:pPr>
      <w:r>
        <w:rPr>
          <w:b/>
          <w:bCs/>
          <w:i/>
          <w:iCs/>
        </w:rPr>
        <w:t>Просмотр ролика « Любимой маме»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</w:rPr>
        <w:t>Ученик 3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Я смотрю на вас, девчонки,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И подснежник по весне,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Ароматный, нежный, тонкий,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Вспоминается вдруг мне.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Сколько в нем благоуханья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И сокрытого тепла,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Сколько в вас очарованья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Жизнь весенняя внесла!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Ученик 4: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Я смотрю на вас, девчонки,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Слышу ваши голоса,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Как они прекрасны, звонки,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Лучезарные глаза.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Все в них светится весною,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Отражая небеса.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Этой дивною порою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В вас особая краса!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1 ведущий:</w:t>
      </w:r>
      <w:r>
        <w:rPr>
          <w:b/>
          <w:bCs/>
          <w:color w:val="000000"/>
        </w:rPr>
        <w:t> </w:t>
      </w:r>
      <w:r>
        <w:t>Ни для кого уже не секрет, что самая великая тайна –</w:t>
      </w:r>
      <w:r>
        <w:rPr>
          <w:color w:val="000000"/>
        </w:rPr>
        <w:t> </w:t>
      </w:r>
      <w:r>
        <w:rPr>
          <w:b/>
          <w:bCs/>
        </w:rPr>
        <w:t>Она</w:t>
      </w:r>
      <w:r>
        <w:rPr>
          <w:color w:val="000000"/>
        </w:rPr>
        <w:t> </w:t>
      </w:r>
      <w:r>
        <w:t xml:space="preserve">– неповторимая, прекрасная и нежная. А, значит, наш </w:t>
      </w:r>
      <w:proofErr w:type="spellStart"/>
      <w:r>
        <w:t>клас</w:t>
      </w:r>
      <w:proofErr w:type="spellEnd"/>
      <w:r>
        <w:t xml:space="preserve"> сегодня полон чудесных тайн, которые нам и предстоит в течение всей программы открывать. Вам, уважаемые девушки, виновницы сегодняшнего праздника, предстоит стать чуть ближе и понятнее всем, тем, кто собрался сегодня в этом классе. Но об этом чуть позже......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2 ведущий:</w:t>
      </w:r>
      <w:r>
        <w:rPr>
          <w:color w:val="000000"/>
        </w:rPr>
        <w:t> </w:t>
      </w:r>
      <w:r>
        <w:t>Женщина... Она во все века вдохновляла мужчин на подвиги.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1 ведущий:</w:t>
      </w:r>
      <w:r>
        <w:rPr>
          <w:color w:val="000000"/>
        </w:rPr>
        <w:t> </w:t>
      </w:r>
      <w:r>
        <w:t>Женщина... Она во все времена была музой для художников, писателей и поэтов.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2 ведущий:</w:t>
      </w:r>
      <w:r>
        <w:rPr>
          <w:b/>
          <w:bCs/>
          <w:i/>
          <w:iCs/>
          <w:color w:val="000000"/>
        </w:rPr>
        <w:t> </w:t>
      </w:r>
      <w:r>
        <w:t>Женщина... Именно она была «виновницей» возникновения незабываемых шедевров.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1 ведущий: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Все в ней гармония, все диво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Все выше мира и страстей,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Она покоится стыдливо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В красе торжественной своей.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Она кругом себя взирает,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Ей нет соперниц, нет подруг,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Красавиц наших бледный круг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В ее сиянье исчезает....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</w:rPr>
        <w:lastRenderedPageBreak/>
        <w:t>Отборочный этап для 1-го конкурса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2 ведущий:</w:t>
      </w:r>
      <w:r>
        <w:rPr>
          <w:color w:val="000000"/>
        </w:rPr>
        <w:t> </w:t>
      </w:r>
      <w:r>
        <w:t>Ну, раз уж мы завели разговор о женской красоте, то именно сейчас и постараемся раскрыть нашу первую тайну: отыскать среди нас первую красавицу.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</w:rPr>
        <w:t>Конкурс 1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2 ведущий:</w:t>
      </w:r>
      <w:r>
        <w:rPr>
          <w:color w:val="000000"/>
        </w:rPr>
        <w:t> </w:t>
      </w:r>
      <w:r>
        <w:t>Наш первый конкурс. Уважаемые участницы! Ребята, вы знаете, что в русском языке слова «красна девица»</w:t>
      </w:r>
      <w:r>
        <w:rPr>
          <w:b/>
          <w:bCs/>
          <w:i/>
          <w:iCs/>
          <w:color w:val="000000"/>
        </w:rPr>
        <w:t> </w:t>
      </w:r>
      <w:r>
        <w:rPr>
          <w:b/>
          <w:bCs/>
          <w:i/>
          <w:iCs/>
        </w:rPr>
        <w:t>означало</w:t>
      </w:r>
      <w:r>
        <w:rPr>
          <w:color w:val="000000"/>
        </w:rPr>
        <w:t> </w:t>
      </w:r>
      <w:r>
        <w:rPr>
          <w:b/>
          <w:bCs/>
          <w:i/>
          <w:iCs/>
        </w:rPr>
        <w:t>«красивая девица».</w:t>
      </w:r>
      <w:r>
        <w:rPr>
          <w:color w:val="000000"/>
        </w:rPr>
        <w:t> </w:t>
      </w:r>
      <w:r>
        <w:t>Вот и вы по моей команде постарайтесь отыскать среди присутствующих как можно больше красивых девушек, но тех, у кого в наряде или бижутерии присутствует что-либо красное, косметику в счет не берем! Найдя как можно больше таких девиц, вы обеспечите себе, тем самым, себе победу.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Внимание, начали! ( Идет подсчет, определяется победитель)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</w:rPr>
        <w:t>Отборочный этап для 2-го конкурса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1 ведущий:</w:t>
      </w:r>
      <w:r>
        <w:rPr>
          <w:color w:val="000000"/>
        </w:rPr>
        <w:t> </w:t>
      </w:r>
      <w:r>
        <w:t>Нежность и ласка... Но покоряет в женщине особая трогательность. Разгадать следующую тайну: кто из девушек наиболее</w:t>
      </w:r>
      <w:r>
        <w:rPr>
          <w:color w:val="000000"/>
        </w:rPr>
        <w:t> </w:t>
      </w:r>
      <w:r>
        <w:rPr>
          <w:b/>
          <w:bCs/>
          <w:i/>
          <w:iCs/>
        </w:rPr>
        <w:t>трогательная</w:t>
      </w:r>
      <w:r>
        <w:rPr>
          <w:color w:val="000000"/>
        </w:rPr>
        <w:t> </w:t>
      </w:r>
      <w:r>
        <w:t>помогут те, кто победит в следующем конкурсе.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 xml:space="preserve">То </w:t>
      </w:r>
      <w:proofErr w:type="gramStart"/>
      <w:r>
        <w:t>ласкова</w:t>
      </w:r>
      <w:proofErr w:type="gramEnd"/>
      <w:r>
        <w:t>, покорна и нежна,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То станет неприступной в тяжком горе,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То так проста, то величава, как княжна.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Она непредсказуема, как море...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2 ведущий:</w:t>
      </w:r>
      <w:r>
        <w:rPr>
          <w:color w:val="000000"/>
        </w:rPr>
        <w:t> </w:t>
      </w:r>
      <w:r>
        <w:t>Так, кто</w:t>
      </w:r>
      <w:r>
        <w:rPr>
          <w:color w:val="000000"/>
        </w:rPr>
        <w:t> </w:t>
      </w:r>
      <w:r>
        <w:rPr>
          <w:b/>
          <w:bCs/>
          <w:i/>
          <w:iCs/>
        </w:rPr>
        <w:t>трогательная</w:t>
      </w:r>
      <w:r>
        <w:rPr>
          <w:color w:val="000000"/>
        </w:rPr>
        <w:t> </w:t>
      </w:r>
      <w:r>
        <w:t xml:space="preserve">женщина. Кому мы присвоим это звание, мы узнаем после выполнения конкурсного задания, оно заключается в следующем. За время звучания музыки, из множества предметов вам предстоит отобрать те, которые присущи только женщине. И </w:t>
      </w:r>
      <w:proofErr w:type="gramStart"/>
      <w:r>
        <w:t>сделать это необходимо, не глядя</w:t>
      </w:r>
      <w:proofErr w:type="gramEnd"/>
      <w:r>
        <w:t>. Отбираем вещи, трогая их руками.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proofErr w:type="gramStart"/>
      <w:r>
        <w:rPr>
          <w:i/>
          <w:iCs/>
        </w:rPr>
        <w:t>(Играет музыка, ассистенты выносят подносы с предметами, завязывают глаза участницам.</w:t>
      </w:r>
      <w:proofErr w:type="gramEnd"/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i/>
          <w:iCs/>
        </w:rPr>
        <w:t xml:space="preserve">Идет конкурс. </w:t>
      </w:r>
      <w:proofErr w:type="gramStart"/>
      <w:r>
        <w:rPr>
          <w:i/>
          <w:iCs/>
        </w:rPr>
        <w:t>Определяется победитель, вручаются призы).</w:t>
      </w:r>
      <w:proofErr w:type="gramEnd"/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1ведущий:</w:t>
      </w:r>
      <w:r>
        <w:rPr>
          <w:color w:val="000000"/>
        </w:rPr>
        <w:t> </w:t>
      </w:r>
      <w:r>
        <w:t>Ну что же, нераскрытых тайн остается все меньше. И мы продолжаем с радостью их разгадывать.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Хозяйство, дом, работа и семья....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На плечи женщин все это ложится,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И снова в этот праздник славлю я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Те руки, не привыкшие лениться.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</w:rPr>
        <w:t>Конкурс 3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2 ведущий:</w:t>
      </w:r>
      <w:r>
        <w:rPr>
          <w:color w:val="000000"/>
        </w:rPr>
        <w:t> </w:t>
      </w:r>
      <w:r>
        <w:t>Вот вам по иголке с ниткой. Кто из вас быстрее пришьёт пуговицу, та и будет самая </w:t>
      </w:r>
      <w:r>
        <w:rPr>
          <w:b/>
          <w:bCs/>
          <w:i/>
          <w:iCs/>
        </w:rPr>
        <w:t>трудолюбивая</w:t>
      </w:r>
      <w:r>
        <w:t>. Приготовились, начали!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i/>
          <w:iCs/>
        </w:rPr>
        <w:t>Звучит музыка, идет конкурс, определяется победитель. Вручаются призы.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1 ведущий:</w:t>
      </w:r>
      <w:r>
        <w:rPr>
          <w:color w:val="000000"/>
        </w:rPr>
        <w:t> </w:t>
      </w:r>
      <w:r>
        <w:t>Давайте вспомним, о каких женских качествах мы сегодня вели разговор. О женской красоте и трогательности, о нежности и ласке, о трудолюбии. Но в сегодняшнее время для прекрасной половины человечества немаловажными качествами являются предприимчивость, самостоятельность, и, конечно же, ловкость и находчивость. Итак, разгадываем еще одну тайну: кто из присутствующих здесь дам самая </w:t>
      </w:r>
      <w:r>
        <w:rPr>
          <w:b/>
          <w:bCs/>
          <w:i/>
          <w:iCs/>
        </w:rPr>
        <w:t>находчивая</w:t>
      </w:r>
      <w:r>
        <w:t>. А помогут нам в этом юноши. Сначала для участия в конкурсе отберем двух юношей.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i/>
          <w:iCs/>
        </w:rPr>
        <w:t>( Выходят два добровольца)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2C2C94" w:rsidRDefault="002C2C94" w:rsidP="00B87FF1">
      <w:pPr>
        <w:pStyle w:val="a3"/>
        <w:spacing w:before="0" w:beforeAutospacing="0" w:after="0" w:afterAutospacing="0" w:line="232" w:lineRule="atLeast"/>
      </w:pPr>
    </w:p>
    <w:p w:rsidR="002C2C94" w:rsidRDefault="002C2C94" w:rsidP="00B87FF1">
      <w:pPr>
        <w:pStyle w:val="a3"/>
        <w:spacing w:before="0" w:beforeAutospacing="0" w:after="0" w:afterAutospacing="0" w:line="232" w:lineRule="atLeast"/>
      </w:pPr>
    </w:p>
    <w:p w:rsidR="002C2C94" w:rsidRDefault="002C2C94" w:rsidP="00B87FF1">
      <w:pPr>
        <w:pStyle w:val="a3"/>
        <w:spacing w:before="0" w:beforeAutospacing="0" w:after="0" w:afterAutospacing="0" w:line="232" w:lineRule="atLeast"/>
      </w:pPr>
    </w:p>
    <w:p w:rsidR="002C2C94" w:rsidRDefault="002C2C94" w:rsidP="00B87FF1">
      <w:pPr>
        <w:pStyle w:val="a3"/>
        <w:spacing w:before="0" w:beforeAutospacing="0" w:after="0" w:afterAutospacing="0" w:line="232" w:lineRule="atLeast"/>
      </w:pPr>
    </w:p>
    <w:p w:rsidR="002C2C94" w:rsidRDefault="002C2C94" w:rsidP="00B87FF1">
      <w:pPr>
        <w:pStyle w:val="a3"/>
        <w:spacing w:before="0" w:beforeAutospacing="0" w:after="0" w:afterAutospacing="0" w:line="232" w:lineRule="atLeas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-357505</wp:posOffset>
            </wp:positionH>
            <wp:positionV relativeFrom="paragraph">
              <wp:posOffset>5080</wp:posOffset>
            </wp:positionV>
            <wp:extent cx="6139815" cy="4088130"/>
            <wp:effectExtent l="304800" t="266700" r="318135" b="274320"/>
            <wp:wrapThrough wrapText="bothSides">
              <wp:wrapPolygon edited="0">
                <wp:start x="1944" y="-1409"/>
                <wp:lineTo x="1407" y="-1308"/>
                <wp:lineTo x="-201" y="-101"/>
                <wp:lineTo x="-402" y="705"/>
                <wp:lineTo x="-804" y="1812"/>
                <wp:lineTo x="-1072" y="3422"/>
                <wp:lineTo x="-1072" y="21137"/>
                <wp:lineTo x="-804" y="22747"/>
                <wp:lineTo x="-335" y="23049"/>
                <wp:lineTo x="19770" y="23049"/>
                <wp:lineTo x="19971" y="23049"/>
                <wp:lineTo x="20508" y="22848"/>
                <wp:lineTo x="20508" y="22747"/>
                <wp:lineTo x="20709" y="22747"/>
                <wp:lineTo x="21982" y="21338"/>
                <wp:lineTo x="21982" y="21137"/>
                <wp:lineTo x="22049" y="21137"/>
                <wp:lineTo x="22518" y="19627"/>
                <wp:lineTo x="22518" y="19527"/>
                <wp:lineTo x="22652" y="18017"/>
                <wp:lineTo x="22652" y="302"/>
                <wp:lineTo x="22719" y="-201"/>
                <wp:lineTo x="22250" y="-1208"/>
                <wp:lineTo x="21915" y="-1409"/>
                <wp:lineTo x="1944" y="-1409"/>
              </wp:wrapPolygon>
            </wp:wrapThrough>
            <wp:docPr id="3" name="Рисунок 2" descr="20220303_16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03_16552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9815" cy="40881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</w:rPr>
        <w:t>Отборочный этап для 4-го конкурса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2 ведущий:</w:t>
      </w:r>
      <w:r>
        <w:rPr>
          <w:color w:val="000000"/>
        </w:rPr>
        <w:t> </w:t>
      </w:r>
      <w:r>
        <w:t>Внимание, девушки, вопросы для вас! Вам необходимо назвать страну, где бытуют денежные единицы, такие как «песо» - Мексика, «рупия» - Индия.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</w:rPr>
        <w:t>Конкурс 4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1 ведущий:</w:t>
      </w:r>
      <w:r>
        <w:rPr>
          <w:color w:val="000000"/>
        </w:rPr>
        <w:t> </w:t>
      </w:r>
      <w:r>
        <w:t>Мы приветствуем 4 игроков заключительного конкурса. И напоминаем, что мы ищем</w:t>
      </w:r>
      <w:r>
        <w:rPr>
          <w:color w:val="000000"/>
        </w:rPr>
        <w:t> </w:t>
      </w:r>
      <w:r>
        <w:rPr>
          <w:b/>
          <w:bCs/>
          <w:i/>
          <w:iCs/>
        </w:rPr>
        <w:t>самую находчивую</w:t>
      </w:r>
      <w:r>
        <w:rPr>
          <w:color w:val="000000"/>
        </w:rPr>
        <w:t> </w:t>
      </w:r>
      <w:r>
        <w:t>девушку. Разбейтесь на пары, а теперь вы получите по пачке денежных купюр. И, не глядя на соперников, вам необходимо как можно больше денег положить в банк. Но, это условно. Вот ваш напарник и будет служить банком. Постарайтесь спрятать как можно больше купюр в одежде юноши. Банками можно считать все: отвороты воротников, манжеты, туфли, карманы, носки и т.д.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i/>
          <w:iCs/>
        </w:rPr>
        <w:t>(Девочки прячут купюры)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А теперь просим поменяться партнерами. И постарайтесь найти и снять со счета все средства, вложенные вашей соперницей.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Кто первой найдет все купюры, той и будет присвоено звание самой находчивой. Задание понятно?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proofErr w:type="gramStart"/>
      <w:r>
        <w:rPr>
          <w:i/>
          <w:iCs/>
        </w:rPr>
        <w:t>(Звучит музыка, идет продолжение конкурса.</w:t>
      </w:r>
      <w:proofErr w:type="gramEnd"/>
      <w:r>
        <w:rPr>
          <w:i/>
          <w:iCs/>
        </w:rPr>
        <w:t xml:space="preserve"> </w:t>
      </w:r>
      <w:proofErr w:type="gramStart"/>
      <w:r>
        <w:rPr>
          <w:i/>
          <w:iCs/>
        </w:rPr>
        <w:t>Выявляется победитель, вручаются призы).</w:t>
      </w:r>
      <w:proofErr w:type="gramEnd"/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2 ведущий:</w:t>
      </w:r>
      <w:r>
        <w:rPr>
          <w:color w:val="000000"/>
        </w:rPr>
        <w:t> </w:t>
      </w:r>
      <w:r>
        <w:t>Ну вот, мы и разгадали некоторые тайны нашей программы и выявили среди девушек, собравшихся в зале,</w:t>
      </w:r>
      <w:r>
        <w:rPr>
          <w:color w:val="000000"/>
        </w:rPr>
        <w:t> </w:t>
      </w:r>
      <w:r>
        <w:rPr>
          <w:b/>
          <w:bCs/>
          <w:i/>
          <w:iCs/>
        </w:rPr>
        <w:t>самую красивую...; самую трогательную…; самую трудолюбивую...; и, наконец, самую находчивую девушку...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Ведущий 1:</w:t>
      </w:r>
      <w:r>
        <w:rPr>
          <w:color w:val="000000"/>
        </w:rPr>
        <w:t> </w:t>
      </w:r>
      <w:r>
        <w:t>Мы благодарны вам за участие в наших конкурсах. Конечно, говорить о женщине, девушке, можно бесконечно. Но мы думаем, что мужчины и юноши сами найдут сегодня ласковые слова для своих одноклассниц, сестер и мам, и будут дарить им не только сегодня любовь и тепло своей души, но в течение всей жизни.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</w:rPr>
        <w:t>Ученик 5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С последней метелью,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С первой капелью,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С праздником первым весны!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Вас поздравляем, сердечно желаем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Радости, счастья, любви!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Ведущий 2:</w:t>
      </w:r>
      <w:r>
        <w:rPr>
          <w:b/>
          <w:bCs/>
          <w:color w:val="000000"/>
        </w:rPr>
        <w:t> </w:t>
      </w:r>
      <w:r>
        <w:t>И посвящаем вам следующие строки…..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Ученик 6</w:t>
      </w:r>
      <w:r>
        <w:t>: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В нашем классе, вот так раз,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Девочек не больше нас.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Но есть нас повыше ростом,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С ними нам не так уж просто!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Ученик 7</w:t>
      </w:r>
      <w:r>
        <w:t>: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Мы порой не замечаем,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Как девчонок обижаем,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И тетрадки отнимаем,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И за бантики таскаем.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Ученик 8: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Но за все, в чем виноваты,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Вы простите нас, девчата,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Не держите зла на нас,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Все равно мы любим вас!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Ученик 9: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Солнышко искристое заглянуло в класс</w:t>
      </w:r>
      <w:proofErr w:type="gramStart"/>
      <w:r>
        <w:br/>
        <w:t>Р</w:t>
      </w:r>
      <w:proofErr w:type="gramEnd"/>
      <w:r>
        <w:t>асцвели подснежники сегодня в первый раз</w:t>
      </w:r>
      <w:r>
        <w:br/>
        <w:t>Ручейки забегали по лесным лугам</w:t>
      </w:r>
      <w:r>
        <w:br/>
        <w:t>День Восьмое марта приходит в гости к нам.</w:t>
      </w:r>
      <w:r>
        <w:br/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Ученик 10: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Милым одноклассницам солнце и капель</w:t>
      </w:r>
      <w:r>
        <w:br/>
        <w:t>Счастье и любовь несут в чудесный этот день</w:t>
      </w:r>
      <w:proofErr w:type="gramStart"/>
      <w:r>
        <w:br/>
        <w:t>Ж</w:t>
      </w:r>
      <w:proofErr w:type="gramEnd"/>
      <w:r>
        <w:t>елают только светлого, добра и красоты,</w:t>
      </w:r>
      <w:r>
        <w:br/>
        <w:t>Пусть сбудутся заветные и тайные мечты. 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Ученик 11: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Мы пришли сегодня в класс,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Не узнать, девчата, вас!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Как всегда опрятные,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Празднично-нарядные.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Особенно красивые,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И глаза счастливые.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Ученик 12: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Мы готовы вас поздравить,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И хотим вам пожелать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Улыбаться, веселиться,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Ни секунды не скучать.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Ученик 13: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Не болеть и не грустить,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Нас за шалости простить.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Не со зла мы вам грубим –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Подружиться мы хотим.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Ученик 14: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Вам желаем только счастья мы.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И откроем вас секрет: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Наших девочек прекраснее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t>Во всей школе просто нет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i/>
          <w:iCs/>
        </w:rPr>
        <w:t>(Все вместе хором)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</w:rPr>
        <w:t>С ПРАЗДНИКОМ, МИЛЫЕ ДЕВУШКИ!</w:t>
      </w:r>
    </w:p>
    <w:p w:rsidR="00B87FF1" w:rsidRDefault="00B87FF1" w:rsidP="00B87FF1">
      <w:pPr>
        <w:pStyle w:val="a3"/>
        <w:spacing w:before="0" w:beforeAutospacing="0" w:after="0" w:afterAutospacing="0" w:line="232" w:lineRule="atLeast"/>
      </w:pPr>
    </w:p>
    <w:p w:rsidR="00B87FF1" w:rsidRDefault="00B87FF1" w:rsidP="00B87FF1">
      <w:pPr>
        <w:pStyle w:val="a3"/>
        <w:spacing w:before="0" w:beforeAutospacing="0" w:after="0" w:afterAutospacing="0" w:line="232" w:lineRule="atLeast"/>
      </w:pPr>
      <w:r>
        <w:rPr>
          <w:b/>
          <w:bCs/>
          <w:i/>
          <w:iCs/>
        </w:rPr>
        <w:t>Учитель</w:t>
      </w:r>
      <w:r>
        <w:t xml:space="preserve">: </w:t>
      </w:r>
      <w:proofErr w:type="gramStart"/>
      <w:r>
        <w:t>Я на правах вашего классный руководителя, хочу пожелать вам в это праздничный день, чтобы в жизни вы шли по ровной и прямой дороге, и чтобы каждый ваш маленький шажок был звездным.</w:t>
      </w:r>
      <w:proofErr w:type="gramEnd"/>
    </w:p>
    <w:p w:rsidR="00C161A5" w:rsidRDefault="00C161A5"/>
    <w:p w:rsidR="002C2C94" w:rsidRDefault="002C2C94"/>
    <w:p w:rsidR="002C2C94" w:rsidRDefault="002C2C94"/>
    <w:p w:rsidR="002C2C94" w:rsidRDefault="00CB457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15240</wp:posOffset>
            </wp:positionV>
            <wp:extent cx="5234305" cy="3939540"/>
            <wp:effectExtent l="285750" t="266700" r="328295" b="270510"/>
            <wp:wrapThrough wrapText="bothSides">
              <wp:wrapPolygon edited="0">
                <wp:start x="2123" y="-1462"/>
                <wp:lineTo x="1494" y="-1358"/>
                <wp:lineTo x="-236" y="-104"/>
                <wp:lineTo x="-550" y="836"/>
                <wp:lineTo x="-1022" y="1880"/>
                <wp:lineTo x="-1179" y="21934"/>
                <wp:lineTo x="-629" y="23083"/>
                <wp:lineTo x="-393" y="23083"/>
                <wp:lineTo x="19653" y="23083"/>
                <wp:lineTo x="19967" y="23083"/>
                <wp:lineTo x="21540" y="22143"/>
                <wp:lineTo x="21540" y="21934"/>
                <wp:lineTo x="21618" y="21934"/>
                <wp:lineTo x="22483" y="20368"/>
                <wp:lineTo x="22483" y="20263"/>
                <wp:lineTo x="22876" y="18696"/>
                <wp:lineTo x="22876" y="313"/>
                <wp:lineTo x="22955" y="-209"/>
                <wp:lineTo x="22404" y="-1253"/>
                <wp:lineTo x="22011" y="-1462"/>
                <wp:lineTo x="2123" y="-1462"/>
              </wp:wrapPolygon>
            </wp:wrapThrough>
            <wp:docPr id="5" name="Рисунок 4" descr="20220303_1720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03_172017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39395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C2C94" w:rsidRDefault="002C2C94"/>
    <w:p w:rsidR="00CB457C" w:rsidRDefault="00CB457C"/>
    <w:p w:rsidR="00CB457C" w:rsidRDefault="00CB457C">
      <w:r>
        <w:rPr>
          <w:noProof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54pt;margin-top:.45pt;width:334.35pt;height:41.4pt;z-index:-251651072" wrapcoords="1743 0 48 0 -48 393 242 6284 242 18851 -48 20422 48 22385 6780 22385 21213 22385 21358 22385 21745 19636 21794 16887 21552 15316 20728 12567 21794 12175 21600 6284 15449 5498 15449 0 2228 0 1743 0" fillcolor="#369" stroked="f">
            <v:shadow color="#b2b2b2" opacity="52429f" offset="3pt"/>
            <v:textpath style="font-family:&quot;Times New Roman&quot;;v-text-kern:t" trim="t" fitpath="t" string="Классный час"/>
            <w10:wrap type="through"/>
          </v:shape>
        </w:pict>
      </w:r>
    </w:p>
    <w:p w:rsidR="00CB457C" w:rsidRDefault="00CB457C" w:rsidP="00CB457C"/>
    <w:p w:rsidR="00CB457C" w:rsidRDefault="00CB457C" w:rsidP="00CB457C">
      <w:pPr>
        <w:jc w:val="center"/>
      </w:pPr>
      <w:r>
        <w:rPr>
          <w:noProof/>
        </w:rPr>
        <w:pict>
          <v:shape id="_x0000_s1027" type="#_x0000_t136" style="position:absolute;left:0;text-align:left;margin-left:160.75pt;margin-top:19pt;width:105.95pt;height:39.7pt;z-index:-251649024" wrapcoords="460 0 -306 13042 -306 15487 10570 19562 16391 19562 16391 21192 17923 21192 18383 19562 18996 19562 21140 14264 21140 9374 19915 6521 21140 6521 21906 4075 21753 0 460 0" fillcolor="#17365d [2415]">
            <v:shadow opacity="52429f"/>
            <v:textpath style="font-family:&quot;Arial Black&quot;;font-style:italic;v-text-kern:t" trim="t" fitpath="t" string="на тему:"/>
            <w10:wrap type="through"/>
          </v:shape>
        </w:pict>
      </w:r>
    </w:p>
    <w:p w:rsidR="00CB457C" w:rsidRPr="00CB457C" w:rsidRDefault="00CB457C" w:rsidP="00CB457C"/>
    <w:p w:rsidR="00CB457C" w:rsidRDefault="00CB457C" w:rsidP="00CB457C"/>
    <w:p w:rsidR="00CB457C" w:rsidRDefault="00CB457C" w:rsidP="00CB457C">
      <w:pPr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1609725</wp:posOffset>
            </wp:positionV>
            <wp:extent cx="5224145" cy="3940810"/>
            <wp:effectExtent l="285750" t="266700" r="319405" b="269240"/>
            <wp:wrapThrough wrapText="bothSides">
              <wp:wrapPolygon edited="0">
                <wp:start x="2127" y="-1462"/>
                <wp:lineTo x="1497" y="-1357"/>
                <wp:lineTo x="-236" y="-104"/>
                <wp:lineTo x="-551" y="835"/>
                <wp:lineTo x="-1024" y="1879"/>
                <wp:lineTo x="-1181" y="21927"/>
                <wp:lineTo x="-630" y="23076"/>
                <wp:lineTo x="-394" y="23076"/>
                <wp:lineTo x="19612" y="23076"/>
                <wp:lineTo x="19928" y="23076"/>
                <wp:lineTo x="21503" y="22136"/>
                <wp:lineTo x="21503" y="21927"/>
                <wp:lineTo x="21582" y="21927"/>
                <wp:lineTo x="22448" y="20361"/>
                <wp:lineTo x="22448" y="20257"/>
                <wp:lineTo x="22842" y="18690"/>
                <wp:lineTo x="22842" y="313"/>
                <wp:lineTo x="22921" y="-209"/>
                <wp:lineTo x="22369" y="-1253"/>
                <wp:lineTo x="21975" y="-1462"/>
                <wp:lineTo x="2127" y="-1462"/>
              </wp:wrapPolygon>
            </wp:wrapThrough>
            <wp:docPr id="4" name="Рисунок 4" descr="20220303_1720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03_172017 (1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145" cy="39408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pict>
          <v:shape id="_x0000_i1025" type="#_x0000_t136" style="width:416.3pt;height:41.4pt" fillcolor="red" stroked="f">
            <v:shadow color="#b2b2b2" opacity="52429f" offset="3pt"/>
            <v:textpath style="font-family:&quot;Times New Roman&quot;;font-weight:bold;v-text-kern:t" trim="t" fitpath="t" string="&quot;Мама - ангел на земле!&quot;"/>
          </v:shape>
        </w:pict>
      </w:r>
    </w:p>
    <w:p w:rsidR="00CB457C" w:rsidRPr="00CB457C" w:rsidRDefault="00CB457C" w:rsidP="00CB457C"/>
    <w:p w:rsidR="00CB457C" w:rsidRPr="00CB457C" w:rsidRDefault="00CB457C" w:rsidP="00CB457C"/>
    <w:p w:rsidR="00CB457C" w:rsidRPr="00CB457C" w:rsidRDefault="00CB457C" w:rsidP="00CB457C"/>
    <w:p w:rsidR="00CB457C" w:rsidRPr="00CB457C" w:rsidRDefault="00CB457C" w:rsidP="00CB457C"/>
    <w:p w:rsidR="00CB457C" w:rsidRPr="00CB457C" w:rsidRDefault="00CB457C" w:rsidP="00CB457C"/>
    <w:p w:rsidR="00CB457C" w:rsidRPr="00CB457C" w:rsidRDefault="00CB457C" w:rsidP="00CB457C">
      <w:pPr>
        <w:jc w:val="center"/>
      </w:pPr>
      <w:r>
        <w:pict>
          <v:shape id="_x0000_i1026" type="#_x0000_t136" style="width:446.05pt;height:84.4pt" fillcolor="#00b050">
            <v:shadow color="#868686"/>
            <v:textpath style="font-family:&quot;Arial Black&quot;;v-text-kern:t" trim="t" fitpath="t" string="Провела: Кл.рук. 6 &quot;в&quot; класса&#10;Эркечева Г.А."/>
          </v:shape>
        </w:pict>
      </w:r>
    </w:p>
    <w:p w:rsidR="00CB457C" w:rsidRPr="00CB457C" w:rsidRDefault="00CB457C" w:rsidP="00CB457C"/>
    <w:sectPr w:rsidR="00CB457C" w:rsidRPr="00CB457C" w:rsidSect="00CB457C">
      <w:pgSz w:w="11906" w:h="16838"/>
      <w:pgMar w:top="1134" w:right="1274" w:bottom="1134" w:left="1701" w:header="708" w:footer="708" w:gutter="0"/>
      <w:pgBorders w:offsetFrom="page">
        <w:top w:val="flowersRedRose" w:sz="20" w:space="24" w:color="auto"/>
        <w:left w:val="flowersRedRose" w:sz="20" w:space="24" w:color="auto"/>
        <w:bottom w:val="flowersRedRose" w:sz="20" w:space="24" w:color="auto"/>
        <w:right w:val="flowersRedRos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87FF1"/>
    <w:rsid w:val="00106931"/>
    <w:rsid w:val="002C2C94"/>
    <w:rsid w:val="00B87FF1"/>
    <w:rsid w:val="00C161A5"/>
    <w:rsid w:val="00CB457C"/>
    <w:rsid w:val="00F02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241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C2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8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1699</Words>
  <Characters>9689</Characters>
  <Application>Microsoft Office Word</Application>
  <DocSecurity>0</DocSecurity>
  <Lines>80</Lines>
  <Paragraphs>22</Paragraphs>
  <ScaleCrop>false</ScaleCrop>
  <Company/>
  <LinksUpToDate>false</LinksUpToDate>
  <CharactersWithSpaces>11366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</cp:revision>
  <cp:lastPrinted>2022-02-28T13:58:00Z</cp:lastPrinted>
  <dcterms:created xsi:type="dcterms:W3CDTF">2022-03-09T13:32:00Z</dcterms:created>
  <dcterms:modified xsi:type="dcterms:W3CDTF">2022-03-09T13:32:00Z</dcterms:modified>
</cp:coreProperties>
</file>