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39" w:rsidRPr="000D60C3" w:rsidRDefault="0063024F" w:rsidP="00377939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60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 w:rsidRPr="000D60C3">
        <w:rPr>
          <w:rFonts w:ascii="Times New Roman" w:hAnsi="Times New Roman" w:cs="Times New Roman"/>
          <w:b/>
          <w:sz w:val="24"/>
          <w:szCs w:val="24"/>
        </w:rPr>
        <w:t xml:space="preserve"> бюджетное общеобразовательное </w:t>
      </w:r>
      <w:r w:rsidR="00377939" w:rsidRPr="000D60C3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p w:rsidR="0063024F" w:rsidRPr="000D60C3" w:rsidRDefault="00377939" w:rsidP="00377939">
      <w:pPr>
        <w:pStyle w:val="a5"/>
        <w:rPr>
          <w:rStyle w:val="Bodytext211pt"/>
          <w:rFonts w:eastAsiaTheme="minorHAnsi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0D60C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3024F" w:rsidRPr="000D60C3">
        <w:rPr>
          <w:rFonts w:ascii="Times New Roman" w:hAnsi="Times New Roman" w:cs="Times New Roman"/>
          <w:b/>
          <w:sz w:val="24"/>
          <w:szCs w:val="24"/>
        </w:rPr>
        <w:t xml:space="preserve">МБОУ «  </w:t>
      </w:r>
      <w:proofErr w:type="spellStart"/>
      <w:r w:rsidR="00550E71" w:rsidRPr="000D60C3">
        <w:rPr>
          <w:rFonts w:ascii="Times New Roman" w:hAnsi="Times New Roman" w:cs="Times New Roman"/>
          <w:b/>
          <w:sz w:val="24"/>
          <w:szCs w:val="24"/>
        </w:rPr>
        <w:t>Эндирейская</w:t>
      </w:r>
      <w:proofErr w:type="spellEnd"/>
      <w:r w:rsidR="00550E71" w:rsidRPr="000D60C3">
        <w:rPr>
          <w:rFonts w:ascii="Times New Roman" w:hAnsi="Times New Roman" w:cs="Times New Roman"/>
          <w:b/>
          <w:sz w:val="24"/>
          <w:szCs w:val="24"/>
        </w:rPr>
        <w:t xml:space="preserve"> СОШ №2 им. Алиханова А.А.</w:t>
      </w:r>
      <w:r w:rsidR="0063024F" w:rsidRPr="000D60C3">
        <w:rPr>
          <w:rFonts w:ascii="Times New Roman" w:hAnsi="Times New Roman" w:cs="Times New Roman"/>
          <w:b/>
          <w:sz w:val="24"/>
          <w:szCs w:val="24"/>
        </w:rPr>
        <w:t>»</w:t>
      </w:r>
    </w:p>
    <w:p w:rsidR="0063024F" w:rsidRPr="000D60C3" w:rsidRDefault="00377939" w:rsidP="00377939">
      <w:pPr>
        <w:pStyle w:val="a5"/>
        <w:rPr>
          <w:rStyle w:val="Bodytext211pt"/>
          <w:rFonts w:eastAsiaTheme="minorEastAsia"/>
          <w:sz w:val="24"/>
          <w:szCs w:val="24"/>
        </w:rPr>
      </w:pPr>
      <w:r w:rsidRPr="000D60C3">
        <w:rPr>
          <w:rStyle w:val="Bodytext211pt"/>
          <w:rFonts w:eastAsiaTheme="minorEastAsia"/>
          <w:sz w:val="24"/>
          <w:szCs w:val="24"/>
        </w:rPr>
        <w:t xml:space="preserve">                         </w:t>
      </w:r>
      <w:r w:rsidR="0063024F" w:rsidRPr="000D60C3">
        <w:rPr>
          <w:rStyle w:val="Bodytext211pt"/>
          <w:rFonts w:eastAsiaTheme="minorEastAsia"/>
          <w:sz w:val="24"/>
          <w:szCs w:val="24"/>
        </w:rPr>
        <w:t>МО</w:t>
      </w:r>
      <w:r w:rsidR="00494F30" w:rsidRPr="000D60C3">
        <w:rPr>
          <w:rStyle w:val="Bodytext211pt"/>
          <w:rFonts w:eastAsiaTheme="minorEastAsia"/>
          <w:sz w:val="24"/>
          <w:szCs w:val="24"/>
        </w:rPr>
        <w:t xml:space="preserve"> «Хасавюртовский район» РД. 2022</w:t>
      </w:r>
      <w:r w:rsidR="0063024F" w:rsidRPr="000D60C3">
        <w:rPr>
          <w:rStyle w:val="Bodytext211pt"/>
          <w:rFonts w:eastAsiaTheme="minorEastAsia"/>
          <w:sz w:val="24"/>
          <w:szCs w:val="24"/>
        </w:rPr>
        <w:t>г.</w:t>
      </w:r>
    </w:p>
    <w:p w:rsidR="00377939" w:rsidRPr="00550E71" w:rsidRDefault="00377939" w:rsidP="00377939">
      <w:pPr>
        <w:pStyle w:val="a5"/>
        <w:rPr>
          <w:rFonts w:ascii="Times New Roman" w:eastAsiaTheme="minorEastAsia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 w:bidi="ru-RU"/>
        </w:rPr>
      </w:pPr>
    </w:p>
    <w:tbl>
      <w:tblPr>
        <w:tblStyle w:val="a4"/>
        <w:tblW w:w="10064" w:type="dxa"/>
        <w:tblInd w:w="250" w:type="dxa"/>
        <w:tblLayout w:type="fixed"/>
        <w:tblLook w:val="04A0"/>
      </w:tblPr>
      <w:tblGrid>
        <w:gridCol w:w="708"/>
        <w:gridCol w:w="4820"/>
        <w:gridCol w:w="4536"/>
      </w:tblGrid>
      <w:tr w:rsidR="00377939" w:rsidTr="008A0EFE">
        <w:tc>
          <w:tcPr>
            <w:tcW w:w="708" w:type="dxa"/>
          </w:tcPr>
          <w:p w:rsidR="00377939" w:rsidRPr="008A0EFE" w:rsidRDefault="00377939" w:rsidP="0096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7939" w:rsidRPr="008A0EFE" w:rsidRDefault="00377939" w:rsidP="00962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FE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4820" w:type="dxa"/>
          </w:tcPr>
          <w:p w:rsidR="00377939" w:rsidRPr="008A0EFE" w:rsidRDefault="008A0EFE" w:rsidP="008A0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</w:t>
            </w:r>
            <w:r w:rsidR="00377939" w:rsidRPr="008A0EFE">
              <w:rPr>
                <w:rFonts w:ascii="Times New Roman" w:hAnsi="Times New Roman" w:cs="Times New Roman"/>
                <w:b/>
                <w:sz w:val="24"/>
                <w:szCs w:val="24"/>
              </w:rPr>
              <w:t>тво</w:t>
            </w:r>
          </w:p>
        </w:tc>
        <w:tc>
          <w:tcPr>
            <w:tcW w:w="4536" w:type="dxa"/>
          </w:tcPr>
          <w:p w:rsidR="00377939" w:rsidRPr="008A0EFE" w:rsidRDefault="00377939" w:rsidP="008A0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EF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377939" w:rsidRPr="000D60C3" w:rsidTr="008A0EFE">
        <w:tc>
          <w:tcPr>
            <w:tcW w:w="708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Айдемиров</w:t>
            </w:r>
            <w:proofErr w:type="spellEnd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Муратбек</w:t>
            </w:r>
            <w:proofErr w:type="spellEnd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Арсланалиевич</w:t>
            </w:r>
            <w:proofErr w:type="spellEnd"/>
          </w:p>
        </w:tc>
        <w:tc>
          <w:tcPr>
            <w:tcW w:w="4536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377939" w:rsidRPr="000D60C3" w:rsidTr="008A0EFE">
        <w:tc>
          <w:tcPr>
            <w:tcW w:w="708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Багатова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Зиярат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Избуллаевна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зам. директора по учебно-воспитательной работе</w:t>
            </w:r>
          </w:p>
        </w:tc>
      </w:tr>
      <w:tr w:rsidR="00377939" w:rsidRPr="000D60C3" w:rsidTr="008A0EFE">
        <w:tc>
          <w:tcPr>
            <w:tcW w:w="708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Болатова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Зайбуидиновна</w:t>
            </w:r>
            <w:proofErr w:type="spellEnd"/>
          </w:p>
        </w:tc>
        <w:tc>
          <w:tcPr>
            <w:tcW w:w="4536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иректора по методической работе</w:t>
            </w:r>
          </w:p>
        </w:tc>
      </w:tr>
      <w:tr w:rsidR="00377939" w:rsidRPr="000D60C3" w:rsidTr="008A0EFE">
        <w:tc>
          <w:tcPr>
            <w:tcW w:w="708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Тамаева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Бадияхан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Абдурашидовна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воспитательной работе</w:t>
            </w:r>
          </w:p>
        </w:tc>
      </w:tr>
      <w:tr w:rsidR="00377939" w:rsidRPr="000D60C3" w:rsidTr="008A0EFE">
        <w:tc>
          <w:tcPr>
            <w:tcW w:w="708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Изудинова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Зарема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Абдуллаевна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377939" w:rsidRPr="000D60C3" w:rsidRDefault="00377939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по </w:t>
            </w:r>
            <w:proofErr w:type="gramStart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учебно-воспитательной</w:t>
            </w:r>
            <w:proofErr w:type="gramEnd"/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Хизриев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Изадулла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Расулович</w:t>
            </w:r>
            <w:proofErr w:type="spellEnd"/>
          </w:p>
        </w:tc>
        <w:tc>
          <w:tcPr>
            <w:tcW w:w="4536" w:type="dxa"/>
          </w:tcPr>
          <w:p w:rsidR="008A0EFE" w:rsidRPr="000D60C3" w:rsidRDefault="001C3B6E" w:rsidP="008A0EF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АХЧ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Абакарова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Альбина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Надировна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Абдурахманов Марат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Арсланалиевич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Абдурашидова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Эльмира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Руслановна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Абсаламова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Нюркыз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Уметгереевна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родного языка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Акамова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Гульбайдат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Салаватдиевна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Атохов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Марсель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Абакарович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B246F0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з</w:t>
            </w:r>
            <w:r w:rsidR="008A0EFE" w:rsidRPr="000D60C3">
              <w:rPr>
                <w:rFonts w:ascii="Times New Roman" w:hAnsi="Times New Roman" w:cs="Times New Roman"/>
              </w:rPr>
              <w:t>ам. директора по ИКТ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Ахматаев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Абдулшейгид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Солтанмурадович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физкультуры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Багатова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Джамиля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Кайымовна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географии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>Бакаев Султан Магомедович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химии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Бийболатова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Саният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Узаириевна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Гаджиалиева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Умшанат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Заирхановна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Гаджимагомаева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Асият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Изадуллаевна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Гаджиева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Эльмира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Солтанбиевна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Гасанова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Маржанат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Камиловна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gramStart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Дагирова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Зюрюяханым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Мажидовна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Бегиева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Девешова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Динара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Барисовна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учительница русского языка и литературы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Джумакаева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Саида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Ахмедхановна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Закарьяева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Гюлмира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Умалатовна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Калабзарова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Урайганат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Гусейновна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учительница русского языка и литературы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Койтемирова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Зульфия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Акмурзаевна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Конакбиева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Нурия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Исламхановна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Качмасова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Юлдуз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Гаджиевна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Магомедова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Заида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Айнудиновна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Минатувова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Нюрсият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Абдуллаевна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Мустапаева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Женнетхан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Ярашовна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Османова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Румия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Зайналабитовна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Телевова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Барият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Надирсолтановна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Телевова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Зоя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Карамурзаевна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 КТНД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Умалатаджиева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Мадина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Абдурашидовна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учительница русского языка и литературы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Ханавова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Айзанат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Каирхановна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Хубаева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Маржанат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Имамурзаевна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Шайхавова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Айзанат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Салимхановна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учительница русского языка и литературы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Эркечева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Гульзари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  <w:bCs/>
                <w:color w:val="000000"/>
              </w:rPr>
              <w:t>Азизовна</w:t>
            </w:r>
            <w:proofErr w:type="spellEnd"/>
            <w:r w:rsidRPr="000D60C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музыки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Алыпкачева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Дина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Алидиновна</w:t>
            </w:r>
            <w:proofErr w:type="spellEnd"/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учительница русского языка и литературы</w:t>
            </w:r>
          </w:p>
        </w:tc>
      </w:tr>
      <w:tr w:rsidR="008A0EFE" w:rsidRPr="000D60C3" w:rsidTr="008A0EFE">
        <w:tc>
          <w:tcPr>
            <w:tcW w:w="708" w:type="dxa"/>
          </w:tcPr>
          <w:p w:rsidR="008A0EFE" w:rsidRPr="000D60C3" w:rsidRDefault="008A0EFE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820" w:type="dxa"/>
          </w:tcPr>
          <w:p w:rsidR="008A0EFE" w:rsidRPr="000D60C3" w:rsidRDefault="008A0EFE" w:rsidP="008A0EFE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Камиловна</w:t>
            </w:r>
            <w:proofErr w:type="spellEnd"/>
          </w:p>
        </w:tc>
        <w:tc>
          <w:tcPr>
            <w:tcW w:w="4536" w:type="dxa"/>
          </w:tcPr>
          <w:p w:rsidR="008A0EFE" w:rsidRPr="000D60C3" w:rsidRDefault="008A0EFE" w:rsidP="008A0EF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Индырчиева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Абдурагимовна</w:t>
            </w:r>
            <w:proofErr w:type="spellEnd"/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Габекова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0D60C3">
              <w:rPr>
                <w:rFonts w:ascii="Times New Roman" w:hAnsi="Times New Roman" w:cs="Times New Roman"/>
              </w:rPr>
              <w:t>Салимхановна</w:t>
            </w:r>
            <w:proofErr w:type="spellEnd"/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начальных классов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Зурканнаевна</w:t>
            </w:r>
            <w:proofErr w:type="spellEnd"/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Аривгиз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Рашидовна</w:t>
            </w:r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0D60C3">
              <w:rPr>
                <w:rFonts w:ascii="Times New Roman" w:hAnsi="Times New Roman" w:cs="Times New Roman"/>
              </w:rPr>
              <w:t>4</w:t>
            </w:r>
            <w:r w:rsidRPr="000D60C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Аяра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</w:t>
            </w:r>
          </w:p>
        </w:tc>
      </w:tr>
      <w:tr w:rsidR="009B6431" w:rsidRPr="000D60C3" w:rsidTr="008A0EFE">
        <w:tc>
          <w:tcPr>
            <w:tcW w:w="708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0D60C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820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D60C3">
              <w:rPr>
                <w:rFonts w:ascii="Times New Roman" w:hAnsi="Times New Roman" w:cs="Times New Roman"/>
              </w:rPr>
              <w:t>Багатова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Румия</w:t>
            </w:r>
            <w:proofErr w:type="spellEnd"/>
            <w:r w:rsidRPr="000D6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0C3">
              <w:rPr>
                <w:rFonts w:ascii="Times New Roman" w:hAnsi="Times New Roman" w:cs="Times New Roman"/>
              </w:rPr>
              <w:t>Зайналабитовна</w:t>
            </w:r>
            <w:proofErr w:type="spellEnd"/>
          </w:p>
        </w:tc>
        <w:tc>
          <w:tcPr>
            <w:tcW w:w="4536" w:type="dxa"/>
          </w:tcPr>
          <w:p w:rsidR="009B6431" w:rsidRPr="000D60C3" w:rsidRDefault="009B6431" w:rsidP="00650636">
            <w:pPr>
              <w:pStyle w:val="a5"/>
              <w:rPr>
                <w:rFonts w:ascii="Times New Roman" w:hAnsi="Times New Roman" w:cs="Times New Roman"/>
              </w:rPr>
            </w:pPr>
            <w:r w:rsidRPr="000D60C3">
              <w:rPr>
                <w:rFonts w:ascii="Times New Roman" w:eastAsia="Times New Roman" w:hAnsi="Times New Roman" w:cs="Times New Roman"/>
                <w:lang w:eastAsia="ru-RU"/>
              </w:rPr>
              <w:t>учитель математики</w:t>
            </w:r>
          </w:p>
        </w:tc>
      </w:tr>
    </w:tbl>
    <w:p w:rsidR="0096223D" w:rsidRPr="000D60C3" w:rsidRDefault="0096223D" w:rsidP="0096223D">
      <w:pPr>
        <w:rPr>
          <w:rFonts w:ascii="Times New Roman" w:hAnsi="Times New Roman" w:cs="Times New Roman"/>
        </w:rPr>
      </w:pPr>
    </w:p>
    <w:p w:rsidR="00550E71" w:rsidRPr="008A0EFE" w:rsidRDefault="008A0EFE" w:rsidP="00962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550E71" w:rsidRPr="008A0EFE" w:rsidSect="00377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23D"/>
    <w:rsid w:val="000D1355"/>
    <w:rsid w:val="000D60C3"/>
    <w:rsid w:val="000D7906"/>
    <w:rsid w:val="001C3B6E"/>
    <w:rsid w:val="00202EBF"/>
    <w:rsid w:val="00377939"/>
    <w:rsid w:val="00381116"/>
    <w:rsid w:val="003F497F"/>
    <w:rsid w:val="00481E9B"/>
    <w:rsid w:val="00494F30"/>
    <w:rsid w:val="00550E71"/>
    <w:rsid w:val="0063024F"/>
    <w:rsid w:val="006D1CB1"/>
    <w:rsid w:val="0075452F"/>
    <w:rsid w:val="007F390C"/>
    <w:rsid w:val="008A0EFE"/>
    <w:rsid w:val="0096223D"/>
    <w:rsid w:val="00983128"/>
    <w:rsid w:val="009B6431"/>
    <w:rsid w:val="00A22D9F"/>
    <w:rsid w:val="00A774B7"/>
    <w:rsid w:val="00B246F0"/>
    <w:rsid w:val="00B332BB"/>
    <w:rsid w:val="00C8197C"/>
    <w:rsid w:val="00CA4F31"/>
    <w:rsid w:val="00D327DD"/>
    <w:rsid w:val="00E30322"/>
    <w:rsid w:val="00F3775F"/>
    <w:rsid w:val="00FD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23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2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24F"/>
    <w:pPr>
      <w:spacing w:after="0" w:line="240" w:lineRule="auto"/>
    </w:pPr>
  </w:style>
  <w:style w:type="character" w:customStyle="1" w:styleId="Bodytext211pt">
    <w:name w:val="Body text (2) + 11 pt"/>
    <w:aliases w:val="Not Bold"/>
    <w:basedOn w:val="a0"/>
    <w:rsid w:val="0063024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Kabahan</dc:creator>
  <cp:lastModifiedBy>Делопроизводитель</cp:lastModifiedBy>
  <cp:revision>17</cp:revision>
  <cp:lastPrinted>2022-07-26T08:09:00Z</cp:lastPrinted>
  <dcterms:created xsi:type="dcterms:W3CDTF">2021-10-21T13:08:00Z</dcterms:created>
  <dcterms:modified xsi:type="dcterms:W3CDTF">2022-07-26T08:12:00Z</dcterms:modified>
</cp:coreProperties>
</file>