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6C6" w:rsidRDefault="005A035A" w:rsidP="005A03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035A">
        <w:rPr>
          <w:rFonts w:ascii="Times New Roman" w:hAnsi="Times New Roman" w:cs="Times New Roman"/>
          <w:b/>
          <w:sz w:val="36"/>
          <w:szCs w:val="36"/>
        </w:rPr>
        <w:t>Чек-лист советника директора по воспитанию и взаимодействию с детскими и общественными объединениям</w:t>
      </w:r>
    </w:p>
    <w:p w:rsidR="005A035A" w:rsidRDefault="005A035A" w:rsidP="005A035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A035A" w:rsidRPr="005A035A" w:rsidRDefault="005A035A" w:rsidP="005A035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5A035A">
        <w:rPr>
          <w:rFonts w:ascii="Times New Roman" w:hAnsi="Times New Roman" w:cs="Times New Roman"/>
          <w:i/>
          <w:sz w:val="28"/>
          <w:szCs w:val="28"/>
        </w:rPr>
        <w:t>Административная работа</w:t>
      </w: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19"/>
        <w:gridCol w:w="3413"/>
        <w:gridCol w:w="2049"/>
        <w:gridCol w:w="2296"/>
        <w:gridCol w:w="1999"/>
        <w:gridCol w:w="1663"/>
        <w:gridCol w:w="1665"/>
      </w:tblGrid>
      <w:tr w:rsidR="005A035A" w:rsidRPr="00611BF5" w:rsidTr="005A035A">
        <w:trPr>
          <w:trHeight w:val="1080"/>
        </w:trPr>
        <w:tc>
          <w:tcPr>
            <w:tcW w:w="13704" w:type="dxa"/>
            <w:gridSpan w:val="7"/>
          </w:tcPr>
          <w:p w:rsidR="005A035A" w:rsidRP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03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 (1 месяц)</w:t>
            </w:r>
          </w:p>
        </w:tc>
      </w:tr>
      <w:tr w:rsidR="005A035A" w:rsidRPr="00611BF5" w:rsidTr="005A035A">
        <w:trPr>
          <w:trHeight w:val="108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63" w:type="dxa"/>
          </w:tcPr>
          <w:p w:rsidR="005A035A" w:rsidRPr="00611BF5" w:rsidRDefault="005A035A" w:rsidP="005A03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A035A" w:rsidRPr="00611BF5" w:rsidTr="005A035A">
        <w:trPr>
          <w:trHeight w:val="54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rPr>
          <w:trHeight w:val="80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rPr>
          <w:trHeight w:val="54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rPr>
          <w:trHeight w:val="82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rPr>
          <w:trHeight w:val="800"/>
        </w:trPr>
        <w:tc>
          <w:tcPr>
            <w:tcW w:w="61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0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29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99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1"/>
        <w:gridCol w:w="3413"/>
        <w:gridCol w:w="2168"/>
        <w:gridCol w:w="2420"/>
        <w:gridCol w:w="1922"/>
        <w:gridCol w:w="1546"/>
        <w:gridCol w:w="1742"/>
      </w:tblGrid>
      <w:tr w:rsidR="005A035A" w:rsidRPr="00611BF5" w:rsidTr="00325359">
        <w:tc>
          <w:tcPr>
            <w:tcW w:w="13842" w:type="dxa"/>
            <w:gridSpan w:val="7"/>
          </w:tcPr>
          <w:p w:rsid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03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Октябрь (2месяц)</w:t>
            </w:r>
          </w:p>
          <w:p w:rsidR="005A035A" w:rsidRP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46" w:type="dxa"/>
          </w:tcPr>
          <w:p w:rsidR="005A035A" w:rsidRPr="00611BF5" w:rsidRDefault="005A035A" w:rsidP="005A03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общественными детскими и юношескими организациями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Участники образовательных отношений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изучение деятельности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общественных организаций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Муниципальный координатор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1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16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420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2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46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8"/>
        <w:gridCol w:w="3461"/>
        <w:gridCol w:w="2161"/>
        <w:gridCol w:w="2431"/>
        <w:gridCol w:w="1834"/>
        <w:gridCol w:w="1564"/>
        <w:gridCol w:w="1753"/>
      </w:tblGrid>
      <w:tr w:rsidR="005A035A" w:rsidRPr="00611BF5" w:rsidTr="00325359">
        <w:tc>
          <w:tcPr>
            <w:tcW w:w="13842" w:type="dxa"/>
            <w:gridSpan w:val="7"/>
          </w:tcPr>
          <w:p w:rsidR="005A035A" w:rsidRP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03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 (3 месяц)</w:t>
            </w:r>
          </w:p>
          <w:p w:rsid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64" w:type="dxa"/>
          </w:tcPr>
          <w:p w:rsidR="005A035A" w:rsidRPr="00611BF5" w:rsidRDefault="005A035A" w:rsidP="005A03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родителей обучающихся в формирование образовательных запросов, реализацию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воспитательной деятельности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38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16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31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49"/>
        <w:gridCol w:w="3423"/>
        <w:gridCol w:w="2162"/>
        <w:gridCol w:w="2453"/>
        <w:gridCol w:w="1834"/>
        <w:gridCol w:w="1567"/>
        <w:gridCol w:w="1754"/>
      </w:tblGrid>
      <w:tr w:rsidR="005A035A" w:rsidRPr="00611BF5" w:rsidTr="00325359">
        <w:tc>
          <w:tcPr>
            <w:tcW w:w="13842" w:type="dxa"/>
            <w:gridSpan w:val="7"/>
          </w:tcPr>
          <w:p w:rsidR="005A035A" w:rsidRP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A03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Декабрь (4 месяц)</w:t>
            </w:r>
          </w:p>
          <w:p w:rsidR="005A035A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67" w:type="dxa"/>
          </w:tcPr>
          <w:p w:rsidR="005A035A" w:rsidRPr="00611BF5" w:rsidRDefault="005A035A" w:rsidP="005A035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A035A" w:rsidRPr="00611BF5" w:rsidTr="005A035A">
        <w:tc>
          <w:tcPr>
            <w:tcW w:w="649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2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162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3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обучающихся</w:t>
            </w:r>
          </w:p>
        </w:tc>
        <w:tc>
          <w:tcPr>
            <w:tcW w:w="183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67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5A035A" w:rsidRPr="00611BF5" w:rsidRDefault="005A035A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56FD" w:rsidRDefault="00BA56FD" w:rsidP="00BA56F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BA56FD">
        <w:rPr>
          <w:rFonts w:ascii="Times New Roman" w:hAnsi="Times New Roman" w:cs="Times New Roman"/>
          <w:bCs/>
          <w:i/>
          <w:sz w:val="28"/>
          <w:szCs w:val="28"/>
        </w:rPr>
        <w:t>Информационно-просветительская работа</w:t>
      </w:r>
    </w:p>
    <w:p w:rsidR="00BA56FD" w:rsidRDefault="00BA56FD" w:rsidP="00BA5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BA56FD" w:rsidRDefault="00BA56FD" w:rsidP="00BA5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5"/>
        <w:gridCol w:w="3427"/>
        <w:gridCol w:w="2162"/>
        <w:gridCol w:w="2405"/>
        <w:gridCol w:w="1893"/>
        <w:gridCol w:w="1571"/>
        <w:gridCol w:w="1749"/>
      </w:tblGrid>
      <w:tr w:rsidR="00BA56FD" w:rsidRPr="00611BF5" w:rsidTr="00325359">
        <w:tc>
          <w:tcPr>
            <w:tcW w:w="13842" w:type="dxa"/>
            <w:gridSpan w:val="7"/>
          </w:tcPr>
          <w:p w:rsidR="00BA56FD" w:rsidRP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56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 (1 месяц)</w:t>
            </w:r>
          </w:p>
          <w:p w:rsid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27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62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0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93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71" w:type="dxa"/>
          </w:tcPr>
          <w:p w:rsidR="00BA56FD" w:rsidRPr="00611BF5" w:rsidRDefault="00BA56FD" w:rsidP="00BA56F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A56FD" w:rsidRPr="00611BF5" w:rsidTr="00BA56FD">
        <w:tc>
          <w:tcPr>
            <w:tcW w:w="6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7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162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0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893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7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7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162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40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1893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57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7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162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40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893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57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7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162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40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893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7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56FD" w:rsidRPr="00BA56FD" w:rsidRDefault="00BA56FD" w:rsidP="00BA56FD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5A035A" w:rsidRDefault="005A035A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9"/>
        <w:gridCol w:w="3414"/>
        <w:gridCol w:w="2185"/>
        <w:gridCol w:w="2439"/>
        <w:gridCol w:w="1835"/>
        <w:gridCol w:w="1574"/>
        <w:gridCol w:w="1756"/>
      </w:tblGrid>
      <w:tr w:rsidR="00BA56FD" w:rsidRPr="00611BF5" w:rsidTr="00325359">
        <w:tc>
          <w:tcPr>
            <w:tcW w:w="13842" w:type="dxa"/>
            <w:gridSpan w:val="7"/>
          </w:tcPr>
          <w:p w:rsidR="00BA56FD" w:rsidRP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56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Октябрь (2 месяц)</w:t>
            </w:r>
          </w:p>
          <w:p w:rsid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1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8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74" w:type="dxa"/>
          </w:tcPr>
          <w:p w:rsidR="00BA56FD" w:rsidRPr="00611BF5" w:rsidRDefault="00BA56FD" w:rsidP="00BA56F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18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4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7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18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4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7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18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(отбор желающих) со школьной медиа- службой. </w:t>
            </w:r>
          </w:p>
        </w:tc>
        <w:tc>
          <w:tcPr>
            <w:tcW w:w="218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  воспитательного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контента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9"/>
        <w:gridCol w:w="3430"/>
        <w:gridCol w:w="2186"/>
        <w:gridCol w:w="2421"/>
        <w:gridCol w:w="1835"/>
        <w:gridCol w:w="1575"/>
        <w:gridCol w:w="1756"/>
      </w:tblGrid>
      <w:tr w:rsidR="00BA56FD" w:rsidRPr="00611BF5" w:rsidTr="00325359">
        <w:tc>
          <w:tcPr>
            <w:tcW w:w="13842" w:type="dxa"/>
            <w:gridSpan w:val="7"/>
          </w:tcPr>
          <w:p w:rsidR="00BA56FD" w:rsidRP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A56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 (3 месяц)</w:t>
            </w:r>
          </w:p>
          <w:p w:rsidR="00BA56FD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75" w:type="dxa"/>
          </w:tcPr>
          <w:p w:rsidR="00BA56FD" w:rsidRPr="00611BF5" w:rsidRDefault="00BA56FD" w:rsidP="00BA56FD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A56FD" w:rsidRPr="00611BF5" w:rsidTr="00BA56FD">
        <w:tc>
          <w:tcPr>
            <w:tcW w:w="639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30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18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21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3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75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BA56FD" w:rsidRPr="00611BF5" w:rsidRDefault="00BA56FD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389"/>
        <w:gridCol w:w="2178"/>
        <w:gridCol w:w="2444"/>
        <w:gridCol w:w="1891"/>
        <w:gridCol w:w="1558"/>
        <w:gridCol w:w="1748"/>
      </w:tblGrid>
      <w:tr w:rsidR="00325359" w:rsidRPr="00611BF5" w:rsidTr="00325359">
        <w:tc>
          <w:tcPr>
            <w:tcW w:w="13842" w:type="dxa"/>
            <w:gridSpan w:val="7"/>
          </w:tcPr>
          <w:p w:rsidR="00325359" w:rsidRP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53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Декабрь (4 месяц)</w:t>
            </w:r>
          </w:p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ОО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3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17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4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</w:t>
            </w:r>
            <w:proofErr w:type="spellStart"/>
            <w:r w:rsidRPr="00611BF5">
              <w:rPr>
                <w:rFonts w:ascii="Times New Roman" w:hAnsi="Times New Roman" w:cs="Times New Roman"/>
              </w:rPr>
              <w:t>медиапространства</w:t>
            </w:r>
            <w:proofErr w:type="spellEnd"/>
            <w:r w:rsidRPr="00611BF5">
              <w:rPr>
                <w:rFonts w:ascii="Times New Roman" w:hAnsi="Times New Roman" w:cs="Times New Roman"/>
              </w:rPr>
              <w:t xml:space="preserve"> как ресурса воспитания в ОО</w:t>
            </w:r>
          </w:p>
        </w:tc>
        <w:tc>
          <w:tcPr>
            <w:tcW w:w="1891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55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56FD" w:rsidRDefault="00BA56FD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5359" w:rsidRPr="00325359" w:rsidRDefault="00325359" w:rsidP="00325359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325359">
        <w:rPr>
          <w:rFonts w:ascii="Times New Roman" w:hAnsi="Times New Roman" w:cs="Times New Roman"/>
          <w:bCs/>
          <w:i/>
          <w:sz w:val="28"/>
          <w:szCs w:val="28"/>
        </w:rPr>
        <w:t>Педагогическая работа</w:t>
      </w: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2"/>
        <w:gridCol w:w="3007"/>
        <w:gridCol w:w="2076"/>
        <w:gridCol w:w="2475"/>
        <w:gridCol w:w="1948"/>
        <w:gridCol w:w="1203"/>
        <w:gridCol w:w="1648"/>
      </w:tblGrid>
      <w:tr w:rsidR="00325359" w:rsidRPr="00611BF5" w:rsidTr="00325359">
        <w:tc>
          <w:tcPr>
            <w:tcW w:w="12959" w:type="dxa"/>
            <w:gridSpan w:val="7"/>
          </w:tcPr>
          <w:p w:rsidR="00325359" w:rsidRP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53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 (1 месяц)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0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03" w:type="dxa"/>
          </w:tcPr>
          <w:p w:rsidR="00325359" w:rsidRPr="00611BF5" w:rsidRDefault="00325359" w:rsidP="003253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325359" w:rsidRPr="00611BF5" w:rsidTr="00325359">
        <w:tc>
          <w:tcPr>
            <w:tcW w:w="6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19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0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>
              <w:rPr>
                <w:rFonts w:ascii="Times New Roman" w:hAnsi="Times New Roman" w:cs="Times New Roman"/>
              </w:rPr>
              <w:t>, о</w:t>
            </w:r>
            <w:r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19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совместных мероприятиях с </w:t>
            </w:r>
            <w:r w:rsidRPr="00611BF5">
              <w:rPr>
                <w:rFonts w:ascii="Times New Roman" w:hAnsi="Times New Roman" w:cs="Times New Roman"/>
              </w:rPr>
              <w:lastRenderedPageBreak/>
              <w:t>муниципальными общественными детскими и юношескими организациями, объединениями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изучение особенностей </w:t>
            </w:r>
            <w:r w:rsidRPr="00611BF5">
              <w:rPr>
                <w:rFonts w:ascii="Times New Roman" w:hAnsi="Times New Roman" w:cs="Times New Roman"/>
              </w:rPr>
              <w:lastRenderedPageBreak/>
              <w:t>организации совместных мероприятий</w:t>
            </w:r>
          </w:p>
        </w:tc>
        <w:tc>
          <w:tcPr>
            <w:tcW w:w="19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Муниципальный координатор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300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7" w:type="dxa"/>
          </w:tcPr>
          <w:p w:rsidR="00325359" w:rsidRPr="005C5459" w:rsidRDefault="00325359" w:rsidP="003253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информационного </w:t>
            </w:r>
            <w:proofErr w:type="gramStart"/>
            <w:r>
              <w:rPr>
                <w:rFonts w:ascii="Times New Roman" w:hAnsi="Times New Roman" w:cs="Times New Roman"/>
              </w:rPr>
              <w:t>поля  участников</w:t>
            </w:r>
            <w:proofErr w:type="gramEnd"/>
            <w:r>
              <w:rPr>
                <w:rFonts w:ascii="Times New Roman" w:hAnsi="Times New Roman" w:cs="Times New Roman"/>
              </w:rPr>
              <w:t>, связанного с событиями Второй мировой войны и роли в ней СССР</w:t>
            </w:r>
          </w:p>
        </w:tc>
        <w:tc>
          <w:tcPr>
            <w:tcW w:w="1948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7" w:type="dxa"/>
          </w:tcPr>
          <w:p w:rsidR="00325359" w:rsidRPr="005C5459" w:rsidRDefault="00325359" w:rsidP="003253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1948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7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1948" w:type="dxa"/>
          </w:tcPr>
          <w:p w:rsidR="00325359" w:rsidRPr="0039778C" w:rsidRDefault="00325359" w:rsidP="00325359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007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1948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7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1948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02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7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07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75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1948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03" w:type="dxa"/>
          </w:tcPr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164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p w:rsidR="00325359" w:rsidRPr="00325359" w:rsidRDefault="00325359" w:rsidP="0032535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18"/>
        <w:gridCol w:w="3109"/>
        <w:gridCol w:w="2114"/>
        <w:gridCol w:w="2289"/>
        <w:gridCol w:w="1829"/>
        <w:gridCol w:w="1308"/>
        <w:gridCol w:w="1684"/>
      </w:tblGrid>
      <w:tr w:rsidR="00325359" w:rsidRPr="00611BF5" w:rsidTr="00325359">
        <w:tc>
          <w:tcPr>
            <w:tcW w:w="12951" w:type="dxa"/>
            <w:gridSpan w:val="7"/>
          </w:tcPr>
          <w:p w:rsidR="00325359" w:rsidRP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53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Октябрь (2 месяц)</w:t>
            </w:r>
          </w:p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0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109" w:type="dxa"/>
          </w:tcPr>
          <w:p w:rsidR="00325359" w:rsidRPr="0039778C" w:rsidRDefault="00325359" w:rsidP="0032535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09" w:type="dxa"/>
          </w:tcPr>
          <w:p w:rsidR="00325359" w:rsidRPr="0039778C" w:rsidRDefault="00325359" w:rsidP="0032535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09" w:type="dxa"/>
          </w:tcPr>
          <w:p w:rsidR="00325359" w:rsidRPr="0039778C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8" w:type="dxa"/>
          </w:tcPr>
          <w:p w:rsidR="00325359" w:rsidRPr="0039778C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09" w:type="dxa"/>
          </w:tcPr>
          <w:p w:rsidR="00325359" w:rsidRPr="0039778C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8" w:type="dxa"/>
          </w:tcPr>
          <w:p w:rsidR="00325359" w:rsidRPr="0039778C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61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09" w:type="dxa"/>
          </w:tcPr>
          <w:p w:rsidR="00325359" w:rsidRPr="0039778C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11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8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представления о библиотеке как </w:t>
            </w:r>
            <w:r>
              <w:rPr>
                <w:rFonts w:ascii="Times New Roman" w:hAnsi="Times New Roman" w:cs="Times New Roman"/>
              </w:rPr>
              <w:lastRenderedPageBreak/>
              <w:t>центре личностного развития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Администрация, классные руководители, педагог-</w:t>
            </w:r>
            <w:r>
              <w:rPr>
                <w:rFonts w:ascii="Times New Roman" w:hAnsi="Times New Roman" w:cs="Times New Roman"/>
              </w:rPr>
              <w:lastRenderedPageBreak/>
              <w:t>организатор, детский актив, родительский актив</w:t>
            </w:r>
          </w:p>
        </w:tc>
        <w:tc>
          <w:tcPr>
            <w:tcW w:w="1308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25.10</w:t>
            </w:r>
          </w:p>
        </w:tc>
        <w:tc>
          <w:tcPr>
            <w:tcW w:w="1684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96"/>
        <w:gridCol w:w="3137"/>
        <w:gridCol w:w="2113"/>
        <w:gridCol w:w="2293"/>
        <w:gridCol w:w="1829"/>
        <w:gridCol w:w="1302"/>
        <w:gridCol w:w="1682"/>
      </w:tblGrid>
      <w:tr w:rsidR="00325359" w:rsidRPr="00611BF5" w:rsidTr="00325359">
        <w:tc>
          <w:tcPr>
            <w:tcW w:w="12952" w:type="dxa"/>
            <w:gridSpan w:val="7"/>
          </w:tcPr>
          <w:p w:rsidR="00325359" w:rsidRP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253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 (3 месяц)</w:t>
            </w:r>
          </w:p>
          <w:p w:rsidR="00325359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3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3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3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37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37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2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37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2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37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2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37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302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27.11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25359" w:rsidRPr="00611BF5" w:rsidTr="00325359">
        <w:tc>
          <w:tcPr>
            <w:tcW w:w="596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37" w:type="dxa"/>
          </w:tcPr>
          <w:p w:rsidR="00325359" w:rsidRPr="000C5301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11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93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29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30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682" w:type="dxa"/>
          </w:tcPr>
          <w:p w:rsidR="00325359" w:rsidRPr="00611BF5" w:rsidRDefault="00325359" w:rsidP="00325359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13041" w:type="dxa"/>
        <w:tblInd w:w="704" w:type="dxa"/>
        <w:tblLook w:val="04A0" w:firstRow="1" w:lastRow="0" w:firstColumn="1" w:lastColumn="0" w:noHBand="0" w:noVBand="1"/>
      </w:tblPr>
      <w:tblGrid>
        <w:gridCol w:w="537"/>
        <w:gridCol w:w="3149"/>
        <w:gridCol w:w="2126"/>
        <w:gridCol w:w="2268"/>
        <w:gridCol w:w="1984"/>
        <w:gridCol w:w="1276"/>
        <w:gridCol w:w="1701"/>
      </w:tblGrid>
      <w:tr w:rsidR="00A707F5" w:rsidRPr="00611BF5" w:rsidTr="00DF131A">
        <w:tc>
          <w:tcPr>
            <w:tcW w:w="13041" w:type="dxa"/>
            <w:gridSpan w:val="7"/>
          </w:tcPr>
          <w:p w:rsidR="00A707F5" w:rsidRP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Декабрь (4 месяц)</w:t>
            </w:r>
          </w:p>
          <w:p w:rsid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76" w:type="dxa"/>
          </w:tcPr>
          <w:p w:rsidR="00A707F5" w:rsidRPr="00611BF5" w:rsidRDefault="00A707F5" w:rsidP="00A707F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Включение обучающихся в социально-активную </w:t>
            </w:r>
            <w:r w:rsidRPr="00611BF5">
              <w:rPr>
                <w:rFonts w:ascii="Times New Roman" w:hAnsi="Times New Roman" w:cs="Times New Roman"/>
              </w:rPr>
              <w:lastRenderedPageBreak/>
              <w:t>полезную деятельность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9" w:type="dxa"/>
          </w:tcPr>
          <w:p w:rsidR="00A707F5" w:rsidRPr="008B7E21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9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98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</w:t>
            </w:r>
            <w:r>
              <w:rPr>
                <w:rFonts w:ascii="Times New Roman" w:hAnsi="Times New Roman" w:cs="Times New Roman"/>
              </w:rPr>
              <w:lastRenderedPageBreak/>
              <w:t>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49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0C5301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537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149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12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98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27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701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25359" w:rsidRDefault="00325359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A707F5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A707F5">
        <w:rPr>
          <w:rFonts w:ascii="Times New Roman" w:hAnsi="Times New Roman" w:cs="Times New Roman"/>
          <w:bCs/>
          <w:i/>
          <w:sz w:val="28"/>
          <w:szCs w:val="28"/>
        </w:rPr>
        <w:t>Подготовка отчетной, аналитической документации, повышение квалификаци</w:t>
      </w:r>
      <w:r>
        <w:rPr>
          <w:rFonts w:ascii="Times New Roman" w:hAnsi="Times New Roman" w:cs="Times New Roman"/>
          <w:bCs/>
          <w:i/>
          <w:sz w:val="28"/>
          <w:szCs w:val="28"/>
        </w:rPr>
        <w:t>и</w:t>
      </w:r>
    </w:p>
    <w:p w:rsidR="00A707F5" w:rsidRDefault="00A707F5" w:rsidP="00A707F5">
      <w:pPr>
        <w:pStyle w:val="a3"/>
        <w:ind w:left="1069"/>
        <w:rPr>
          <w:rFonts w:ascii="Times New Roman" w:hAnsi="Times New Roman" w:cs="Times New Roman"/>
          <w:bCs/>
          <w:i/>
          <w:sz w:val="28"/>
          <w:szCs w:val="28"/>
        </w:rPr>
      </w:pPr>
    </w:p>
    <w:p w:rsidR="00A707F5" w:rsidRDefault="00A707F5" w:rsidP="00A707F5">
      <w:pPr>
        <w:pStyle w:val="a3"/>
        <w:ind w:left="1069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036"/>
        <w:gridCol w:w="2268"/>
        <w:gridCol w:w="2126"/>
        <w:gridCol w:w="2126"/>
        <w:gridCol w:w="1276"/>
        <w:gridCol w:w="1701"/>
      </w:tblGrid>
      <w:tr w:rsidR="00A707F5" w:rsidRPr="00611BF5" w:rsidTr="005564A8">
        <w:tc>
          <w:tcPr>
            <w:tcW w:w="13167" w:type="dxa"/>
            <w:gridSpan w:val="7"/>
          </w:tcPr>
          <w:p w:rsidR="00A707F5" w:rsidRP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 (1месяц)</w:t>
            </w:r>
          </w:p>
          <w:p w:rsid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76" w:type="dxa"/>
          </w:tcPr>
          <w:p w:rsidR="00A707F5" w:rsidRPr="00611BF5" w:rsidRDefault="00A707F5" w:rsidP="00A707F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07F5" w:rsidRPr="00611BF5" w:rsidTr="00A707F5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6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212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27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707F5" w:rsidRPr="00A707F5" w:rsidRDefault="00A707F5" w:rsidP="00A707F5">
      <w:pPr>
        <w:pStyle w:val="a3"/>
        <w:ind w:left="1069"/>
        <w:rPr>
          <w:rFonts w:ascii="Times New Roman" w:hAnsi="Times New Roman" w:cs="Times New Roman"/>
          <w:bCs/>
          <w:i/>
          <w:sz w:val="28"/>
          <w:szCs w:val="28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036"/>
        <w:gridCol w:w="2508"/>
        <w:gridCol w:w="2436"/>
        <w:gridCol w:w="1923"/>
        <w:gridCol w:w="1212"/>
        <w:gridCol w:w="1560"/>
      </w:tblGrid>
      <w:tr w:rsidR="00A707F5" w:rsidRPr="00611BF5" w:rsidTr="00910783">
        <w:tc>
          <w:tcPr>
            <w:tcW w:w="13309" w:type="dxa"/>
            <w:gridSpan w:val="7"/>
          </w:tcPr>
          <w:p w:rsidR="00A707F5" w:rsidRP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Октябрь (2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месяц)</w:t>
            </w:r>
          </w:p>
          <w:p w:rsid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A707F5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12" w:type="dxa"/>
          </w:tcPr>
          <w:p w:rsidR="00A707F5" w:rsidRPr="00611BF5" w:rsidRDefault="00A707F5" w:rsidP="00A707F5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07F5" w:rsidRPr="00611BF5" w:rsidTr="00A707F5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212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036"/>
        <w:gridCol w:w="2508"/>
        <w:gridCol w:w="2436"/>
        <w:gridCol w:w="1923"/>
        <w:gridCol w:w="1212"/>
        <w:gridCol w:w="1560"/>
      </w:tblGrid>
      <w:tr w:rsidR="00A707F5" w:rsidRPr="00611BF5" w:rsidTr="003F2C64">
        <w:tc>
          <w:tcPr>
            <w:tcW w:w="13309" w:type="dxa"/>
            <w:gridSpan w:val="7"/>
          </w:tcPr>
          <w:p w:rsidR="00A707F5" w:rsidRP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</w:t>
            </w: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месяц)</w:t>
            </w:r>
          </w:p>
          <w:p w:rsid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3F2C64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12" w:type="dxa"/>
          </w:tcPr>
          <w:p w:rsidR="00A707F5" w:rsidRPr="00611BF5" w:rsidRDefault="00A707F5" w:rsidP="003F2C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07F5" w:rsidRPr="00611BF5" w:rsidTr="003F2C64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212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34"/>
        <w:gridCol w:w="3036"/>
        <w:gridCol w:w="2508"/>
        <w:gridCol w:w="2436"/>
        <w:gridCol w:w="1923"/>
        <w:gridCol w:w="1212"/>
        <w:gridCol w:w="1560"/>
      </w:tblGrid>
      <w:tr w:rsidR="00A707F5" w:rsidRPr="00611BF5" w:rsidTr="003F2C64">
        <w:tc>
          <w:tcPr>
            <w:tcW w:w="13309" w:type="dxa"/>
            <w:gridSpan w:val="7"/>
          </w:tcPr>
          <w:p w:rsidR="00A707F5" w:rsidRP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Декабрь</w:t>
            </w: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707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месяц)</w:t>
            </w:r>
          </w:p>
          <w:p w:rsidR="00A707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3F2C64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212" w:type="dxa"/>
          </w:tcPr>
          <w:p w:rsidR="00A707F5" w:rsidRPr="00611BF5" w:rsidRDefault="00A707F5" w:rsidP="003F2C6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07F5" w:rsidRPr="00611BF5" w:rsidTr="003F2C64">
        <w:tc>
          <w:tcPr>
            <w:tcW w:w="634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08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436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23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212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707F5" w:rsidRPr="00611BF5" w:rsidRDefault="00A707F5" w:rsidP="003F2C6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A707F5" w:rsidRPr="00611BF5" w:rsidTr="003F2C64">
        <w:tc>
          <w:tcPr>
            <w:tcW w:w="634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3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</w:t>
            </w:r>
            <w:bookmarkStart w:id="0" w:name="_GoBack"/>
            <w:bookmarkEnd w:id="0"/>
            <w:r w:rsidRPr="00611BF5">
              <w:rPr>
                <w:rFonts w:ascii="Times New Roman" w:hAnsi="Times New Roman" w:cs="Times New Roman"/>
              </w:rPr>
              <w:t>аботе других ОО муниципалитета</w:t>
            </w:r>
          </w:p>
        </w:tc>
        <w:tc>
          <w:tcPr>
            <w:tcW w:w="2508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436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23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212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707F5" w:rsidRPr="00611BF5" w:rsidRDefault="00A707F5" w:rsidP="00A707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707F5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07F5" w:rsidRPr="005A035A" w:rsidRDefault="00A707F5" w:rsidP="005A035A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A707F5" w:rsidRPr="005A035A" w:rsidSect="005A035A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9E2CF6"/>
    <w:multiLevelType w:val="hybridMultilevel"/>
    <w:tmpl w:val="3954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5A"/>
    <w:rsid w:val="000C5DF0"/>
    <w:rsid w:val="00325359"/>
    <w:rsid w:val="004456C6"/>
    <w:rsid w:val="005A035A"/>
    <w:rsid w:val="00A707F5"/>
    <w:rsid w:val="00BA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70B792"/>
  <w15:chartTrackingRefBased/>
  <w15:docId w15:val="{58BDB210-2E47-744F-BDE0-187A0B16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5A"/>
    <w:pPr>
      <w:ind w:left="720"/>
      <w:contextualSpacing/>
    </w:pPr>
  </w:style>
  <w:style w:type="table" w:styleId="a4">
    <w:name w:val="Table Grid"/>
    <w:basedOn w:val="a1"/>
    <w:uiPriority w:val="39"/>
    <w:rsid w:val="005A03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2535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9D4106FE1AE94897DA33AC83E2EF39" ma:contentTypeVersion="2" ma:contentTypeDescription="Создание документа." ma:contentTypeScope="" ma:versionID="9cef52cf906feedd61d4091610897749">
  <xsd:schema xmlns:xsd="http://www.w3.org/2001/XMLSchema" xmlns:xs="http://www.w3.org/2001/XMLSchema" xmlns:p="http://schemas.microsoft.com/office/2006/metadata/properties" xmlns:ns2="fb166eb0-c3f2-4116-b942-42f93c0d30c0" targetNamespace="http://schemas.microsoft.com/office/2006/metadata/properties" ma:root="true" ma:fieldsID="1c9a4ff08ce38b220fecb5e95df35620" ns2:_="">
    <xsd:import namespace="fb166eb0-c3f2-4116-b942-42f93c0d3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6eb0-c3f2-4116-b942-42f93c0d30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166eb0-c3f2-4116-b942-42f93c0d30c0">6Q454C4S776C-104-3505</_dlc_DocId>
    <_dlc_DocIdUrl xmlns="fb166eb0-c3f2-4116-b942-42f93c0d30c0">
      <Url>http://www.eduportal44.ru/Neya/Pervom/_layouts/15/DocIdRedir.aspx?ID=6Q454C4S776C-104-3505</Url>
      <Description>6Q454C4S776C-104-3505</Description>
    </_dlc_DocIdUrl>
  </documentManagement>
</p:properties>
</file>

<file path=customXml/itemProps1.xml><?xml version="1.0" encoding="utf-8"?>
<ds:datastoreItem xmlns:ds="http://schemas.openxmlformats.org/officeDocument/2006/customXml" ds:itemID="{E93175A3-1D73-437B-881E-91B0EB3C0D30}"/>
</file>

<file path=customXml/itemProps2.xml><?xml version="1.0" encoding="utf-8"?>
<ds:datastoreItem xmlns:ds="http://schemas.openxmlformats.org/officeDocument/2006/customXml" ds:itemID="{AD712E95-120A-4AD4-9DF7-4724E63C9EA7}"/>
</file>

<file path=customXml/itemProps3.xml><?xml version="1.0" encoding="utf-8"?>
<ds:datastoreItem xmlns:ds="http://schemas.openxmlformats.org/officeDocument/2006/customXml" ds:itemID="{72550119-AA44-407B-A5AA-49B4B787A48D}"/>
</file>

<file path=customXml/itemProps4.xml><?xml version="1.0" encoding="utf-8"?>
<ds:datastoreItem xmlns:ds="http://schemas.openxmlformats.org/officeDocument/2006/customXml" ds:itemID="{EEB7D959-A156-4AC1-89A0-4967969DB9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3576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2022-09-06T06:10:00Z</dcterms:created>
  <dcterms:modified xsi:type="dcterms:W3CDTF">2022-09-06T06:52:00Z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0x010100AE9D4106FE1AE94897DA33AC83E2EF39</vt:lpwstr>
  </property>
  <property fmtid="{D5CDD505-2E9C-101B-9397-08002B2CF9AE}" pid="3" name="_dlc_DocIdItemGuid">
    <vt:lpwstr>dfabc615-9215-4c93-99f4-cc76d3068304</vt:lpwstr>
  </property>
</Properties>
</file>